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Specific Power of Attorney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40" w:leader="none"/>
        </w:tabs>
        <w:spacing w:lineRule="atLeast" w:line="0"/>
        <w:ind w:start="1080" w:end="0"/>
        <w:rPr/>
      </w:pPr>
      <w:r>
        <w:rPr>
          <w:rFonts w:eastAsia="Times New Roman" w:cs="Times New Roman" w:ascii="Times New Roman" w:hAnsi="Times New Roman"/>
          <w:sz w:val="24"/>
        </w:rPr>
        <w:t>BE IT ACKNOWLEDGED</w:t>
      </w:r>
      <w:r>
        <w:rPr>
          <w:rFonts w:eastAsia="Times New Roman" w:cs="Times New Roman" w:ascii="Times New Roman" w:hAnsi="Times New Roman"/>
        </w:rPr>
        <w:tab/>
      </w:r>
      <w:r>
        <w:rPr>
          <w:rFonts w:eastAsia="Times New Roman" w:cs="Times New Roman" w:ascii="Times New Roman" w:hAnsi="Times New Roman"/>
          <w:sz w:val="23"/>
        </w:rPr>
        <w:t>that I, 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0" w:end="0"/>
        <w:rPr>
          <w:rFonts w:ascii="Times New Roman" w:hAnsi="Times New Roman" w:eastAsia="Times New Roman" w:cs="Times New Roman"/>
          <w:sz w:val="16"/>
        </w:rPr>
      </w:pPr>
      <w:r>
        <w:rPr>
          <w:rFonts w:eastAsia="Times New Roman" w:cs="Times New Roman" w:ascii="Times New Roman" w:hAnsi="Times New Roman"/>
          <w:sz w:val="16"/>
        </w:rPr>
        <w:t>Full Name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 the undersigned, do hereby grant a limited and</w:t>
      </w:r>
    </w:p>
    <w:p>
      <w:pPr>
        <w:pStyle w:val="Normal"/>
        <w:spacing w:lineRule="atLeast" w:line="0"/>
        <w:ind w:start="1080" w:end="0"/>
        <w:rPr>
          <w:rFonts w:ascii="Times New Roman" w:hAnsi="Times New Roman" w:eastAsia="Times New Roman" w:cs="Times New Roman"/>
          <w:sz w:val="16"/>
        </w:rPr>
      </w:pPr>
      <w:r>
        <w:rPr>
          <w:rFonts w:eastAsia="Times New Roman" w:cs="Times New Roman" w:ascii="Times New Roman" w:hAnsi="Times New Roman"/>
          <w:sz w:val="16"/>
        </w:rPr>
        <w:t>social security number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specific power of attorney to _______________________________________________</w:t>
      </w:r>
    </w:p>
    <w:p>
      <w:pPr>
        <w:pStyle w:val="Normal"/>
        <w:spacing w:lineRule="atLeast" w:line="0"/>
        <w:ind w:start="3960" w:end="0"/>
        <w:rPr>
          <w:rFonts w:ascii="Times New Roman" w:hAnsi="Times New Roman" w:eastAsia="Times New Roman" w:cs="Times New Roman"/>
          <w:sz w:val="16"/>
        </w:rPr>
      </w:pPr>
      <w:r>
        <w:rPr>
          <w:rFonts w:eastAsia="Times New Roman" w:cs="Times New Roman" w:ascii="Times New Roman" w:hAnsi="Times New Roman"/>
          <w:sz w:val="16"/>
        </w:rPr>
        <w:t>Full Name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of ___________________________________________________________________</w:t>
      </w:r>
    </w:p>
    <w:p>
      <w:pPr>
        <w:pStyle w:val="Normal"/>
        <w:tabs>
          <w:tab w:val="clear" w:pos="720"/>
          <w:tab w:val="left" w:pos="7540" w:leader="none"/>
        </w:tabs>
        <w:spacing w:lineRule="atLeast" w:line="0"/>
        <w:ind w:start="1080" w:end="0"/>
        <w:rPr/>
      </w:pPr>
      <w:r>
        <w:rPr>
          <w:rFonts w:eastAsia="Times New Roman" w:cs="Times New Roman" w:ascii="Times New Roman" w:hAnsi="Times New Roman"/>
          <w:sz w:val="16"/>
        </w:rPr>
        <w:t>Address</w:t>
      </w:r>
      <w:r>
        <w:rPr>
          <w:rFonts w:eastAsia="Times New Roman" w:cs="Times New Roman" w:ascii="Times New Roman" w:hAnsi="Times New Roman"/>
        </w:rPr>
        <w:tab/>
      </w:r>
      <w:r>
        <w:rPr>
          <w:rFonts w:eastAsia="Times New Roman" w:cs="Times New Roman" w:ascii="Times New Roman" w:hAnsi="Times New Roman"/>
          <w:sz w:val="16"/>
        </w:rPr>
        <w:t>Phone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as my attorney-in-fact.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400"/>
        <w:rPr>
          <w:rFonts w:ascii="Times New Roman" w:hAnsi="Times New Roman" w:eastAsia="Times New Roman" w:cs="Times New Roman"/>
          <w:sz w:val="24"/>
        </w:rPr>
      </w:pPr>
      <w:r>
        <w:rPr>
          <w:rFonts w:eastAsia="Times New Roman" w:cs="Times New Roman" w:ascii="Times New Roman" w:hAnsi="Times New Roman"/>
          <w:sz w:val="24"/>
        </w:rPr>
        <w:t>Said attorney-in-fact shall have full power and authority to undertake and perform only the following acts on my behalf:</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360" w:start="360" w:end="640"/>
        <w:rPr>
          <w:rFonts w:ascii="Times New Roman" w:hAnsi="Times New Roman" w:eastAsia="Times New Roman" w:cs="Times New Roman"/>
          <w:sz w:val="24"/>
        </w:rPr>
      </w:pPr>
      <w:r>
        <w:rPr>
          <w:rFonts w:eastAsia="Times New Roman" w:cs="Times New Roman" w:ascii="Times New Roman" w:hAnsi="Times New Roman"/>
          <w:sz w:val="24"/>
        </w:rPr>
        <w:t>The authority herein shall include such incidental acts as are reasonably required to carry out and perform the specific authorities granted herein.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360" w:start="360" w:end="480"/>
        <w:rPr>
          <w:rFonts w:ascii="Times New Roman" w:hAnsi="Times New Roman" w:eastAsia="Times New Roman" w:cs="Times New Roman"/>
          <w:sz w:val="24"/>
        </w:rPr>
      </w:pPr>
      <w:r>
        <w:rPr>
          <w:rFonts w:eastAsia="Times New Roman" w:cs="Times New Roman" w:ascii="Times New Roman" w:hAnsi="Times New Roman"/>
          <w:sz w:val="24"/>
        </w:rPr>
        <w:t>My attorney-in -fact agrees to accept this appointment subject to its terms, and agrees to act and perform in said fiduciary capacity consistent with my best interest, as my attorney-in-fact in its discretion deems advisable.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360" w:start="360" w:end="520"/>
        <w:rPr>
          <w:rFonts w:ascii="Times New Roman" w:hAnsi="Times New Roman" w:eastAsia="Times New Roman" w:cs="Times New Roman"/>
          <w:sz w:val="24"/>
        </w:rPr>
      </w:pPr>
      <w:r>
        <w:rPr>
          <w:rFonts w:eastAsia="Times New Roman" w:cs="Times New Roman" w:ascii="Times New Roman" w:hAnsi="Times New Roman"/>
          <w:sz w:val="24"/>
        </w:rPr>
        <w:t>This power of attorney is effective upon execution. This power of attorney may be revoked by me at any time, and shall automatically be revoked upon my death, provided any person relying on this power of attorney shall have full rights to accept and reply upon the authority of my attorney-in-fact until in receipt of actual notice of revocation.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Signed this ______________ day of ___________________, 20_____.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380" w:end="0"/>
        <w:rPr>
          <w:rFonts w:ascii="Times New Roman" w:hAnsi="Times New Roman" w:eastAsia="Times New Roman" w:cs="Times New Roman"/>
          <w:sz w:val="16"/>
        </w:rPr>
      </w:pPr>
      <w:r>
        <w:rPr>
          <w:rFonts w:eastAsia="Times New Roman" w:cs="Times New Roman" w:ascii="Times New Roman" w:hAnsi="Times New Roman"/>
          <w:sz w:val="16"/>
        </w:rPr>
        <w:t>Signature</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