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0" allowOverlap="1" relativeHeight="2">
                <wp:simplePos x="0" y="0"/>
                <wp:positionH relativeFrom="page">
                  <wp:posOffset>685800</wp:posOffset>
                </wp:positionH>
                <wp:positionV relativeFrom="page">
                  <wp:posOffset>691515</wp:posOffset>
                </wp:positionV>
                <wp:extent cx="6400800" cy="0"/>
                <wp:effectExtent l="0" t="6350" r="0" b="6350"/>
                <wp:wrapNone/>
                <wp:docPr id="1" name=""/>
                <a:graphic xmlns:a="http://schemas.openxmlformats.org/drawingml/2006/main">
                  <a:graphicData uri="http://schemas.microsoft.com/office/word/2010/wordprocessingShape">
                    <wps:wsp>
                      <wps:cNvSpPr/>
                      <wps:spPr>
                        <a:xfrm>
                          <a:off x="0" y="0"/>
                          <a:ext cx="640080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54pt,54.45pt" to="557.95pt,54.45pt" stroked="t" o:allowincell="f" style="position:absolute;mso-position-horizontal-relative:page;mso-position-vertical-relative:pag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
                <wp:simplePos x="0" y="0"/>
                <wp:positionH relativeFrom="page">
                  <wp:posOffset>7080250</wp:posOffset>
                </wp:positionH>
                <wp:positionV relativeFrom="page">
                  <wp:posOffset>685800</wp:posOffset>
                </wp:positionV>
                <wp:extent cx="0" cy="8686800"/>
                <wp:effectExtent l="6350" t="0" r="6350" b="0"/>
                <wp:wrapNone/>
                <wp:docPr id="2" name=""/>
                <a:graphic xmlns:a="http://schemas.openxmlformats.org/drawingml/2006/main">
                  <a:graphicData uri="http://schemas.microsoft.com/office/word/2010/wordprocessingShape">
                    <wps:wsp>
                      <wps:cNvSpPr/>
                      <wps:spPr>
                        <a:xfrm>
                          <a:off x="0" y="0"/>
                          <a:ext cx="0" cy="86868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557.5pt,54pt" to="557.5pt,737.95pt" stroked="t" o:allowincell="f" style="position:absolute;mso-position-horizontal-relative:page;mso-position-vertical-relative:pag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
                <wp:simplePos x="0" y="0"/>
                <wp:positionH relativeFrom="page">
                  <wp:posOffset>691515</wp:posOffset>
                </wp:positionH>
                <wp:positionV relativeFrom="page">
                  <wp:posOffset>685800</wp:posOffset>
                </wp:positionV>
                <wp:extent cx="0" cy="8686800"/>
                <wp:effectExtent l="6350" t="0" r="6350" b="0"/>
                <wp:wrapNone/>
                <wp:docPr id="3" name=""/>
                <a:graphic xmlns:a="http://schemas.openxmlformats.org/drawingml/2006/main">
                  <a:graphicData uri="http://schemas.microsoft.com/office/word/2010/wordprocessingShape">
                    <wps:wsp>
                      <wps:cNvSpPr/>
                      <wps:spPr>
                        <a:xfrm>
                          <a:off x="0" y="0"/>
                          <a:ext cx="0" cy="868680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54.45pt,54pt" to="54.45pt,737.95pt" stroked="t" o:allowincell="f" style="position:absolute;mso-position-horizontal-relative:page;mso-position-vertical-relative:page">
                <v:stroke color="black" weight="12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5">
                <wp:simplePos x="0" y="0"/>
                <wp:positionH relativeFrom="page">
                  <wp:posOffset>685800</wp:posOffset>
                </wp:positionH>
                <wp:positionV relativeFrom="page">
                  <wp:posOffset>9366250</wp:posOffset>
                </wp:positionV>
                <wp:extent cx="6400800" cy="0"/>
                <wp:effectExtent l="0" t="6350" r="0" b="6350"/>
                <wp:wrapNone/>
                <wp:docPr id="4" name=""/>
                <a:graphic xmlns:a="http://schemas.openxmlformats.org/drawingml/2006/main">
                  <a:graphicData uri="http://schemas.microsoft.com/office/word/2010/wordprocessingShape">
                    <wps:wsp>
                      <wps:cNvSpPr/>
                      <wps:spPr>
                        <a:xfrm>
                          <a:off x="0" y="0"/>
                          <a:ext cx="6400800" cy="0"/>
                        </a:xfrm>
                        <a:prstGeom prst="line">
                          <a:avLst/>
                        </a:prstGeom>
                        <a:ln w="12240">
                          <a:solidFill>
                            <a:srgbClr val="000000"/>
                          </a:solidFill>
                          <a:miter/>
                        </a:ln>
                      </wps:spPr>
                      <wps:style>
                        <a:lnRef idx="0"/>
                        <a:fillRef idx="0"/>
                        <a:effectRef idx="0"/>
                        <a:fontRef idx="minor"/>
                      </wps:style>
                      <wps:bodyPr/>
                    </wps:wsp>
                  </a:graphicData>
                </a:graphic>
              </wp:anchor>
            </w:drawing>
          </mc:Choice>
          <mc:Fallback>
            <w:pict>
              <v:line id="shape_0" from="54pt,737.5pt" to="557.95pt,737.5pt" stroked="t" o:allowincell="f" style="position:absolute;mso-position-horizontal-relative:page;mso-position-vertical-relative:page">
                <v:stroke color="black" weight="12240" joinstyle="miter" endcap="flat"/>
                <v:fill o:detectmouseclick="t" on="false"/>
                <w10:wrap type="none"/>
              </v:line>
            </w:pict>
          </mc:Fallback>
        </mc:AlternateContent>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940" w:leader="none"/>
        </w:tabs>
        <w:spacing w:lineRule="atLeast" w:line="0"/>
        <w:ind w:start="360" w:end="0"/>
        <w:rPr/>
      </w:pPr>
      <w:r>
        <w:rPr>
          <w:rFonts w:eastAsia="Arial" w:cs="Arial" w:ascii="Arial" w:hAnsi="Arial"/>
        </w:rPr>
        <w:t>STATE OF TEXAS</w:t>
      </w:r>
      <w:r>
        <w:rPr>
          <w:rFonts w:eastAsia="Times New Roman" w:cs="Times New Roman" w:ascii="Times New Roman" w:hAnsi="Times New Roman"/>
        </w:rPr>
        <w:tab/>
      </w:r>
      <w:r>
        <w:rPr>
          <w:rFonts w:eastAsia="Arial" w:cs="Arial" w:ascii="Arial" w:hAnsi="Arial"/>
        </w:rPr>
        <w:t>§</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960" w:end="0"/>
        <w:rPr>
          <w:rFonts w:ascii="Arial" w:hAnsi="Arial" w:eastAsia="Arial" w:cs="Arial"/>
        </w:rPr>
      </w:pPr>
      <w:r>
        <w:rPr>
          <w:rFonts w:eastAsia="Arial" w:cs="Arial" w:ascii="Arial" w:hAnsi="Arial"/>
        </w:rPr>
        <w:t>§</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940" w:leader="none"/>
        </w:tabs>
        <w:spacing w:lineRule="atLeast" w:line="0"/>
        <w:ind w:start="360" w:end="0"/>
        <w:rPr/>
      </w:pPr>
      <w:r>
        <w:rPr>
          <w:rFonts w:eastAsia="Arial" w:cs="Arial" w:ascii="Arial" w:hAnsi="Arial"/>
        </w:rPr>
        <w:t>COUNTY OF __________________</w:t>
      </w:r>
      <w:r>
        <w:rPr>
          <w:rFonts w:eastAsia="Times New Roman" w:cs="Times New Roman" w:ascii="Times New Roman" w:hAnsi="Times New Roman"/>
        </w:rPr>
        <w:tab/>
      </w:r>
      <w:r>
        <w:rPr>
          <w:rFonts w:eastAsia="Arial" w:cs="Arial" w:ascii="Arial" w:hAnsi="Arial"/>
        </w:rPr>
        <w: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80" w:end="0"/>
        <w:rPr>
          <w:rFonts w:ascii="Arial" w:hAnsi="Arial" w:eastAsia="Arial" w:cs="Arial"/>
          <w:b/>
          <w:sz w:val="28"/>
          <w:u w:val="single"/>
        </w:rPr>
      </w:pPr>
      <w:r>
        <w:rPr>
          <w:rFonts w:eastAsia="Arial" w:cs="Arial" w:ascii="Arial" w:hAnsi="Arial"/>
          <w:b/>
          <w:sz w:val="28"/>
          <w:u w:val="single"/>
        </w:rPr>
        <w:t>LIMITED POWER OF ATTORNEY</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Arial" w:hAnsi="Arial" w:eastAsia="Arial" w:cs="Arial"/>
        </w:rPr>
      </w:pPr>
      <w:r>
        <w:rPr>
          <w:rFonts w:eastAsia="Arial" w:cs="Arial" w:ascii="Arial" w:hAnsi="Arial"/>
        </w:rPr>
        <w:t>KNOW ALL MEN BY THESE PRESENTS that I, _____________________________  (Taxpayer)</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720" w:leader="none"/>
        </w:tabs>
        <w:spacing w:lineRule="atLeast" w:line="0"/>
        <w:ind w:start="360" w:end="0"/>
        <w:rPr/>
      </w:pPr>
      <w:r>
        <w:rPr>
          <w:rFonts w:eastAsia="Arial" w:cs="Arial" w:ascii="Arial" w:hAnsi="Arial"/>
        </w:rPr>
        <w:t>of ____________________________________</w:t>
        <w:tab/>
        <w:t>(Company name), hereby make, constitute, and appoint</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99"/>
        <w:ind w:firstLine="3075" w:start="360" w:end="0"/>
        <w:jc w:val="both"/>
        <w:rPr>
          <w:rFonts w:ascii="Arial" w:hAnsi="Arial" w:eastAsia="Arial" w:cs="Arial"/>
        </w:rPr>
      </w:pPr>
      <w:r>
        <w:rPr>
          <w:rFonts w:eastAsia="Arial" w:cs="Arial" w:ascii="Arial" w:hAnsi="Arial"/>
        </w:rPr>
        <w:t>(Taxpayer representative), as my true and lawful attorney in fact for me and in my name, place and stead; for the following purposes only: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228600</wp:posOffset>
                </wp:positionH>
                <wp:positionV relativeFrom="paragraph">
                  <wp:posOffset>-481330</wp:posOffset>
                </wp:positionV>
                <wp:extent cx="1857375" cy="0"/>
                <wp:effectExtent l="0" t="3175" r="0" b="3175"/>
                <wp:wrapNone/>
                <wp:docPr id="5" name=""/>
                <a:graphic xmlns:a="http://schemas.openxmlformats.org/drawingml/2006/main">
                  <a:graphicData uri="http://schemas.microsoft.com/office/word/2010/wordprocessingShape">
                    <wps:wsp>
                      <wps:cNvSpPr/>
                      <wps:spPr>
                        <a:xfrm>
                          <a:off x="0" y="0"/>
                          <a:ext cx="18572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pt,-37.9pt" to="164.2pt,-37.9pt" stroked="t" o:allowincell="f" style="position:absolute">
                <v:stroke color="black" weight="6480" joinstyle="miter" endcap="flat"/>
                <v:fill o:detectmouseclick="t" on="false"/>
                <w10:wrap type="none"/>
              </v:line>
            </w:pict>
          </mc:Fallback>
        </mc:AlternateContent>
      </w:r>
    </w:p>
    <w:p>
      <w:pPr>
        <w:pStyle w:val="Normal"/>
        <w:spacing w:lineRule="atLeast" w:line="0"/>
        <w:ind w:start="1080" w:end="0"/>
        <w:rPr>
          <w:rFonts w:ascii="Arial" w:hAnsi="Arial" w:eastAsia="Arial" w:cs="Arial"/>
        </w:rPr>
      </w:pPr>
      <w:r>
        <w:rPr>
          <w:rFonts w:eastAsia="Arial" w:cs="Arial" w:ascii="Arial" w:hAnsi="Arial"/>
        </w:rPr>
        <w:t>To seek a refund of Texas _________________  taxes for the periods of ____________ through</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99"/>
        <w:ind w:firstLine="1754" w:start="360" w:end="0"/>
        <w:jc w:val="both"/>
        <w:rPr>
          <w:rFonts w:ascii="Arial" w:hAnsi="Arial" w:eastAsia="Arial" w:cs="Arial"/>
        </w:rPr>
      </w:pPr>
      <w:r>
        <w:rPr>
          <w:rFonts w:eastAsia="Arial" w:cs="Arial" w:ascii="Arial" w:hAnsi="Arial"/>
        </w:rPr>
        <w:t>. This includes the right to request and receive any documentation on file with the Comptroller of Public Accounts in order to prove my right to a refund, to amend and sign any tax return(s) originally filed during these time periods, and to receive any and all information pertaining to my refund request. Modes of communication for requesting and receiving information may include telephone, e-mail, fax or mail.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
                <wp:simplePos x="0" y="0"/>
                <wp:positionH relativeFrom="column">
                  <wp:posOffset>228600</wp:posOffset>
                </wp:positionH>
                <wp:positionV relativeFrom="paragraph">
                  <wp:posOffset>-1393825</wp:posOffset>
                </wp:positionV>
                <wp:extent cx="1063625" cy="0"/>
                <wp:effectExtent l="0" t="3175" r="0" b="3175"/>
                <wp:wrapNone/>
                <wp:docPr id="6" name=""/>
                <a:graphic xmlns:a="http://schemas.openxmlformats.org/drawingml/2006/main">
                  <a:graphicData uri="http://schemas.microsoft.com/office/word/2010/wordprocessingShape">
                    <wps:wsp>
                      <wps:cNvSpPr/>
                      <wps:spPr>
                        <a:xfrm>
                          <a:off x="0" y="0"/>
                          <a:ext cx="1063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8pt,-109.75pt" to="101.7pt,-109.75pt" stroked="t" o:allowincell="f" style="position:absolute">
                <v:stroke color="black" weight="6480" joinstyle="miter" endcap="flat"/>
                <v:fill o:detectmouseclick="t" on="false"/>
                <w10:wrap type="none"/>
              </v:line>
            </w:pict>
          </mc:Fallback>
        </mc:AlternateContent>
      </w:r>
    </w:p>
    <w:p>
      <w:pPr>
        <w:pStyle w:val="Normal"/>
        <w:tabs>
          <w:tab w:val="clear" w:pos="720"/>
          <w:tab w:val="left" w:pos="3040" w:leader="none"/>
        </w:tabs>
        <w:spacing w:lineRule="atLeast" w:line="0"/>
        <w:ind w:start="1080" w:end="0"/>
        <w:rPr/>
      </w:pPr>
      <w:r>
        <w:rPr>
          <w:rFonts w:eastAsia="Arial" w:cs="Arial" w:ascii="Arial" w:hAnsi="Arial"/>
        </w:rPr>
        <w:t>Dated this ________</w:t>
        <w:tab/>
        <w:t>day of _________________  , _________ .</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700" w:end="0"/>
        <w:rPr>
          <w:rFonts w:ascii="Arial" w:hAnsi="Arial" w:eastAsia="Arial" w:cs="Arial"/>
        </w:rPr>
      </w:pPr>
      <w:r>
        <w:rPr>
          <w:rFonts w:eastAsia="Arial" w:cs="Arial" w:ascii="Arial" w:hAnsi="Arial"/>
        </w:rPr>
        <w:t>____________________________________________</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59"/>
        <w:jc w:val="center"/>
        <w:rPr>
          <w:rFonts w:ascii="Arial" w:hAnsi="Arial" w:eastAsia="Arial" w:cs="Arial"/>
          <w:sz w:val="12"/>
        </w:rPr>
      </w:pPr>
      <w:r>
        <w:rPr>
          <w:rFonts w:eastAsia="Arial" w:cs="Arial" w:ascii="Arial" w:hAnsi="Arial"/>
          <w:sz w:val="12"/>
        </w:rPr>
        <w:t>Signature</w:t>
      </w: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700" w:end="0"/>
        <w:rPr>
          <w:rFonts w:ascii="Arial" w:hAnsi="Arial" w:eastAsia="Arial" w:cs="Arial"/>
        </w:rPr>
      </w:pPr>
      <w:r>
        <w:rPr>
          <w:rFonts w:eastAsia="Arial" w:cs="Arial" w:ascii="Arial" w:hAnsi="Arial"/>
        </w:rPr>
        <w:t>____________________________________________</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680" w:end="0"/>
        <w:rPr/>
      </w:pPr>
      <w:r>
        <w:rPr>
          <w:rFonts w:eastAsia="Arial" w:cs="Arial" w:ascii="Arial" w:hAnsi="Arial"/>
          <w:sz w:val="12"/>
        </w:rPr>
        <w:t xml:space="preserve">Relationship to Entity </w:t>
      </w:r>
      <w:r>
        <w:rPr>
          <w:rFonts w:eastAsia="Arial" w:cs="Arial" w:ascii="Arial" w:hAnsi="Arial"/>
          <w:i/>
          <w:sz w:val="12"/>
        </w:rPr>
        <w:t>(i.e., President, Treasurer)</w:t>
      </w:r>
    </w:p>
    <w:p>
      <w:pPr>
        <w:pStyle w:val="Normal"/>
        <w:spacing w:lineRule="exact" w:line="237"/>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4700" w:end="0"/>
        <w:rPr>
          <w:rFonts w:ascii="Arial" w:hAnsi="Arial" w:eastAsia="Arial" w:cs="Arial"/>
        </w:rPr>
      </w:pPr>
      <w:r>
        <w:rPr>
          <w:rFonts w:eastAsia="Arial" w:cs="Arial" w:ascii="Arial" w:hAnsi="Arial"/>
        </w:rPr>
        <w:t>____________________________________________</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680" w:end="0"/>
        <w:rPr>
          <w:rFonts w:ascii="Arial" w:hAnsi="Arial" w:eastAsia="Arial" w:cs="Arial"/>
          <w:sz w:val="12"/>
        </w:rPr>
      </w:pPr>
      <w:r>
        <w:rPr>
          <w:rFonts w:eastAsia="Arial" w:cs="Arial" w:ascii="Arial" w:hAnsi="Arial"/>
          <w:sz w:val="12"/>
        </w:rPr>
        <w:t>Taxpayer number</w:t>
      </w: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700" w:end="0"/>
        <w:rPr>
          <w:rFonts w:ascii="Arial" w:hAnsi="Arial" w:eastAsia="Arial" w:cs="Arial"/>
        </w:rPr>
      </w:pPr>
      <w:r>
        <w:rPr>
          <w:rFonts w:eastAsia="Arial" w:cs="Arial" w:ascii="Arial" w:hAnsi="Arial"/>
        </w:rPr>
        <w:t>____________________________________________</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680" w:end="0"/>
        <w:rPr>
          <w:rFonts w:ascii="Arial" w:hAnsi="Arial" w:eastAsia="Arial" w:cs="Arial"/>
          <w:sz w:val="12"/>
        </w:rPr>
      </w:pPr>
      <w:r>
        <w:rPr>
          <w:rFonts w:eastAsia="Arial" w:cs="Arial" w:ascii="Arial" w:hAnsi="Arial"/>
          <w:sz w:val="12"/>
        </w:rPr>
        <w:t>Area code/daytime phone number</w:t>
      </w:r>
    </w:p>
    <w:p>
      <w:pPr>
        <w:sectPr>
          <w:type w:val="nextPage"/>
          <w:pgSz w:w="12240" w:h="15840"/>
          <w:pgMar w:left="1080" w:right="1440" w:gutter="0" w:header="0" w:top="1440" w:footer="0" w:bottom="31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1"/>
        </w:rPr>
      </w:pPr>
      <w:r>
        <w:rPr>
          <w:rFonts w:eastAsia="Arial" w:cs="Arial" w:ascii="Arial" w:hAnsi="Arial"/>
          <w:sz w:val="11"/>
        </w:rPr>
        <w:t>Form 01-137 (Rev.3-99/2)</w:t>
      </w:r>
    </w:p>
    <w:sectPr>
      <w:type w:val="continuous"/>
      <w:pgSz w:w="12240" w:h="15840"/>
      <w:pgMar w:left="1080" w:right="1440" w:gutter="0" w:header="0" w:top="1440" w:footer="0" w:bottom="314"/>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