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/>
      </w:pPr>
      <w:bookmarkStart w:id="0" w:name="page1"/>
      <w:bookmarkEnd w:id="0"/>
      <w:r>
        <w:rPr/>
        <w:drawing>
          <wp:inline distT="0" distB="0" distL="0" distR="0">
            <wp:extent cx="666750" cy="666750"/>
            <wp:effectExtent l="0" t="0" r="0" b="0"/>
            <wp:docPr id="1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7" t="-27" r="-27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32"/>
        </w:rPr>
        <w:t>Borough of North East Rental Inspection Program Checklist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-29845</wp:posOffset>
            </wp:positionH>
            <wp:positionV relativeFrom="paragraph">
              <wp:posOffset>13335</wp:posOffset>
            </wp:positionV>
            <wp:extent cx="6489065" cy="6350"/>
            <wp:effectExtent l="0" t="0" r="0" b="0"/>
            <wp:wrapNone/>
            <wp:docPr id="2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160" w:end="0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  <w:t>Exterior Property Checklist</w:t>
      </w:r>
    </w:p>
    <w:p>
      <w:pPr>
        <w:pStyle w:val="Normal"/>
        <w:spacing w:lineRule="exact" w:line="36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860" w:end="0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  <w:t>Chimneys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00" w:leader="none"/>
        </w:tabs>
        <w:spacing w:lineRule="auto" w:line="235"/>
        <w:ind w:hanging="368" w:start="220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Mortar joints</w:t>
      </w:r>
    </w:p>
    <w:p>
      <w:pPr>
        <w:pStyle w:val="Normal"/>
        <w:spacing w:lineRule="exact" w:line="4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Missing brick(s)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20" w:end="0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  <w:t>Roofs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200" w:leader="none"/>
        </w:tabs>
        <w:spacing w:lineRule="auto" w:line="235"/>
        <w:ind w:hanging="368" w:start="220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Damaged / in disrepair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200" w:leader="none"/>
        </w:tabs>
        <w:spacing w:lineRule="atLeast" w:line="0"/>
        <w:ind w:hanging="368" w:start="220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1718945</wp:posOffset>
                </wp:positionH>
                <wp:positionV relativeFrom="paragraph">
                  <wp:posOffset>-11430</wp:posOffset>
                </wp:positionV>
                <wp:extent cx="184912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5.35pt,-0.9pt" to="280.9pt,-0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20" w:end="0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  <w:t>Gutters/Downspouts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Missing gutters and/or downspouts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Gutters / downspouts need repair</w:t>
      </w:r>
    </w:p>
    <w:p>
      <w:pPr>
        <w:pStyle w:val="Normal"/>
        <w:spacing w:lineRule="exact" w:line="2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40" w:end="0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  <w:t>Exterior Walls /Trim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180" w:leader="none"/>
        </w:tabs>
        <w:spacing w:lineRule="auto" w:line="235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Walls need repair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Broken trim/corner boards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Deteriorated/rotten siding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Deteriorated soffit and/or fascia boards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Loose and/or peeling paint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1714500</wp:posOffset>
                </wp:positionH>
                <wp:positionV relativeFrom="paragraph">
                  <wp:posOffset>-11430</wp:posOffset>
                </wp:positionV>
                <wp:extent cx="1849120" cy="0"/>
                <wp:effectExtent l="0" t="3175" r="0" b="317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5pt,-0.9pt" to="280.55pt,-0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80" w:end="0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  <w:t>Foundation Walls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2180" w:leader="none"/>
        </w:tabs>
        <w:spacing w:lineRule="atLeast" w:line="0"/>
        <w:ind w:hanging="365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Mortar joints loose/deteriorating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2180" w:leader="none"/>
        </w:tabs>
        <w:spacing w:lineRule="atLeast" w:line="0"/>
        <w:ind w:hanging="365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Repairs needed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2180" w:leader="none"/>
        </w:tabs>
        <w:spacing w:lineRule="atLeast" w:line="0"/>
        <w:ind w:hanging="365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1708150</wp:posOffset>
                </wp:positionH>
                <wp:positionV relativeFrom="paragraph">
                  <wp:posOffset>-11430</wp:posOffset>
                </wp:positionV>
                <wp:extent cx="1917700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4.5pt,-0.9pt" to="285.45pt,-0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20" w:end="0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  <w:t>Steps, Handrails/Guards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Broken/missing steps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Missing handrails/guardrails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Poor condition/not firmly fastened</w:t>
      </w:r>
    </w:p>
    <w:p>
      <w:pPr>
        <w:pStyle w:val="Normal"/>
        <w:spacing w:lineRule="exact" w:line="3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1714500</wp:posOffset>
                </wp:positionH>
                <wp:positionV relativeFrom="paragraph">
                  <wp:posOffset>-10795</wp:posOffset>
                </wp:positionV>
                <wp:extent cx="1917700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5pt,-0.85pt" to="285.95pt,-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20" w:end="0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  <w:t>Windows &amp; Doors / Frames and Trim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2180" w:leader="none"/>
        </w:tabs>
        <w:spacing w:lineRule="auto" w:line="235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Repair window frames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Provide screens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Broken/cracked glass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Deteriorated frame/sash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Missing glass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Doors and frames not maintained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Missing/broken knobs</w:t>
      </w:r>
    </w:p>
    <w:p>
      <w:pPr>
        <w:pStyle w:val="Normal"/>
        <w:spacing w:lineRule="exact" w:line="3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Inadequate locks</w:t>
      </w:r>
    </w:p>
    <w:p>
      <w:pPr>
        <w:pStyle w:val="Normal"/>
        <w:spacing w:lineRule="exact" w:line="2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20" w:end="0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  <w:t>Exterior Yard Areas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Accumulation of rubbish and garbage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Overgrown weeds or grass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Unregistered or junk vehicles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2180" w:leader="none"/>
        </w:tabs>
        <w:spacing w:lineRule="atLeast" w:line="0"/>
        <w:ind w:hanging="356" w:start="218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1714500</wp:posOffset>
                </wp:positionH>
                <wp:positionV relativeFrom="paragraph">
                  <wp:posOffset>-11430</wp:posOffset>
                </wp:positionV>
                <wp:extent cx="1849120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5pt,-0.9pt" to="280.55pt,-0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2240" w:h="15840"/>
          <w:pgMar w:left="840" w:right="1260" w:gutter="0" w:header="0" w:top="720" w:footer="0" w:bottom="409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jc w:val="end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1</w:t>
      </w:r>
    </w:p>
    <w:p>
      <w:pPr>
        <w:pStyle w:val="Normal"/>
        <w:spacing w:lineRule="atLeast" w:line="0"/>
        <w:rPr/>
      </w:pPr>
      <w:bookmarkStart w:id="1" w:name="page2"/>
      <w:bookmarkEnd w:id="1"/>
      <w:r>
        <w:rPr>
          <w:rFonts w:eastAsia="Times New Roman" w:cs="Times New Roman" w:ascii="Times New Roman" w:hAnsi="Times New Roman"/>
          <w:sz w:val="22"/>
        </w:rPr>
        <w:drawing>
          <wp:inline distT="0" distB="0" distL="0" distR="0">
            <wp:extent cx="666750" cy="666750"/>
            <wp:effectExtent l="0" t="0" r="0" b="0"/>
            <wp:docPr id="8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7" t="-27" r="-27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31"/>
        </w:rPr>
        <w:t>Borough of North East Rental Inspection Program Checklist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1"/>
        </w:rPr>
      </w:pPr>
      <w:r>
        <w:rPr>
          <w:rFonts w:eastAsia="Times New Roman" w:cs="Times New Roman" w:ascii="Times New Roman" w:hAnsi="Times New Roman"/>
          <w:b/>
          <w:sz w:val="31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-29845</wp:posOffset>
            </wp:positionH>
            <wp:positionV relativeFrom="paragraph">
              <wp:posOffset>14605</wp:posOffset>
            </wp:positionV>
            <wp:extent cx="6489065" cy="6350"/>
            <wp:effectExtent l="0" t="0" r="0" b="0"/>
            <wp:wrapNone/>
            <wp:docPr id="9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9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20"/>
        <w:jc w:val="center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  <w:t>Interior Property Checklist</w:t>
      </w:r>
    </w:p>
    <w:p>
      <w:pPr>
        <w:sectPr>
          <w:type w:val="nextPage"/>
          <w:pgSz w:w="12240" w:h="15840"/>
          <w:pgMar w:left="840" w:right="1260" w:gutter="0" w:header="0" w:top="720" w:footer="0" w:bottom="42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</w:r>
    </w:p>
    <w:p>
      <w:pPr>
        <w:pStyle w:val="Normal"/>
        <w:spacing w:lineRule="atLeast" w:line="0"/>
        <w:ind w:start="604" w:end="0"/>
        <w:jc w:val="center"/>
        <w:rPr>
          <w:rFonts w:ascii="Times New Roman" w:hAnsi="Times New Roman" w:eastAsia="Times New Roman" w:cs="Times New Roman"/>
          <w:b/>
          <w:u w:val="single"/>
        </w:rPr>
      </w:pPr>
      <w:r>
        <w:rPr>
          <w:rFonts w:eastAsia="Times New Roman" w:cs="Times New Roman" w:ascii="Times New Roman" w:hAnsi="Times New Roman"/>
          <w:b/>
          <w:u w:val="single"/>
        </w:rPr>
        <w:t>Living Room and/or Dining Room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b/>
          <w:u w:val="single"/>
        </w:rPr>
      </w:pPr>
      <w:r>
        <w:rPr>
          <w:rFonts w:eastAsia="Times New Roman" w:cs="Times New Roman" w:ascii="Times New Roman" w:hAnsi="Times New Roman"/>
          <w:b/>
          <w:u w:val="single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Defective/missing smoke detector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Insufficient electrical outlets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windows</w:t>
      </w:r>
    </w:p>
    <w:p>
      <w:pPr>
        <w:pStyle w:val="Normal"/>
        <w:spacing w:lineRule="exact" w:line="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walls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uto" w:line="235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ceilings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uto" w:line="235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floors</w:t>
      </w:r>
    </w:p>
    <w:p>
      <w:pPr>
        <w:pStyle w:val="Normal"/>
        <w:spacing w:lineRule="exact" w:line="14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20" w:leader="none"/>
        </w:tabs>
        <w:spacing w:lineRule="auto" w:line="232"/>
        <w:ind w:hanging="340" w:start="2020" w:end="756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Hazardous use of electrical extension cords</w:t>
      </w:r>
    </w:p>
    <w:p>
      <w:pPr>
        <w:pStyle w:val="Normal"/>
        <w:spacing w:lineRule="exact" w:line="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Missing/ damaged outlet covers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windows/hardware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uto" w:line="235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doors/hardware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uto" w:line="235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floors</w:t>
      </w:r>
    </w:p>
    <w:p>
      <w:pPr>
        <w:pStyle w:val="Normal"/>
        <w:spacing w:lineRule="exact" w:line="3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walls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ceilings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1623060</wp:posOffset>
                </wp:positionH>
                <wp:positionV relativeFrom="paragraph">
                  <wp:posOffset>-9525</wp:posOffset>
                </wp:positionV>
                <wp:extent cx="1553210" cy="0"/>
                <wp:effectExtent l="0" t="3175" r="0" b="317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30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7.8pt,-0.75pt" to="250.05pt,-0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680" w:end="0"/>
        <w:rPr>
          <w:rFonts w:ascii="Times New Roman" w:hAnsi="Times New Roman" w:eastAsia="Times New Roman" w:cs="Times New Roman"/>
          <w:b/>
          <w:u w:val="single"/>
        </w:rPr>
      </w:pPr>
      <w:r>
        <w:rPr>
          <w:rFonts w:eastAsia="Times New Roman" w:cs="Times New Roman" w:ascii="Times New Roman" w:hAnsi="Times New Roman"/>
          <w:b/>
          <w:u w:val="single"/>
        </w:rPr>
        <w:t>Kitchen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040" w:leader="none"/>
        </w:tabs>
        <w:spacing w:lineRule="auto" w:line="235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sink/faucet</w:t>
      </w:r>
    </w:p>
    <w:p>
      <w:pPr>
        <w:pStyle w:val="Normal"/>
        <w:spacing w:lineRule="exact" w:line="3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drains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Insufficient water pressure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Kitchen cabinetry defective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040" w:leader="none"/>
        </w:tabs>
        <w:spacing w:lineRule="auto" w:line="235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floors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040" w:leader="none"/>
        </w:tabs>
        <w:spacing w:lineRule="auto" w:line="235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ceiling</w:t>
      </w:r>
    </w:p>
    <w:p>
      <w:pPr>
        <w:pStyle w:val="Normal"/>
        <w:spacing w:lineRule="exact" w:line="3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walls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Insufficient electric outlets</w:t>
      </w:r>
    </w:p>
    <w:p>
      <w:pPr>
        <w:pStyle w:val="Normal"/>
        <w:spacing w:lineRule="exact" w:line="1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020" w:leader="none"/>
        </w:tabs>
        <w:spacing w:lineRule="auto" w:line="232"/>
        <w:ind w:hanging="340" w:start="2020" w:end="756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Hazardous use of electrical extension cords</w:t>
      </w:r>
    </w:p>
    <w:p>
      <w:pPr>
        <w:pStyle w:val="Normal"/>
        <w:spacing w:lineRule="exact" w:line="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040" w:leader="none"/>
        </w:tabs>
        <w:spacing w:lineRule="auto" w:line="235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Insects/vermin present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040" w:leader="none"/>
        </w:tabs>
        <w:spacing w:lineRule="auto" w:line="237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1591310</wp:posOffset>
                </wp:positionH>
                <wp:positionV relativeFrom="paragraph">
                  <wp:posOffset>-9525</wp:posOffset>
                </wp:positionV>
                <wp:extent cx="1616710" cy="0"/>
                <wp:effectExtent l="0" t="3175" r="0" b="317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5.3pt,-0.75pt" to="252.55pt,-0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720" w:end="0"/>
        <w:rPr>
          <w:rFonts w:ascii="Times New Roman" w:hAnsi="Times New Roman" w:eastAsia="Times New Roman" w:cs="Times New Roman"/>
          <w:b/>
          <w:u w:val="single"/>
        </w:rPr>
      </w:pPr>
      <w:r>
        <w:rPr>
          <w:rFonts w:eastAsia="Times New Roman" w:cs="Times New Roman" w:ascii="Times New Roman" w:hAnsi="Times New Roman"/>
          <w:b/>
          <w:u w:val="single"/>
        </w:rPr>
        <w:t>Bathroom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2040" w:leader="none"/>
        </w:tabs>
        <w:spacing w:lineRule="auto" w:line="235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toilet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2040" w:leader="none"/>
        </w:tabs>
        <w:spacing w:lineRule="auto" w:line="235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bathtub/shower</w:t>
      </w:r>
    </w:p>
    <w:p>
      <w:pPr>
        <w:pStyle w:val="Normal"/>
        <w:spacing w:lineRule="exact" w:line="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Inadequate ventilation</w:t>
      </w:r>
    </w:p>
    <w:p>
      <w:pPr>
        <w:pStyle w:val="Normal"/>
        <w:spacing w:lineRule="exact" w:line="2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drains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Electrical hazards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GFCI needed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floor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2040" w:leader="none"/>
        </w:tabs>
        <w:spacing w:lineRule="auto" w:line="232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walls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ceiling</w:t>
      </w:r>
    </w:p>
    <w:p>
      <w:pPr>
        <w:pStyle w:val="Normal"/>
        <w:spacing w:lineRule="exact" w:line="2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Privacy door needed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2040" w:leader="none"/>
        </w:tabs>
        <w:spacing w:lineRule="atLeast" w:line="0"/>
        <w:ind w:hanging="362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1591310</wp:posOffset>
                </wp:positionH>
                <wp:positionV relativeFrom="paragraph">
                  <wp:posOffset>-9525</wp:posOffset>
                </wp:positionV>
                <wp:extent cx="1616710" cy="0"/>
                <wp:effectExtent l="0" t="3175" r="0" b="317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5.3pt,-0.75pt" to="252.55pt,-0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1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680" w:end="0"/>
        <w:rPr>
          <w:rFonts w:ascii="Times New Roman" w:hAnsi="Times New Roman" w:eastAsia="Times New Roman" w:cs="Times New Roman"/>
          <w:b/>
          <w:u w:val="single"/>
        </w:rPr>
      </w:pPr>
      <w:r>
        <w:rPr>
          <w:rFonts w:eastAsia="Times New Roman" w:cs="Times New Roman" w:ascii="Times New Roman" w:hAnsi="Times New Roman"/>
          <w:b/>
          <w:u w:val="single"/>
        </w:rPr>
        <w:t>Bedrooms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2040" w:leader="none"/>
        </w:tabs>
        <w:spacing w:lineRule="auto" w:line="232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Defective/missing smoke detector(s)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2040" w:leader="none"/>
        </w:tabs>
        <w:spacing w:lineRule="auto" w:line="235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Insufficient electrical outlets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windows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walls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ceilings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floors</w:t>
      </w:r>
    </w:p>
    <w:p>
      <w:pPr>
        <w:pStyle w:val="Normal"/>
        <w:spacing w:lineRule="exact" w:line="1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344" w:leader="none"/>
        </w:tabs>
        <w:spacing w:lineRule="auto" w:line="232"/>
        <w:ind w:hanging="344" w:start="344" w:end="32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Hazardous use of electrical extension cords</w:t>
      </w:r>
    </w:p>
    <w:p>
      <w:pPr>
        <w:pStyle w:val="Normal"/>
        <w:spacing w:lineRule="exact" w:line="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364" w:leader="none"/>
        </w:tabs>
        <w:spacing w:lineRule="auto" w:line="232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Area too small (min 70 sq.ft.)</w:t>
      </w:r>
    </w:p>
    <w:p>
      <w:pPr>
        <w:pStyle w:val="Normal"/>
        <w:spacing w:lineRule="exact" w:line="3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523875</wp:posOffset>
                </wp:positionH>
                <wp:positionV relativeFrom="paragraph">
                  <wp:posOffset>-9525</wp:posOffset>
                </wp:positionV>
                <wp:extent cx="1298575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.25pt,-0.75pt" to="143.45pt,-0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9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" w:end="0"/>
        <w:rPr>
          <w:rFonts w:ascii="Times New Roman" w:hAnsi="Times New Roman" w:eastAsia="Times New Roman" w:cs="Times New Roman"/>
          <w:b/>
          <w:u w:val="single"/>
        </w:rPr>
      </w:pPr>
      <w:r>
        <w:rPr>
          <w:rFonts w:eastAsia="Times New Roman" w:cs="Times New Roman" w:ascii="Times New Roman" w:hAnsi="Times New Roman"/>
          <w:b/>
          <w:u w:val="single"/>
        </w:rPr>
        <w:t>Bedrooms</w:t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364" w:leader="none"/>
        </w:tabs>
        <w:spacing w:lineRule="auto" w:line="235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Defective/missing smoke detector(s)</w:t>
      </w:r>
    </w:p>
    <w:p>
      <w:pPr>
        <w:pStyle w:val="Normal"/>
        <w:spacing w:lineRule="exact" w:line="3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Insufficient electrical outlets</w:t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364" w:leader="none"/>
        </w:tabs>
        <w:spacing w:lineRule="auto" w:line="232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windows</w:t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364" w:leader="none"/>
        </w:tabs>
        <w:spacing w:lineRule="auto" w:line="235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walls</w:t>
      </w:r>
    </w:p>
    <w:p>
      <w:pPr>
        <w:pStyle w:val="Normal"/>
        <w:spacing w:lineRule="exact" w:line="6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ceilings</w:t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floors</w:t>
      </w:r>
    </w:p>
    <w:p>
      <w:pPr>
        <w:pStyle w:val="Normal"/>
        <w:spacing w:lineRule="exact" w:line="1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344" w:leader="none"/>
        </w:tabs>
        <w:spacing w:lineRule="auto" w:line="232"/>
        <w:ind w:hanging="344" w:start="344" w:end="32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Hazardous use of electrical extension cords</w:t>
      </w:r>
    </w:p>
    <w:p>
      <w:pPr>
        <w:pStyle w:val="Normal"/>
        <w:spacing w:lineRule="exact" w:line="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364" w:leader="none"/>
        </w:tabs>
        <w:spacing w:lineRule="auto" w:line="235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Area too small (min 70 sq.ft.)</w:t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364" w:leader="none"/>
        </w:tabs>
        <w:spacing w:lineRule="auto" w:line="235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523875</wp:posOffset>
                </wp:positionH>
                <wp:positionV relativeFrom="paragraph">
                  <wp:posOffset>-8890</wp:posOffset>
                </wp:positionV>
                <wp:extent cx="1617345" cy="0"/>
                <wp:effectExtent l="0" t="3175" r="0" b="317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.25pt,-0.7pt" to="168.55pt,-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9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4" w:end="0"/>
        <w:rPr>
          <w:rFonts w:ascii="Times New Roman" w:hAnsi="Times New Roman" w:eastAsia="Times New Roman" w:cs="Times New Roman"/>
          <w:b/>
          <w:u w:val="single"/>
        </w:rPr>
      </w:pPr>
      <w:r>
        <w:rPr>
          <w:rFonts w:eastAsia="Times New Roman" w:cs="Times New Roman" w:ascii="Times New Roman" w:hAnsi="Times New Roman"/>
          <w:b/>
          <w:u w:val="single"/>
        </w:rPr>
        <w:t>Bedrooms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364" w:leader="none"/>
        </w:tabs>
        <w:spacing w:lineRule="auto" w:line="235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Defective/missing smoke detector(s)</w:t>
      </w:r>
    </w:p>
    <w:p>
      <w:pPr>
        <w:pStyle w:val="Normal"/>
        <w:spacing w:lineRule="exact" w:line="3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Insufficient electrical outlets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windows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364" w:leader="none"/>
        </w:tabs>
        <w:spacing w:lineRule="auto" w:line="237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walls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364" w:leader="none"/>
        </w:tabs>
        <w:spacing w:lineRule="auto" w:line="235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ceilings</w:t>
      </w:r>
    </w:p>
    <w:p>
      <w:pPr>
        <w:pStyle w:val="Normal"/>
        <w:spacing w:lineRule="exact" w:line="3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Defective floors</w:t>
      </w:r>
    </w:p>
    <w:p>
      <w:pPr>
        <w:pStyle w:val="Normal"/>
        <w:spacing w:lineRule="exact" w:line="1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344" w:leader="none"/>
        </w:tabs>
        <w:spacing w:lineRule="auto" w:line="232"/>
        <w:ind w:hanging="344" w:start="344" w:end="32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Hazardous use of electrical extension cords</w:t>
      </w:r>
    </w:p>
    <w:p>
      <w:pPr>
        <w:pStyle w:val="Normal"/>
        <w:spacing w:lineRule="exact" w:line="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364" w:leader="none"/>
        </w:tabs>
        <w:spacing w:lineRule="auto" w:line="235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Area too small (min 70 sq.ft.)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364" w:leader="none"/>
        </w:tabs>
        <w:spacing w:lineRule="auto" w:line="235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555625</wp:posOffset>
                </wp:positionH>
                <wp:positionV relativeFrom="paragraph">
                  <wp:posOffset>-8890</wp:posOffset>
                </wp:positionV>
                <wp:extent cx="1553845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3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.75pt,-0.7pt" to="166.05pt,-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840" w:right="1260" w:gutter="0" w:header="0" w:top="720" w:footer="0" w:bottom="421"/>
          <w:cols w:num="2" w:equalWidth="false" w:sep="false">
            <w:col w:w="5776" w:space="720"/>
            <w:col w:w="3644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04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2</w:t>
      </w:r>
    </w:p>
    <w:p>
      <w:pPr>
        <w:sectPr>
          <w:type w:val="continuous"/>
          <w:pgSz w:w="12240" w:h="15840"/>
          <w:pgMar w:left="840" w:right="1260" w:gutter="0" w:header="0" w:top="720" w:footer="0" w:bottom="421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/>
      </w:pPr>
      <w:bookmarkStart w:id="2" w:name="page3"/>
      <w:bookmarkEnd w:id="2"/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66750" cy="666750"/>
            <wp:effectExtent l="0" t="0" r="0" b="0"/>
            <wp:docPr id="16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7" t="-27" r="-27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31"/>
        </w:rPr>
        <w:t>Borough of North East Rental Inspection Program Checklist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1"/>
        </w:rPr>
      </w:pPr>
      <w:r>
        <w:rPr>
          <w:rFonts w:eastAsia="Times New Roman" w:cs="Times New Roman" w:ascii="Times New Roman" w:hAnsi="Times New Roman"/>
          <w:b/>
          <w:sz w:val="31"/>
        </w:rPr>
        <w:drawing>
          <wp:anchor behindDoc="1" distT="0" distB="0" distL="114935" distR="114935" simplePos="0" locked="0" layoutInCell="1" allowOverlap="1" relativeHeight="19">
            <wp:simplePos x="0" y="0"/>
            <wp:positionH relativeFrom="column">
              <wp:posOffset>-29845</wp:posOffset>
            </wp:positionH>
            <wp:positionV relativeFrom="paragraph">
              <wp:posOffset>14605</wp:posOffset>
            </wp:positionV>
            <wp:extent cx="6489065" cy="6350"/>
            <wp:effectExtent l="0" t="0" r="0" b="0"/>
            <wp:wrapNone/>
            <wp:docPr id="17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9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20"/>
        <w:jc w:val="center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  <w:t>Interior Property Checklist -Continued</w:t>
      </w:r>
    </w:p>
    <w:p>
      <w:pPr>
        <w:sectPr>
          <w:type w:val="nextPage"/>
          <w:pgSz w:w="12240" w:h="15840"/>
          <w:pgMar w:left="840" w:right="1260" w:gutter="0" w:header="0" w:top="720" w:footer="0" w:bottom="42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780" w:end="0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  <w:t>Basement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uto" w:line="235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Improper gas shut-off valve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Defective flue pipe</w:t>
      </w:r>
    </w:p>
    <w:p>
      <w:pPr>
        <w:pStyle w:val="Normal"/>
        <w:spacing w:lineRule="exact" w:line="14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34" w:leader="none"/>
        </w:tabs>
        <w:spacing w:lineRule="auto" w:line="232"/>
        <w:ind w:hanging="380" w:start="2060" w:end="1116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Flue not mortared to chimney properly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Improper water heater connection</w:t>
      </w:r>
    </w:p>
    <w:p>
      <w:pPr>
        <w:pStyle w:val="Normal"/>
        <w:spacing w:lineRule="exact" w:line="1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uto" w:line="232"/>
        <w:ind w:start="1680" w:end="1096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Hot water tank discharge pipe needed</w:t>
      </w:r>
    </w:p>
    <w:p>
      <w:pPr>
        <w:pStyle w:val="Normal"/>
        <w:spacing w:lineRule="exact" w:line="13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uto" w:line="232"/>
        <w:ind w:start="1680" w:end="1096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Uninspected electrical service panel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uto" w:line="235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Improper wiring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Exposed wiring/boxes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Improper use of 30 amp fuses</w:t>
      </w:r>
    </w:p>
    <w:p>
      <w:pPr>
        <w:pStyle w:val="Normal"/>
        <w:spacing w:lineRule="exact" w:line="12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uto" w:line="232"/>
        <w:ind w:start="1680" w:end="1176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Washing machine safe-waste needed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uto" w:line="235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Improper drains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Improper stairs and/or handrails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Smoke detectors absent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Illegal basement sleeping rooms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Foundation repairs needed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Broken basement windows</w:t>
      </w:r>
    </w:p>
    <w:p>
      <w:pPr>
        <w:pStyle w:val="Normal"/>
        <w:spacing w:lineRule="exact" w:line="11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uto" w:line="232"/>
        <w:ind w:start="1680" w:end="1196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Unsanitary condition present (sewage)</w:t>
      </w:r>
    </w:p>
    <w:p>
      <w:pPr>
        <w:pStyle w:val="Normal"/>
        <w:spacing w:lineRule="exact" w:line="10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uto" w:line="232"/>
        <w:ind w:start="1680" w:end="976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Basement Unsanitary (garbage, junk etc.)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uto" w:line="235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Insects and/or vermin present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1623060</wp:posOffset>
                </wp:positionH>
                <wp:positionV relativeFrom="paragraph">
                  <wp:posOffset>-10795</wp:posOffset>
                </wp:positionV>
                <wp:extent cx="1568450" cy="0"/>
                <wp:effectExtent l="0" t="3175" r="0" b="317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7.8pt,-0.85pt" to="251.25pt,-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680" w:end="0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  <w:t>Attic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2040" w:leader="none"/>
        </w:tabs>
        <w:spacing w:lineRule="auto" w:line="235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Insufficient handrails/guards</w:t>
      </w:r>
    </w:p>
    <w:p>
      <w:pPr>
        <w:pStyle w:val="Normal"/>
        <w:spacing w:lineRule="exact" w:line="2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Defective steps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Absent smoke detector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Exposed wiring/boxes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Roof leaks</w:t>
      </w:r>
    </w:p>
    <w:p>
      <w:pPr>
        <w:pStyle w:val="Normal"/>
        <w:spacing w:lineRule="exact" w:line="14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2040" w:leader="none"/>
        </w:tabs>
        <w:spacing w:lineRule="auto" w:line="247"/>
        <w:ind w:start="1680" w:end="1436"/>
        <w:rPr>
          <w:rFonts w:ascii="Wingdings" w:hAnsi="Wingdings" w:eastAsia="Wingdings" w:cs="Wingdings"/>
          <w:sz w:val="15"/>
        </w:rPr>
      </w:pPr>
      <w:r>
        <w:rPr>
          <w:rFonts w:eastAsia="Times New Roman" w:cs="Times New Roman" w:ascii="Times New Roman" w:hAnsi="Times New Roman"/>
          <w:sz w:val="21"/>
        </w:rPr>
        <w:t>Unsanitary or Fire Hazard (accumulation of debris)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2040" w:leader="none"/>
        </w:tabs>
        <w:spacing w:lineRule="auto" w:line="235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Broken windows</w:t>
      </w:r>
    </w:p>
    <w:p>
      <w:pPr>
        <w:pStyle w:val="Normal"/>
        <w:spacing w:lineRule="exact" w:line="4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2040" w:leader="none"/>
        </w:tabs>
        <w:spacing w:lineRule="atLeast" w:line="0"/>
        <w:ind w:hanging="360" w:start="2040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Note 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" w:end="0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  <w:t>Zoning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</w:r>
    </w:p>
    <w:p>
      <w:pPr>
        <w:pStyle w:val="Normal"/>
        <w:numPr>
          <w:ilvl w:val="0"/>
          <w:numId w:val="18"/>
        </w:numPr>
        <w:tabs>
          <w:tab w:val="clear" w:pos="720"/>
          <w:tab w:val="left" w:pos="364" w:leader="none"/>
        </w:tabs>
        <w:spacing w:lineRule="auto" w:line="232"/>
        <w:ind w:hanging="4" w:start="4" w:end="44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Property not in compliance with zoning regulations</w:t>
      </w:r>
    </w:p>
    <w:p>
      <w:pPr>
        <w:pStyle w:val="Normal"/>
        <w:numPr>
          <w:ilvl w:val="0"/>
          <w:numId w:val="18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Follow up required</w:t>
      </w:r>
    </w:p>
    <w:p>
      <w:pPr>
        <w:pStyle w:val="Normal"/>
        <w:numPr>
          <w:ilvl w:val="0"/>
          <w:numId w:val="18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591185</wp:posOffset>
                </wp:positionH>
                <wp:positionV relativeFrom="paragraph">
                  <wp:posOffset>-10795</wp:posOffset>
                </wp:positionV>
                <wp:extent cx="1428115" cy="0"/>
                <wp:effectExtent l="0" t="3175" r="0" b="317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.55pt,-0.85pt" to="158.95pt,-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" w:end="0"/>
        <w:rPr>
          <w:rFonts w:ascii="Times New Roman" w:hAnsi="Times New Roman" w:eastAsia="Times New Roman" w:cs="Times New Roman"/>
          <w:b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sz w:val="22"/>
          <w:u w:val="single"/>
        </w:rPr>
        <w:t>Fire and Life Safety Issues</w:t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Means of Egress issues</w:t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Smoke detectors</w:t>
      </w:r>
    </w:p>
    <w:p>
      <w:pPr>
        <w:pStyle w:val="Normal"/>
        <w:spacing w:lineRule="exact" w:line="2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364" w:leader="none"/>
        </w:tabs>
        <w:spacing w:lineRule="atLeast" w:line="0"/>
        <w:ind w:hanging="364" w:start="364" w:end="0"/>
        <w:rPr>
          <w:rFonts w:ascii="Wingdings" w:hAnsi="Wingdings" w:eastAsia="Wingdings" w:cs="Wingdings"/>
          <w:sz w:val="16"/>
        </w:rPr>
      </w:pPr>
      <w:r>
        <w:rPr>
          <w:rFonts w:eastAsia="Times New Roman" w:cs="Times New Roman" w:ascii="Times New Roman" w:hAnsi="Times New Roman"/>
          <w:sz w:val="22"/>
        </w:rPr>
        <w:t>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591185</wp:posOffset>
                </wp:positionH>
                <wp:positionV relativeFrom="paragraph">
                  <wp:posOffset>-10795</wp:posOffset>
                </wp:positionV>
                <wp:extent cx="1497965" cy="0"/>
                <wp:effectExtent l="0" t="3175" r="0" b="317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.55pt,-0.85pt" to="164.45pt,-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840" w:right="1260" w:gutter="0" w:header="0" w:top="720" w:footer="0" w:bottom="421"/>
          <w:cols w:num="2" w:equalWidth="false" w:sep="false">
            <w:col w:w="5776" w:space="720"/>
            <w:col w:w="3644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9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04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3</w:t>
      </w:r>
    </w:p>
    <w:p>
      <w:pPr>
        <w:sectPr>
          <w:type w:val="continuous"/>
          <w:pgSz w:w="12240" w:h="15840"/>
          <w:pgMar w:left="840" w:right="1260" w:gutter="0" w:header="0" w:top="720" w:footer="0" w:bottom="421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/>
      </w:pPr>
      <w:bookmarkStart w:id="3" w:name="page4"/>
      <w:bookmarkEnd w:id="3"/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66750" cy="666750"/>
            <wp:effectExtent l="0" t="0" r="0" b="0"/>
            <wp:docPr id="21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7" t="-27" r="-27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31"/>
        </w:rPr>
        <w:t>Borough of North East Rental Inspection Program Checklist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1"/>
        </w:rPr>
      </w:pPr>
      <w:r>
        <w:rPr>
          <w:rFonts w:eastAsia="Times New Roman" w:cs="Times New Roman" w:ascii="Times New Roman" w:hAnsi="Times New Roman"/>
          <w:b/>
          <w:sz w:val="31"/>
        </w:rPr>
        <w:drawing>
          <wp:anchor behindDoc="1" distT="0" distB="0" distL="114935" distR="114935" simplePos="0" locked="0" layoutInCell="1" allowOverlap="1" relativeHeight="23">
            <wp:simplePos x="0" y="0"/>
            <wp:positionH relativeFrom="column">
              <wp:posOffset>-29845</wp:posOffset>
            </wp:positionH>
            <wp:positionV relativeFrom="paragraph">
              <wp:posOffset>14605</wp:posOffset>
            </wp:positionV>
            <wp:extent cx="6492240" cy="6350"/>
            <wp:effectExtent l="0" t="0" r="0" b="0"/>
            <wp:wrapNone/>
            <wp:docPr id="22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840" w:right="1260" w:gutter="0" w:header="0" w:top="720" w:footer="0" w:bottom="42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8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04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4</w:t>
      </w:r>
    </w:p>
    <w:sectPr>
      <w:type w:val="continuous"/>
      <w:pgSz w:w="12240" w:h="15840"/>
      <w:pgMar w:left="840" w:right="1260" w:gutter="0" w:header="0" w:top="720" w:footer="0" w:bottom="421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Wingdings">
    <w:charset w:val="02"/>
    <w:family w:val="auto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1.jpeg"/><Relationship Id="rId5" Type="http://schemas.openxmlformats.org/officeDocument/2006/relationships/image" Target="media/image2.png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4</Pages>
  <Words>577</Words>
  <Characters>3263</Characters>
  <CharactersWithSpaces>3555</CharactersWithSpaces>
  <Paragraphs>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