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6">
            <wp:simplePos x="0" y="0"/>
            <wp:positionH relativeFrom="page">
              <wp:posOffset>428625</wp:posOffset>
            </wp:positionH>
            <wp:positionV relativeFrom="page">
              <wp:posOffset>356870</wp:posOffset>
            </wp:positionV>
            <wp:extent cx="2048510" cy="5295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9" t="-34" r="-9" b="-34"/>
                    <a:stretch>
                      <a:fillRect/>
                    </a:stretch>
                  </pic:blipFill>
                  <pic:spPr bwMode="auto">
                    <a:xfrm>
                      <a:off x="0" y="0"/>
                      <a:ext cx="2048510" cy="529590"/>
                    </a:xfrm>
                    <a:prstGeom prst="rect">
                      <a:avLst/>
                    </a:prstGeom>
                  </pic:spPr>
                </pic:pic>
              </a:graphicData>
            </a:graphic>
          </wp:anchor>
        </w:drawing>
      </w:r>
      <w:bookmarkStart w:id="0" w:name="page1"/>
      <w:bookmarkStart w:id="1" w:name="page1"/>
      <w:bookmarkEnd w:id="1"/>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48"/>
        </w:rPr>
      </w:pPr>
      <w:r>
        <w:rPr>
          <w:rFonts w:eastAsia="Arial" w:cs="Arial" w:ascii="Arial" w:hAnsi="Arial"/>
          <w:sz w:val="48"/>
        </w:rPr>
        <w:t>Global Gateway Program referral admission form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-45720</wp:posOffset>
                </wp:positionH>
                <wp:positionV relativeFrom="paragraph">
                  <wp:posOffset>158750</wp:posOffset>
                </wp:positionV>
                <wp:extent cx="7019290" cy="1612900"/>
                <wp:effectExtent l="5080" t="5080" r="5080" b="5080"/>
                <wp:wrapNone/>
                <wp:docPr id="2" name=""/>
                <a:graphic xmlns:a="http://schemas.openxmlformats.org/drawingml/2006/main">
                  <a:graphicData uri="http://schemas.microsoft.com/office/word/2010/wordprocessingShape">
                    <wps:wsp>
                      <wps:cNvSpPr/>
                      <wps:spPr>
                        <a:xfrm>
                          <a:off x="0" y="0"/>
                          <a:ext cx="7019280" cy="161280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3.6pt;margin-top:12.5pt;width:552.65pt;height:126.95pt;mso-wrap-style:none;v-text-anchor:middle">
                <v:fill o:detectmouseclick="t" type="solid" color2="#191919"/>
                <v:stroke color="white" weight="9360" joinstyle="miter" endcap="flat"/>
                <w10:wrap type="none"/>
              </v:rect>
            </w:pict>
          </mc:Fallback>
        </mc:AlternateConten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Arial" w:hAnsi="Arial" w:eastAsia="Arial" w:cs="Arial"/>
          <w:sz w:val="22"/>
        </w:rPr>
      </w:pPr>
      <w:r>
        <w:rPr>
          <w:rFonts w:eastAsia="Arial" w:cs="Arial" w:ascii="Arial" w:hAnsi="Arial"/>
          <w:sz w:val="22"/>
        </w:rPr>
        <w:t>Student details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tbl>
      <w:tblPr>
        <w:tblW w:w="10860" w:type="dxa"/>
        <w:jc w:val="start"/>
        <w:tblInd w:w="40" w:type="dxa"/>
        <w:tblLayout w:type="fixed"/>
        <w:tblCellMar>
          <w:top w:w="0" w:type="dxa"/>
          <w:start w:w="0" w:type="dxa"/>
          <w:bottom w:w="0" w:type="dxa"/>
          <w:end w:w="0" w:type="dxa"/>
        </w:tblCellMar>
      </w:tblPr>
      <w:tblGrid>
        <w:gridCol w:w="700"/>
        <w:gridCol w:w="500"/>
        <w:gridCol w:w="560"/>
        <w:gridCol w:w="420"/>
        <w:gridCol w:w="520"/>
        <w:gridCol w:w="2720"/>
        <w:gridCol w:w="880"/>
        <w:gridCol w:w="540"/>
        <w:gridCol w:w="1260"/>
        <w:gridCol w:w="40"/>
        <w:gridCol w:w="1440"/>
        <w:gridCol w:w="1280"/>
      </w:tblGrid>
      <w:tr>
        <w:trPr>
          <w:trHeight w:val="228" w:hRule="atLeast"/>
        </w:trPr>
        <w:tc>
          <w:tcPr>
            <w:tcW w:w="700" w:type="dxa"/>
            <w:tcBorders>
              <w:top w:val="single" w:sz="8" w:space="0" w:color="000000"/>
              <w:start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Title: Mr</w:t>
            </w:r>
          </w:p>
        </w:tc>
        <w:tc>
          <w:tcPr>
            <w:tcW w:w="500" w:type="dxa"/>
            <w:tcBorders>
              <w:top w:val="single" w:sz="8" w:space="0" w:color="000000"/>
            </w:tcBorders>
          </w:tcPr>
          <w:p>
            <w:pPr>
              <w:pStyle w:val="Normal"/>
              <w:spacing w:lineRule="atLeast" w:line="0"/>
              <w:ind w:start="120" w:end="0"/>
              <w:rPr>
                <w:rFonts w:ascii="Arial" w:hAnsi="Arial" w:eastAsia="Arial" w:cs="Arial"/>
                <w:sz w:val="15"/>
              </w:rPr>
            </w:pPr>
            <w:r>
              <w:rPr>
                <w:rFonts w:eastAsia="Arial" w:cs="Arial" w:ascii="Arial" w:hAnsi="Arial"/>
                <w:sz w:val="15"/>
              </w:rPr>
              <w:t>Mrs</w:t>
            </w:r>
          </w:p>
        </w:tc>
        <w:tc>
          <w:tcPr>
            <w:tcW w:w="560" w:type="dxa"/>
            <w:tcBorders>
              <w:top w:val="single" w:sz="8" w:space="0" w:color="000000"/>
            </w:tcBorders>
          </w:tcPr>
          <w:p>
            <w:pPr>
              <w:pStyle w:val="Normal"/>
              <w:spacing w:lineRule="atLeast" w:line="0"/>
              <w:ind w:start="120" w:end="0"/>
              <w:rPr>
                <w:rFonts w:ascii="Arial" w:hAnsi="Arial" w:eastAsia="Arial" w:cs="Arial"/>
                <w:sz w:val="15"/>
              </w:rPr>
            </w:pPr>
            <w:r>
              <w:rPr>
                <w:rFonts w:eastAsia="Arial" w:cs="Arial" w:ascii="Arial" w:hAnsi="Arial"/>
                <w:sz w:val="15"/>
              </w:rPr>
              <w:t>Miss</w:t>
            </w:r>
          </w:p>
        </w:tc>
        <w:tc>
          <w:tcPr>
            <w:tcW w:w="420" w:type="dxa"/>
            <w:tcBorders>
              <w:top w:val="single" w:sz="8" w:space="0" w:color="000000"/>
            </w:tcBorders>
          </w:tcPr>
          <w:p>
            <w:pPr>
              <w:pStyle w:val="Normal"/>
              <w:spacing w:lineRule="atLeast" w:line="0"/>
              <w:ind w:start="100" w:end="0"/>
              <w:rPr>
                <w:rFonts w:ascii="Arial" w:hAnsi="Arial" w:eastAsia="Arial" w:cs="Arial"/>
                <w:sz w:val="15"/>
              </w:rPr>
            </w:pPr>
            <w:r>
              <w:rPr>
                <w:rFonts w:eastAsia="Arial" w:cs="Arial" w:ascii="Arial" w:hAnsi="Arial"/>
                <w:sz w:val="15"/>
              </w:rPr>
              <w:t>Ms</w:t>
            </w:r>
          </w:p>
        </w:tc>
        <w:tc>
          <w:tcPr>
            <w:tcW w:w="3240" w:type="dxa"/>
            <w:gridSpan w:val="2"/>
            <w:tcBorders>
              <w:top w:val="single" w:sz="8" w:space="0" w:color="000000"/>
              <w:end w:val="single" w:sz="8" w:space="0" w:color="000000"/>
            </w:tcBorders>
          </w:tcPr>
          <w:p>
            <w:pPr>
              <w:pStyle w:val="Normal"/>
              <w:spacing w:lineRule="atLeast" w:line="0"/>
              <w:ind w:start="120" w:end="0"/>
              <w:rPr>
                <w:rFonts w:ascii="Arial" w:hAnsi="Arial" w:eastAsia="Arial" w:cs="Arial"/>
                <w:sz w:val="15"/>
              </w:rPr>
            </w:pPr>
            <w:r>
              <w:rPr>
                <w:rFonts w:eastAsia="Arial" w:cs="Arial" w:ascii="Arial" w:hAnsi="Arial"/>
                <w:sz w:val="15"/>
              </w:rPr>
              <w:t>Other</w:t>
            </w:r>
          </w:p>
        </w:tc>
        <w:tc>
          <w:tcPr>
            <w:tcW w:w="4160" w:type="dxa"/>
            <w:gridSpan w:val="5"/>
            <w:tcBorders>
              <w:top w:val="single" w:sz="8" w:space="0" w:color="000000"/>
            </w:tcBorders>
          </w:tcPr>
          <w:p>
            <w:pPr>
              <w:pStyle w:val="Normal"/>
              <w:spacing w:lineRule="atLeast" w:line="0"/>
              <w:ind w:start="80" w:end="0"/>
              <w:rPr/>
            </w:pPr>
            <w:r>
              <w:rPr>
                <w:rFonts w:eastAsia="Arial" w:cs="Arial" w:ascii="Arial" w:hAnsi="Arial"/>
                <w:sz w:val="15"/>
              </w:rPr>
              <w:t>Family name(s)</w:t>
            </w:r>
            <w:r>
              <w:rPr>
                <w:rFonts w:eastAsia="Arial" w:cs="Arial" w:ascii="Arial" w:hAnsi="Arial"/>
                <w:sz w:val="12"/>
              </w:rPr>
              <w:t xml:space="preserve"> </w:t>
            </w:r>
            <w:r>
              <w:rPr>
                <w:rFonts w:eastAsia="Arial" w:cs="Arial" w:ascii="Arial" w:hAnsi="Arial"/>
                <w:i/>
                <w:sz w:val="12"/>
              </w:rPr>
              <w:t>(as it appears in passport)</w:t>
            </w:r>
          </w:p>
        </w:tc>
        <w:tc>
          <w:tcPr>
            <w:tcW w:w="1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51" w:hRule="atLeast"/>
        </w:trPr>
        <w:tc>
          <w:tcPr>
            <w:tcW w:w="2700" w:type="dxa"/>
            <w:gridSpan w:val="5"/>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 w:hRule="atLeast"/>
        </w:trPr>
        <w:tc>
          <w:tcPr>
            <w:tcW w:w="2700" w:type="dxa"/>
            <w:gridSpan w:val="5"/>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9" w:hRule="atLeast"/>
        </w:trPr>
        <w:tc>
          <w:tcPr>
            <w:tcW w:w="5420" w:type="dxa"/>
            <w:gridSpan w:val="6"/>
            <w:tcBorders>
              <w:start w:val="single" w:sz="8" w:space="0" w:color="000000"/>
              <w:end w:val="single" w:sz="8" w:space="0" w:color="000000"/>
            </w:tcBorders>
          </w:tcPr>
          <w:p>
            <w:pPr>
              <w:pStyle w:val="Normal"/>
              <w:spacing w:lineRule="atLeast" w:line="0"/>
              <w:ind w:start="80" w:end="0"/>
              <w:rPr/>
            </w:pPr>
            <w:r>
              <w:rPr>
                <w:rFonts w:eastAsia="Arial" w:cs="Arial" w:ascii="Arial" w:hAnsi="Arial"/>
                <w:sz w:val="15"/>
              </w:rPr>
              <w:t>Given name(s)</w:t>
            </w:r>
            <w:r>
              <w:rPr>
                <w:rFonts w:eastAsia="Arial" w:cs="Arial" w:ascii="Arial" w:hAnsi="Arial"/>
                <w:sz w:val="12"/>
              </w:rPr>
              <w:t xml:space="preserve"> </w:t>
            </w:r>
            <w:r>
              <w:rPr>
                <w:rFonts w:eastAsia="Arial" w:cs="Arial" w:ascii="Arial" w:hAnsi="Arial"/>
                <w:i/>
                <w:sz w:val="12"/>
              </w:rPr>
              <w:t>(as it appears in passport)</w:t>
            </w:r>
          </w:p>
        </w:tc>
        <w:tc>
          <w:tcPr>
            <w:tcW w:w="4160" w:type="dxa"/>
            <w:gridSpan w:val="5"/>
            <w:tcBorders/>
          </w:tcPr>
          <w:p>
            <w:pPr>
              <w:pStyle w:val="Normal"/>
              <w:spacing w:lineRule="atLeast" w:line="0"/>
              <w:ind w:start="80" w:end="0"/>
              <w:rPr/>
            </w:pPr>
            <w:r>
              <w:rPr>
                <w:rFonts w:eastAsia="Arial" w:cs="Arial" w:ascii="Arial" w:hAnsi="Arial"/>
                <w:sz w:val="15"/>
              </w:rPr>
              <w:t>Middle name(s)</w:t>
            </w:r>
            <w:r>
              <w:rPr>
                <w:rFonts w:eastAsia="Arial" w:cs="Arial" w:ascii="Arial" w:hAnsi="Arial"/>
                <w:sz w:val="12"/>
              </w:rPr>
              <w:t xml:space="preserve"> </w:t>
            </w:r>
            <w:r>
              <w:rPr>
                <w:rFonts w:eastAsia="Arial" w:cs="Arial" w:ascii="Arial" w:hAnsi="Arial"/>
                <w:i/>
                <w:sz w:val="12"/>
              </w:rPr>
              <w:t>(as it appears in passport)</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r>
      <w:tr>
        <w:trPr>
          <w:trHeight w:val="51" w:hRule="atLeast"/>
        </w:trPr>
        <w:tc>
          <w:tcPr>
            <w:tcW w:w="2700" w:type="dxa"/>
            <w:gridSpan w:val="5"/>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 w:hRule="atLeast"/>
        </w:trPr>
        <w:tc>
          <w:tcPr>
            <w:tcW w:w="2700" w:type="dxa"/>
            <w:gridSpan w:val="5"/>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9" w:hRule="atLeast"/>
        </w:trPr>
        <w:tc>
          <w:tcPr>
            <w:tcW w:w="5420" w:type="dxa"/>
            <w:gridSpan w:val="6"/>
            <w:tcBorders>
              <w:start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Permanent address in home country</w:t>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1" w:hRule="atLeast"/>
        </w:trPr>
        <w:tc>
          <w:tcPr>
            <w:tcW w:w="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 w:hRule="atLeast"/>
        </w:trPr>
        <w:tc>
          <w:tcPr>
            <w:tcW w:w="7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9" w:hRule="atLeast"/>
        </w:trPr>
        <w:tc>
          <w:tcPr>
            <w:tcW w:w="700" w:type="dxa"/>
            <w:tcBorders>
              <w:start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City</w:t>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20" w:type="dxa"/>
            <w:tcBorders>
              <w:end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State/Province</w:t>
            </w:r>
          </w:p>
        </w:tc>
        <w:tc>
          <w:tcPr>
            <w:tcW w:w="1420" w:type="dxa"/>
            <w:gridSpan w:val="2"/>
            <w:tcBorders/>
          </w:tcPr>
          <w:p>
            <w:pPr>
              <w:pStyle w:val="Normal"/>
              <w:spacing w:lineRule="atLeast" w:line="0"/>
              <w:ind w:start="80" w:end="0"/>
              <w:rPr>
                <w:rFonts w:ascii="Arial" w:hAnsi="Arial" w:eastAsia="Arial" w:cs="Arial"/>
                <w:sz w:val="15"/>
              </w:rPr>
            </w:pPr>
            <w:r>
              <w:rPr>
                <w:rFonts w:eastAsia="Arial" w:cs="Arial" w:ascii="Arial" w:hAnsi="Arial"/>
                <w:sz w:val="15"/>
              </w:rPr>
              <w:t>Zip/Postal code</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pacing w:lineRule="atLeast" w:line="0"/>
              <w:ind w:start="60" w:end="0"/>
              <w:rPr>
                <w:rFonts w:ascii="Arial" w:hAnsi="Arial" w:eastAsia="Arial" w:cs="Arial"/>
                <w:sz w:val="15"/>
              </w:rPr>
            </w:pPr>
            <w:r>
              <w:rPr>
                <w:rFonts w:eastAsia="Arial" w:cs="Arial" w:ascii="Arial" w:hAnsi="Arial"/>
                <w:sz w:val="15"/>
              </w:rPr>
              <w:t>Country</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1" w:hRule="atLeast"/>
        </w:trPr>
        <w:tc>
          <w:tcPr>
            <w:tcW w:w="1760" w:type="dxa"/>
            <w:gridSpan w:val="3"/>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 w:hRule="atLeast"/>
        </w:trPr>
        <w:tc>
          <w:tcPr>
            <w:tcW w:w="1760" w:type="dxa"/>
            <w:gridSpan w:val="3"/>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40" w:type="dxa"/>
            <w:gridSpan w:val="3"/>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9" w:hRule="atLeast"/>
        </w:trPr>
        <w:tc>
          <w:tcPr>
            <w:tcW w:w="1760" w:type="dxa"/>
            <w:gridSpan w:val="3"/>
            <w:tcBorders>
              <w:start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Home telephone number</w:t>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60" w:type="dxa"/>
            <w:gridSpan w:val="5"/>
            <w:tcBorders/>
          </w:tcPr>
          <w:p>
            <w:pPr>
              <w:pStyle w:val="Normal"/>
              <w:spacing w:lineRule="atLeast" w:line="0"/>
              <w:ind w:start="80" w:end="0"/>
              <w:rPr>
                <w:rFonts w:ascii="Arial" w:hAnsi="Arial" w:eastAsia="Arial" w:cs="Arial"/>
                <w:sz w:val="15"/>
              </w:rPr>
            </w:pPr>
            <w:r>
              <w:rPr>
                <w:rFonts w:eastAsia="Arial" w:cs="Arial" w:ascii="Arial" w:hAnsi="Arial"/>
                <w:sz w:val="15"/>
              </w:rPr>
              <w:t>Mobile/Cell phone number</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1" w:hRule="atLeast"/>
        </w:trPr>
        <w:tc>
          <w:tcPr>
            <w:tcW w:w="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 w:hRule="atLeast"/>
        </w:trPr>
        <w:tc>
          <w:tcPr>
            <w:tcW w:w="7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9" w:hRule="atLeast"/>
        </w:trPr>
        <w:tc>
          <w:tcPr>
            <w:tcW w:w="700" w:type="dxa"/>
            <w:tcBorders>
              <w:start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Email</w:t>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pacing w:lineRule="atLeast" w:line="0"/>
              <w:ind w:start="80" w:end="0"/>
              <w:rPr>
                <w:rFonts w:ascii="Arial" w:hAnsi="Arial" w:eastAsia="Arial" w:cs="Arial"/>
                <w:sz w:val="15"/>
              </w:rPr>
            </w:pPr>
            <w:r>
              <w:rPr>
                <w:rFonts w:eastAsia="Arial" w:cs="Arial" w:ascii="Arial" w:hAnsi="Arial"/>
                <w:sz w:val="15"/>
              </w:rPr>
              <w:t>Nationality</w:t>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1" w:hRule="atLeast"/>
        </w:trPr>
        <w:tc>
          <w:tcPr>
            <w:tcW w:w="120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 w:hRule="atLeast"/>
        </w:trPr>
        <w:tc>
          <w:tcPr>
            <w:tcW w:w="120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40" w:type="dxa"/>
            <w:gridSpan w:val="3"/>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9" w:hRule="atLeast"/>
        </w:trPr>
        <w:tc>
          <w:tcPr>
            <w:tcW w:w="1200" w:type="dxa"/>
            <w:gridSpan w:val="2"/>
            <w:tcBorders>
              <w:start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Country of birth</w:t>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pacing w:lineRule="atLeast" w:line="0"/>
              <w:ind w:start="80" w:end="0"/>
              <w:rPr>
                <w:rFonts w:ascii="Arial" w:hAnsi="Arial" w:eastAsia="Arial" w:cs="Arial"/>
                <w:sz w:val="15"/>
              </w:rPr>
            </w:pPr>
            <w:r>
              <w:rPr>
                <w:rFonts w:eastAsia="Arial" w:cs="Arial" w:ascii="Arial" w:hAnsi="Arial"/>
                <w:sz w:val="15"/>
              </w:rPr>
              <w:t>Gender: M</w:t>
            </w:r>
          </w:p>
        </w:tc>
        <w:tc>
          <w:tcPr>
            <w:tcW w:w="540" w:type="dxa"/>
            <w:tcBorders>
              <w:end w:val="single" w:sz="8" w:space="0" w:color="000000"/>
            </w:tcBorders>
          </w:tcPr>
          <w:p>
            <w:pPr>
              <w:pStyle w:val="Normal"/>
              <w:spacing w:lineRule="atLeast" w:line="0"/>
              <w:ind w:start="120" w:end="0"/>
              <w:rPr>
                <w:rFonts w:ascii="Arial" w:hAnsi="Arial" w:eastAsia="Arial" w:cs="Arial"/>
                <w:sz w:val="15"/>
              </w:rPr>
            </w:pPr>
            <w:r>
              <w:rPr>
                <w:rFonts w:eastAsia="Arial" w:cs="Arial" w:ascii="Arial" w:hAnsi="Arial"/>
                <w:sz w:val="15"/>
              </w:rPr>
              <w:t>F</w:t>
            </w:r>
          </w:p>
        </w:tc>
        <w:tc>
          <w:tcPr>
            <w:tcW w:w="2740" w:type="dxa"/>
            <w:gridSpan w:val="3"/>
            <w:tcBorders>
              <w:end w:val="single" w:sz="8" w:space="0" w:color="000000"/>
            </w:tcBorders>
          </w:tcPr>
          <w:p>
            <w:pPr>
              <w:pStyle w:val="Normal"/>
              <w:spacing w:lineRule="atLeast" w:line="0"/>
              <w:ind w:start="80" w:end="0"/>
              <w:rPr/>
            </w:pPr>
            <w:r>
              <w:rPr>
                <w:rFonts w:eastAsia="Arial" w:cs="Arial" w:ascii="Arial" w:hAnsi="Arial"/>
                <w:sz w:val="15"/>
              </w:rPr>
              <w:t>Date of birth</w:t>
            </w:r>
            <w:r>
              <w:rPr>
                <w:rFonts w:eastAsia="Arial" w:cs="Arial" w:ascii="Arial" w:hAnsi="Arial"/>
                <w:sz w:val="12"/>
              </w:rPr>
              <w:t xml:space="preserve"> </w:t>
            </w:r>
            <w:r>
              <w:rPr>
                <w:rFonts w:eastAsia="Arial" w:cs="Arial" w:ascii="Arial" w:hAnsi="Arial"/>
                <w:i/>
                <w:sz w:val="12"/>
              </w:rPr>
              <w:t>(mm/dd/yyyy)</w:t>
            </w:r>
          </w:p>
        </w:tc>
        <w:tc>
          <w:tcPr>
            <w:tcW w:w="1280" w:type="dxa"/>
            <w:tcBorders>
              <w:end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Age</w:t>
            </w:r>
          </w:p>
        </w:tc>
      </w:tr>
      <w:tr>
        <w:trPr>
          <w:trHeight w:val="51" w:hRule="atLeast"/>
        </w:trPr>
        <w:tc>
          <w:tcPr>
            <w:tcW w:w="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421005</wp:posOffset>
                </wp:positionH>
                <wp:positionV relativeFrom="paragraph">
                  <wp:posOffset>-1193800</wp:posOffset>
                </wp:positionV>
                <wp:extent cx="80645" cy="0"/>
                <wp:effectExtent l="0" t="1905" r="0" b="1905"/>
                <wp:wrapNone/>
                <wp:docPr id="3"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15pt,-94pt" to="39.45pt,-9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500380</wp:posOffset>
                </wp:positionH>
                <wp:positionV relativeFrom="paragraph">
                  <wp:posOffset>-1273175</wp:posOffset>
                </wp:positionV>
                <wp:extent cx="0" cy="81280"/>
                <wp:effectExtent l="1905" t="0" r="1905" b="0"/>
                <wp:wrapNone/>
                <wp:docPr id="4"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4pt,-100.25pt" to="39.4pt,-9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421005</wp:posOffset>
                </wp:positionH>
                <wp:positionV relativeFrom="paragraph">
                  <wp:posOffset>-1271270</wp:posOffset>
                </wp:positionV>
                <wp:extent cx="80645" cy="0"/>
                <wp:effectExtent l="0" t="1905" r="0" b="1905"/>
                <wp:wrapNone/>
                <wp:docPr id="5"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15pt,-100.1pt" to="39.45pt,-10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422275</wp:posOffset>
                </wp:positionH>
                <wp:positionV relativeFrom="paragraph">
                  <wp:posOffset>-1273175</wp:posOffset>
                </wp:positionV>
                <wp:extent cx="0" cy="81280"/>
                <wp:effectExtent l="1905" t="0" r="1905" b="0"/>
                <wp:wrapNone/>
                <wp:docPr id="6"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25pt,-100.25pt" to="33.25pt,-9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729615</wp:posOffset>
                </wp:positionH>
                <wp:positionV relativeFrom="paragraph">
                  <wp:posOffset>-1193800</wp:posOffset>
                </wp:positionV>
                <wp:extent cx="81280" cy="0"/>
                <wp:effectExtent l="0" t="1905" r="0" b="1905"/>
                <wp:wrapNone/>
                <wp:docPr id="7" name=""/>
                <a:graphic xmlns:a="http://schemas.openxmlformats.org/drawingml/2006/main">
                  <a:graphicData uri="http://schemas.microsoft.com/office/word/2010/wordprocessingShape">
                    <wps:wsp>
                      <wps:cNvSpPr/>
                      <wps:spPr>
                        <a:xfrm>
                          <a:off x="0" y="0"/>
                          <a:ext cx="813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7.45pt,-94pt" to="63.8pt,-9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808990</wp:posOffset>
                </wp:positionH>
                <wp:positionV relativeFrom="paragraph">
                  <wp:posOffset>-1273175</wp:posOffset>
                </wp:positionV>
                <wp:extent cx="0" cy="81280"/>
                <wp:effectExtent l="1905" t="0" r="1905" b="0"/>
                <wp:wrapNone/>
                <wp:docPr id="8"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3.7pt,-100.25pt" to="63.7pt,-9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729615</wp:posOffset>
                </wp:positionH>
                <wp:positionV relativeFrom="paragraph">
                  <wp:posOffset>-1271270</wp:posOffset>
                </wp:positionV>
                <wp:extent cx="81280" cy="0"/>
                <wp:effectExtent l="0" t="1905" r="0" b="1905"/>
                <wp:wrapNone/>
                <wp:docPr id="9" name=""/>
                <a:graphic xmlns:a="http://schemas.openxmlformats.org/drawingml/2006/main">
                  <a:graphicData uri="http://schemas.microsoft.com/office/word/2010/wordprocessingShape">
                    <wps:wsp>
                      <wps:cNvSpPr/>
                      <wps:spPr>
                        <a:xfrm>
                          <a:off x="0" y="0"/>
                          <a:ext cx="813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7.45pt,-100.1pt" to="63.8pt,-10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731520</wp:posOffset>
                </wp:positionH>
                <wp:positionV relativeFrom="paragraph">
                  <wp:posOffset>-1273175</wp:posOffset>
                </wp:positionV>
                <wp:extent cx="0" cy="81280"/>
                <wp:effectExtent l="1905" t="0" r="1905" b="0"/>
                <wp:wrapNone/>
                <wp:docPr id="10"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7.6pt,-100.25pt" to="57.6pt,-9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1071245</wp:posOffset>
                </wp:positionH>
                <wp:positionV relativeFrom="paragraph">
                  <wp:posOffset>-1193800</wp:posOffset>
                </wp:positionV>
                <wp:extent cx="80645" cy="0"/>
                <wp:effectExtent l="0" t="1905" r="0" b="1905"/>
                <wp:wrapNone/>
                <wp:docPr id="11"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84.35pt,-94pt" to="90.65pt,-9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1150620</wp:posOffset>
                </wp:positionH>
                <wp:positionV relativeFrom="paragraph">
                  <wp:posOffset>-1273175</wp:posOffset>
                </wp:positionV>
                <wp:extent cx="0" cy="81280"/>
                <wp:effectExtent l="1905" t="0" r="1905" b="0"/>
                <wp:wrapNone/>
                <wp:docPr id="12"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90.6pt,-100.25pt" to="90.6pt,-9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1071245</wp:posOffset>
                </wp:positionH>
                <wp:positionV relativeFrom="paragraph">
                  <wp:posOffset>-1271270</wp:posOffset>
                </wp:positionV>
                <wp:extent cx="80645" cy="0"/>
                <wp:effectExtent l="0" t="1905" r="0" b="1905"/>
                <wp:wrapNone/>
                <wp:docPr id="13"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84.35pt,-100.1pt" to="90.65pt,-10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1072515</wp:posOffset>
                </wp:positionH>
                <wp:positionV relativeFrom="paragraph">
                  <wp:posOffset>-1273175</wp:posOffset>
                </wp:positionV>
                <wp:extent cx="0" cy="81280"/>
                <wp:effectExtent l="1905" t="0" r="1905" b="0"/>
                <wp:wrapNone/>
                <wp:docPr id="14"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84.45pt,-100.25pt" to="84.45pt,-9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1351280</wp:posOffset>
                </wp:positionH>
                <wp:positionV relativeFrom="paragraph">
                  <wp:posOffset>-1193800</wp:posOffset>
                </wp:positionV>
                <wp:extent cx="80645" cy="0"/>
                <wp:effectExtent l="0" t="1905" r="0" b="1905"/>
                <wp:wrapNone/>
                <wp:docPr id="15"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6.4pt,-94pt" to="112.7pt,-9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1430655</wp:posOffset>
                </wp:positionH>
                <wp:positionV relativeFrom="paragraph">
                  <wp:posOffset>-1273175</wp:posOffset>
                </wp:positionV>
                <wp:extent cx="0" cy="81280"/>
                <wp:effectExtent l="1905" t="0" r="1905" b="0"/>
                <wp:wrapNone/>
                <wp:docPr id="16"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2.65pt,-100.25pt" to="112.65pt,-9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1351280</wp:posOffset>
                </wp:positionH>
                <wp:positionV relativeFrom="paragraph">
                  <wp:posOffset>-1271270</wp:posOffset>
                </wp:positionV>
                <wp:extent cx="80645" cy="0"/>
                <wp:effectExtent l="0" t="1905" r="0" b="1905"/>
                <wp:wrapNone/>
                <wp:docPr id="17"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6.4pt,-100.1pt" to="112.7pt,-10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1352550</wp:posOffset>
                </wp:positionH>
                <wp:positionV relativeFrom="paragraph">
                  <wp:posOffset>-1273175</wp:posOffset>
                </wp:positionV>
                <wp:extent cx="0" cy="81280"/>
                <wp:effectExtent l="1905" t="0" r="1905" b="0"/>
                <wp:wrapNone/>
                <wp:docPr id="18"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6.5pt,-100.25pt" to="106.5pt,-9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3972560</wp:posOffset>
                </wp:positionH>
                <wp:positionV relativeFrom="paragraph">
                  <wp:posOffset>-50800</wp:posOffset>
                </wp:positionV>
                <wp:extent cx="81280" cy="0"/>
                <wp:effectExtent l="0" t="1905" r="0" b="1905"/>
                <wp:wrapNone/>
                <wp:docPr id="19" name=""/>
                <a:graphic xmlns:a="http://schemas.openxmlformats.org/drawingml/2006/main">
                  <a:graphicData uri="http://schemas.microsoft.com/office/word/2010/wordprocessingShape">
                    <wps:wsp>
                      <wps:cNvSpPr/>
                      <wps:spPr>
                        <a:xfrm>
                          <a:off x="0" y="0"/>
                          <a:ext cx="813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2.8pt,-4pt" to="319.15pt,-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4051935</wp:posOffset>
                </wp:positionH>
                <wp:positionV relativeFrom="paragraph">
                  <wp:posOffset>-130175</wp:posOffset>
                </wp:positionV>
                <wp:extent cx="0" cy="81280"/>
                <wp:effectExtent l="1905" t="0" r="1905" b="0"/>
                <wp:wrapNone/>
                <wp:docPr id="20"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9.05pt,-10.25pt" to="319.05pt,-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3972560</wp:posOffset>
                </wp:positionH>
                <wp:positionV relativeFrom="paragraph">
                  <wp:posOffset>-128270</wp:posOffset>
                </wp:positionV>
                <wp:extent cx="81280" cy="0"/>
                <wp:effectExtent l="0" t="1905" r="0" b="1905"/>
                <wp:wrapNone/>
                <wp:docPr id="21" name=""/>
                <a:graphic xmlns:a="http://schemas.openxmlformats.org/drawingml/2006/main">
                  <a:graphicData uri="http://schemas.microsoft.com/office/word/2010/wordprocessingShape">
                    <wps:wsp>
                      <wps:cNvSpPr/>
                      <wps:spPr>
                        <a:xfrm>
                          <a:off x="0" y="0"/>
                          <a:ext cx="813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2.8pt,-10.1pt" to="319.15pt,-1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3974465</wp:posOffset>
                </wp:positionH>
                <wp:positionV relativeFrom="paragraph">
                  <wp:posOffset>-130175</wp:posOffset>
                </wp:positionV>
                <wp:extent cx="0" cy="81280"/>
                <wp:effectExtent l="1905" t="0" r="1905" b="0"/>
                <wp:wrapNone/>
                <wp:docPr id="22"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2.95pt,-10.25pt" to="312.95pt,-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4179570</wp:posOffset>
                </wp:positionH>
                <wp:positionV relativeFrom="paragraph">
                  <wp:posOffset>-50800</wp:posOffset>
                </wp:positionV>
                <wp:extent cx="80645" cy="0"/>
                <wp:effectExtent l="0" t="1905" r="0" b="1905"/>
                <wp:wrapNone/>
                <wp:docPr id="23"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29.1pt,-4pt" to="335.4pt,-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4258945</wp:posOffset>
                </wp:positionH>
                <wp:positionV relativeFrom="paragraph">
                  <wp:posOffset>-130175</wp:posOffset>
                </wp:positionV>
                <wp:extent cx="0" cy="81280"/>
                <wp:effectExtent l="1905" t="0" r="1905" b="0"/>
                <wp:wrapNone/>
                <wp:docPr id="24"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5.35pt,-10.25pt" to="335.35pt,-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4179570</wp:posOffset>
                </wp:positionH>
                <wp:positionV relativeFrom="paragraph">
                  <wp:posOffset>-128270</wp:posOffset>
                </wp:positionV>
                <wp:extent cx="80645" cy="0"/>
                <wp:effectExtent l="0" t="1905" r="0" b="1905"/>
                <wp:wrapNone/>
                <wp:docPr id="25"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29.1pt,-10.1pt" to="335.4pt,-1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4180840</wp:posOffset>
                </wp:positionH>
                <wp:positionV relativeFrom="paragraph">
                  <wp:posOffset>-130175</wp:posOffset>
                </wp:positionV>
                <wp:extent cx="0" cy="81280"/>
                <wp:effectExtent l="1905" t="0" r="1905" b="0"/>
                <wp:wrapNone/>
                <wp:docPr id="26"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29.2pt,-10.25pt" to="329.2pt,-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-45720</wp:posOffset>
                </wp:positionH>
                <wp:positionV relativeFrom="paragraph">
                  <wp:posOffset>125730</wp:posOffset>
                </wp:positionV>
                <wp:extent cx="7019290" cy="461010"/>
                <wp:effectExtent l="5080" t="5080" r="5080" b="5080"/>
                <wp:wrapNone/>
                <wp:docPr id="27" name=""/>
                <a:graphic xmlns:a="http://schemas.openxmlformats.org/drawingml/2006/main">
                  <a:graphicData uri="http://schemas.microsoft.com/office/word/2010/wordprocessingShape">
                    <wps:wsp>
                      <wps:cNvSpPr/>
                      <wps:spPr>
                        <a:xfrm>
                          <a:off x="0" y="0"/>
                          <a:ext cx="7019280" cy="46116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3.6pt;margin-top:9.9pt;width:552.65pt;height:36.25pt;mso-wrap-style:none;v-text-anchor:middle">
                <v:fill o:detectmouseclick="t" type="solid" color2="#191919"/>
                <v:stroke color="white" weight="9360" joinstyle="miter" endcap="flat"/>
                <w10:wrap type="none"/>
              </v:rect>
            </w:pict>
          </mc:Fallback>
        </mc:AlternateContent>
      </w:r>
    </w:p>
    <w:p>
      <w:pPr>
        <w:sectPr>
          <w:type w:val="nextPage"/>
          <w:pgSz w:w="12200" w:h="15840"/>
          <w:pgMar w:left="640" w:right="569" w:gutter="0" w:header="0" w:top="1440" w:footer="0" w:bottom="0"/>
          <w:pgNumType w:fmt="decimal"/>
          <w:formProt w:val="false"/>
          <w:textDirection w:val="lrTb"/>
          <w:docGrid w:type="default" w:linePitch="360" w:charSpace="0"/>
        </w:sectPr>
      </w:pP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Arial" w:hAnsi="Arial" w:eastAsia="Arial" w:cs="Arial"/>
          <w:sz w:val="22"/>
        </w:rPr>
      </w:pPr>
      <w:r>
        <w:rPr>
          <w:rFonts w:eastAsia="Arial" w:cs="Arial" w:ascii="Arial" w:hAnsi="Arial"/>
          <w:sz w:val="22"/>
        </w:rPr>
        <w:t>Program details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tbl>
      <w:tblPr>
        <w:tblW w:w="7160" w:type="dxa"/>
        <w:jc w:val="start"/>
        <w:tblInd w:w="40" w:type="dxa"/>
        <w:tblLayout w:type="fixed"/>
        <w:tblCellMar>
          <w:top w:w="0" w:type="dxa"/>
          <w:start w:w="0" w:type="dxa"/>
          <w:bottom w:w="0" w:type="dxa"/>
          <w:end w:w="0" w:type="dxa"/>
        </w:tblCellMar>
      </w:tblPr>
      <w:tblGrid>
        <w:gridCol w:w="1920"/>
        <w:gridCol w:w="1740"/>
        <w:gridCol w:w="1760"/>
        <w:gridCol w:w="1740"/>
      </w:tblGrid>
      <w:tr>
        <w:trPr>
          <w:trHeight w:val="222" w:hRule="atLeast"/>
        </w:trPr>
        <w:tc>
          <w:tcPr>
            <w:tcW w:w="1920" w:type="dxa"/>
            <w:tcBorders>
              <w:end w:val="single" w:sz="8" w:space="0" w:color="000000"/>
            </w:tcBorders>
          </w:tcPr>
          <w:p>
            <w:pPr>
              <w:pStyle w:val="Normal"/>
              <w:spacing w:lineRule="atLeast" w:line="0"/>
              <w:rPr>
                <w:rFonts w:ascii="Arial" w:hAnsi="Arial" w:eastAsia="Arial" w:cs="Arial"/>
                <w:w w:val="95"/>
                <w:sz w:val="15"/>
              </w:rPr>
            </w:pPr>
            <w:r>
              <w:rPr>
                <w:rFonts w:eastAsia="Arial" w:cs="Arial" w:ascii="Arial" w:hAnsi="Arial"/>
                <w:w w:val="95"/>
                <w:sz w:val="15"/>
              </w:rPr>
              <w:t>When would you like to start?</w:t>
            </w:r>
          </w:p>
        </w:tc>
        <w:tc>
          <w:tcPr>
            <w:tcW w:w="1740" w:type="dxa"/>
            <w:tcBorders>
              <w:top w:val="single" w:sz="8" w:space="0" w:color="000000"/>
              <w:end w:val="single" w:sz="8" w:space="0" w:color="000000"/>
            </w:tcBorders>
          </w:tcPr>
          <w:p>
            <w:pPr>
              <w:pStyle w:val="Normal"/>
              <w:spacing w:lineRule="atLeast" w:line="0"/>
              <w:ind w:start="60" w:end="0"/>
              <w:rPr>
                <w:rFonts w:ascii="Arial" w:hAnsi="Arial" w:eastAsia="Arial" w:cs="Arial"/>
                <w:sz w:val="15"/>
              </w:rPr>
            </w:pPr>
            <w:r>
              <w:rPr>
                <w:rFonts w:eastAsia="Arial" w:cs="Arial" w:ascii="Arial" w:hAnsi="Arial"/>
                <w:sz w:val="15"/>
              </w:rPr>
              <w:t>Spring (January)</w:t>
            </w:r>
          </w:p>
        </w:tc>
        <w:tc>
          <w:tcPr>
            <w:tcW w:w="1760" w:type="dxa"/>
            <w:tcBorders>
              <w:top w:val="single" w:sz="8" w:space="0" w:color="000000"/>
              <w:end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Summer (May)</w:t>
            </w:r>
          </w:p>
        </w:tc>
        <w:tc>
          <w:tcPr>
            <w:tcW w:w="1740" w:type="dxa"/>
            <w:tcBorders>
              <w:top w:val="single" w:sz="8" w:space="0" w:color="000000"/>
              <w:end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Fall (August)</w:t>
            </w:r>
          </w:p>
        </w:tc>
      </w:tr>
      <w:tr>
        <w:trPr>
          <w:trHeight w:val="50" w:hRule="atLeast"/>
        </w:trPr>
        <w:tc>
          <w:tcPr>
            <w:tcW w:w="19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3">
                <wp:simplePos x="0" y="0"/>
                <wp:positionH relativeFrom="column">
                  <wp:posOffset>-45720</wp:posOffset>
                </wp:positionH>
                <wp:positionV relativeFrom="paragraph">
                  <wp:posOffset>125730</wp:posOffset>
                </wp:positionV>
                <wp:extent cx="7019290" cy="660400"/>
                <wp:effectExtent l="5080" t="5080" r="5080" b="5080"/>
                <wp:wrapNone/>
                <wp:docPr id="28" name=""/>
                <a:graphic xmlns:a="http://schemas.openxmlformats.org/drawingml/2006/main">
                  <a:graphicData uri="http://schemas.microsoft.com/office/word/2010/wordprocessingShape">
                    <wps:wsp>
                      <wps:cNvSpPr/>
                      <wps:spPr>
                        <a:xfrm>
                          <a:off x="0" y="0"/>
                          <a:ext cx="7019280" cy="66024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3.6pt;margin-top:9.9pt;width:552.65pt;height:51.95pt;mso-wrap-style:none;v-text-anchor:middle">
                <v:fill o:detectmouseclick="t" type="solid" color2="#1919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
                <wp:simplePos x="0" y="0"/>
                <wp:positionH relativeFrom="column">
                  <wp:posOffset>1955165</wp:posOffset>
                </wp:positionH>
                <wp:positionV relativeFrom="paragraph">
                  <wp:posOffset>-50800</wp:posOffset>
                </wp:positionV>
                <wp:extent cx="81280" cy="0"/>
                <wp:effectExtent l="0" t="1905" r="0" b="1905"/>
                <wp:wrapNone/>
                <wp:docPr id="29" name=""/>
                <a:graphic xmlns:a="http://schemas.openxmlformats.org/drawingml/2006/main">
                  <a:graphicData uri="http://schemas.microsoft.com/office/word/2010/wordprocessingShape">
                    <wps:wsp>
                      <wps:cNvSpPr/>
                      <wps:spPr>
                        <a:xfrm>
                          <a:off x="0" y="0"/>
                          <a:ext cx="813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3.95pt,-4pt" to="160.3pt,-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1955165</wp:posOffset>
                </wp:positionH>
                <wp:positionV relativeFrom="paragraph">
                  <wp:posOffset>-128270</wp:posOffset>
                </wp:positionV>
                <wp:extent cx="81280" cy="0"/>
                <wp:effectExtent l="0" t="1905" r="0" b="1905"/>
                <wp:wrapNone/>
                <wp:docPr id="30" name=""/>
                <a:graphic xmlns:a="http://schemas.openxmlformats.org/drawingml/2006/main">
                  <a:graphicData uri="http://schemas.microsoft.com/office/word/2010/wordprocessingShape">
                    <wps:wsp>
                      <wps:cNvSpPr/>
                      <wps:spPr>
                        <a:xfrm>
                          <a:off x="0" y="0"/>
                          <a:ext cx="813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3.95pt,-10.1pt" to="160.3pt,-1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1957070</wp:posOffset>
                </wp:positionH>
                <wp:positionV relativeFrom="paragraph">
                  <wp:posOffset>-130175</wp:posOffset>
                </wp:positionV>
                <wp:extent cx="0" cy="81280"/>
                <wp:effectExtent l="1905" t="0" r="1905" b="0"/>
                <wp:wrapNone/>
                <wp:docPr id="31"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4.1pt,-10.25pt" to="154.1pt,-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2034540</wp:posOffset>
                </wp:positionH>
                <wp:positionV relativeFrom="paragraph">
                  <wp:posOffset>-130175</wp:posOffset>
                </wp:positionV>
                <wp:extent cx="0" cy="81280"/>
                <wp:effectExtent l="1905" t="0" r="1905" b="0"/>
                <wp:wrapNone/>
                <wp:docPr id="32"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60.2pt,-10.25pt" to="160.2pt,-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3009265</wp:posOffset>
                </wp:positionH>
                <wp:positionV relativeFrom="paragraph">
                  <wp:posOffset>-50800</wp:posOffset>
                </wp:positionV>
                <wp:extent cx="80645" cy="0"/>
                <wp:effectExtent l="0" t="1905" r="0" b="1905"/>
                <wp:wrapNone/>
                <wp:docPr id="33"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6.95pt,-4pt" to="243.25pt,-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3010535</wp:posOffset>
                </wp:positionH>
                <wp:positionV relativeFrom="paragraph">
                  <wp:posOffset>-130175</wp:posOffset>
                </wp:positionV>
                <wp:extent cx="0" cy="81280"/>
                <wp:effectExtent l="1905" t="0" r="1905" b="0"/>
                <wp:wrapNone/>
                <wp:docPr id="34"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7.05pt,-10.25pt" to="237.05pt,-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3009265</wp:posOffset>
                </wp:positionH>
                <wp:positionV relativeFrom="paragraph">
                  <wp:posOffset>-128270</wp:posOffset>
                </wp:positionV>
                <wp:extent cx="80645" cy="0"/>
                <wp:effectExtent l="0" t="1905" r="0" b="1905"/>
                <wp:wrapNone/>
                <wp:docPr id="35"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6.95pt,-10.1pt" to="243.25pt,-1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3088640</wp:posOffset>
                </wp:positionH>
                <wp:positionV relativeFrom="paragraph">
                  <wp:posOffset>-130175</wp:posOffset>
                </wp:positionV>
                <wp:extent cx="0" cy="81280"/>
                <wp:effectExtent l="1905" t="0" r="1905" b="0"/>
                <wp:wrapNone/>
                <wp:docPr id="36"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43.2pt,-10.25pt" to="243.2pt,-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4028440</wp:posOffset>
                </wp:positionH>
                <wp:positionV relativeFrom="paragraph">
                  <wp:posOffset>-50800</wp:posOffset>
                </wp:positionV>
                <wp:extent cx="80645" cy="0"/>
                <wp:effectExtent l="0" t="1905" r="0" b="1905"/>
                <wp:wrapNone/>
                <wp:docPr id="37"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7.2pt,-4pt" to="323.5pt,-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4029710</wp:posOffset>
                </wp:positionH>
                <wp:positionV relativeFrom="paragraph">
                  <wp:posOffset>-130175</wp:posOffset>
                </wp:positionV>
                <wp:extent cx="0" cy="81280"/>
                <wp:effectExtent l="1905" t="0" r="1905" b="0"/>
                <wp:wrapNone/>
                <wp:docPr id="38"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7.3pt,-10.25pt" to="317.3pt,-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4028440</wp:posOffset>
                </wp:positionH>
                <wp:positionV relativeFrom="paragraph">
                  <wp:posOffset>-128270</wp:posOffset>
                </wp:positionV>
                <wp:extent cx="80645" cy="0"/>
                <wp:effectExtent l="0" t="1905" r="0" b="1905"/>
                <wp:wrapNone/>
                <wp:docPr id="39" name=""/>
                <a:graphic xmlns:a="http://schemas.openxmlformats.org/drawingml/2006/main">
                  <a:graphicData uri="http://schemas.microsoft.com/office/word/2010/wordprocessingShape">
                    <wps:wsp>
                      <wps:cNvSpPr/>
                      <wps:spPr>
                        <a:xfrm>
                          <a:off x="0" y="0"/>
                          <a:ext cx="80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7.2pt,-10.1pt" to="323.5pt,-1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4107815</wp:posOffset>
                </wp:positionH>
                <wp:positionV relativeFrom="paragraph">
                  <wp:posOffset>-130175</wp:posOffset>
                </wp:positionV>
                <wp:extent cx="0" cy="81280"/>
                <wp:effectExtent l="1905" t="0" r="1905" b="0"/>
                <wp:wrapNone/>
                <wp:docPr id="40" name=""/>
                <a:graphic xmlns:a="http://schemas.openxmlformats.org/drawingml/2006/main">
                  <a:graphicData uri="http://schemas.microsoft.com/office/word/2010/wordprocessingShape">
                    <wps:wsp>
                      <wps:cNvSpPr/>
                      <wps:spPr>
                        <a:xfrm>
                          <a:off x="0" y="0"/>
                          <a:ext cx="0" cy="81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23.45pt,-10.25pt" to="323.45pt,-3.9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i/>
          <w:i/>
          <w:sz w:val="11"/>
        </w:rPr>
      </w:pPr>
      <w:r>
        <w:rPr>
          <w:rFonts w:eastAsia="Arial" w:cs="Arial" w:ascii="Arial" w:hAnsi="Arial"/>
          <w:i/>
          <w:sz w:val="11"/>
        </w:rPr>
        <w:t>(please tick)</w:t>
      </w:r>
    </w:p>
    <w:p>
      <w:pPr>
        <w:sectPr>
          <w:type w:val="continuous"/>
          <w:pgSz w:w="12200" w:h="15840"/>
          <w:pgMar w:left="640" w:right="569" w:gutter="0" w:header="0" w:top="1440" w:footer="0" w:bottom="0"/>
          <w:cols w:num="2" w:equalWidth="false" w:sep="false">
            <w:col w:w="7180" w:space="40"/>
            <w:col w:w="3760"/>
          </w:cols>
          <w:formProt w:val="false"/>
          <w:textDirection w:val="lrTb"/>
          <w:docGrid w:type="default" w:linePitch="360" w:charSpace="0"/>
        </w:sectPr>
      </w:pPr>
    </w:p>
    <w:p>
      <w:pPr>
        <w:pStyle w:val="Normal"/>
        <w:spacing w:lineRule="exact" w:line="25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40" w:end="0"/>
        <w:rPr>
          <w:rFonts w:ascii="Arial" w:hAnsi="Arial" w:eastAsia="Arial" w:cs="Arial"/>
          <w:sz w:val="22"/>
        </w:rPr>
      </w:pPr>
      <w:r>
        <w:rPr>
          <w:rFonts w:eastAsia="Arial" w:cs="Arial" w:ascii="Arial" w:hAnsi="Arial"/>
          <w:sz w:val="22"/>
        </w:rPr>
        <w:t>Agent details (if applicable)</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tbl>
      <w:tblPr>
        <w:tblW w:w="10860" w:type="dxa"/>
        <w:jc w:val="start"/>
        <w:tblInd w:w="40" w:type="dxa"/>
        <w:tblLayout w:type="fixed"/>
        <w:tblCellMar>
          <w:top w:w="0" w:type="dxa"/>
          <w:start w:w="0" w:type="dxa"/>
          <w:bottom w:w="0" w:type="dxa"/>
          <w:end w:w="0" w:type="dxa"/>
        </w:tblCellMar>
      </w:tblPr>
      <w:tblGrid>
        <w:gridCol w:w="5420"/>
        <w:gridCol w:w="5440"/>
      </w:tblGrid>
      <w:tr>
        <w:trPr>
          <w:trHeight w:val="228" w:hRule="atLeast"/>
        </w:trPr>
        <w:tc>
          <w:tcPr>
            <w:tcW w:w="5420" w:type="dxa"/>
            <w:tcBorders>
              <w:top w:val="single" w:sz="8" w:space="0" w:color="000000"/>
              <w:start w:val="single" w:sz="8" w:space="0" w:color="000000"/>
              <w:end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Name</w:t>
            </w:r>
          </w:p>
        </w:tc>
        <w:tc>
          <w:tcPr>
            <w:tcW w:w="5440" w:type="dxa"/>
            <w:tcBorders>
              <w:top w:val="single" w:sz="8" w:space="0" w:color="000000"/>
              <w:end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Email</w:t>
            </w:r>
          </w:p>
        </w:tc>
      </w:tr>
      <w:tr>
        <w:trPr>
          <w:trHeight w:val="51" w:hRule="atLeast"/>
        </w:trPr>
        <w:tc>
          <w:tcPr>
            <w:tcW w:w="5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 w:hRule="atLeast"/>
        </w:trPr>
        <w:tc>
          <w:tcPr>
            <w:tcW w:w="5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9" w:hRule="atLeast"/>
        </w:trPr>
        <w:tc>
          <w:tcPr>
            <w:tcW w:w="5420" w:type="dxa"/>
            <w:tcBorders>
              <w:start w:val="single" w:sz="8" w:space="0" w:color="000000"/>
              <w:end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Agency name or company</w:t>
            </w:r>
          </w:p>
        </w:tc>
        <w:tc>
          <w:tcPr>
            <w:tcW w:w="5440" w:type="dxa"/>
            <w:tcBorders>
              <w:end w:val="single" w:sz="8" w:space="0" w:color="000000"/>
            </w:tcBorders>
          </w:tcPr>
          <w:p>
            <w:pPr>
              <w:pStyle w:val="Normal"/>
              <w:spacing w:lineRule="atLeast" w:line="0"/>
              <w:ind w:start="80" w:end="0"/>
              <w:rPr>
                <w:rFonts w:ascii="Arial" w:hAnsi="Arial" w:eastAsia="Arial" w:cs="Arial"/>
                <w:sz w:val="15"/>
              </w:rPr>
            </w:pPr>
            <w:r>
              <w:rPr>
                <w:rFonts w:eastAsia="Arial" w:cs="Arial" w:ascii="Arial" w:hAnsi="Arial"/>
                <w:sz w:val="15"/>
              </w:rPr>
              <w:t>URN</w:t>
            </w:r>
          </w:p>
        </w:tc>
      </w:tr>
      <w:tr>
        <w:trPr>
          <w:trHeight w:val="51" w:hRule="atLeast"/>
        </w:trPr>
        <w:tc>
          <w:tcPr>
            <w:tcW w:w="5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48"/>
        </w:rPr>
      </w:pPr>
      <w:r>
        <w:rPr>
          <w:rFonts w:eastAsia="Arial" w:cs="Arial" w:ascii="Arial" w:hAnsi="Arial"/>
          <w:sz w:val="48"/>
        </w:rPr>
        <w:t>Declaration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6">
                <wp:simplePos x="0" y="0"/>
                <wp:positionH relativeFrom="column">
                  <wp:posOffset>-45720</wp:posOffset>
                </wp:positionH>
                <wp:positionV relativeFrom="paragraph">
                  <wp:posOffset>158750</wp:posOffset>
                </wp:positionV>
                <wp:extent cx="7019290" cy="4035425"/>
                <wp:effectExtent l="5080" t="5715" r="5080" b="4445"/>
                <wp:wrapNone/>
                <wp:docPr id="41" name=""/>
                <a:graphic xmlns:a="http://schemas.openxmlformats.org/drawingml/2006/main">
                  <a:graphicData uri="http://schemas.microsoft.com/office/word/2010/wordprocessingShape">
                    <wps:wsp>
                      <wps:cNvSpPr/>
                      <wps:spPr>
                        <a:xfrm>
                          <a:off x="0" y="0"/>
                          <a:ext cx="7019280" cy="403560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3.6pt;margin-top:12.5pt;width:552.65pt;height:317.7pt;mso-wrap-style:none;v-text-anchor:middle">
                <v:fill o:detectmouseclick="t" type="solid" color2="#191919"/>
                <v:stroke color="white" weight="9360" joinstyle="miter" endcap="flat"/>
                <w10:wrap type="none"/>
              </v:rect>
            </w:pict>
          </mc:Fallback>
        </mc:AlternateConten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Arial" w:hAnsi="Arial" w:eastAsia="Arial" w:cs="Arial"/>
          <w:sz w:val="22"/>
        </w:rPr>
      </w:pPr>
      <w:r>
        <w:rPr>
          <w:rFonts w:eastAsia="Arial" w:cs="Arial" w:ascii="Arial" w:hAnsi="Arial"/>
          <w:sz w:val="22"/>
        </w:rPr>
        <w:t>Agreement and release: Student</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1"/>
        <w:ind w:start="40" w:end="120"/>
        <w:jc w:val="both"/>
        <w:rPr>
          <w:rFonts w:ascii="Arial" w:hAnsi="Arial" w:eastAsia="Arial" w:cs="Arial"/>
          <w:sz w:val="14"/>
        </w:rPr>
      </w:pPr>
      <w:r>
        <w:rPr>
          <w:rFonts w:eastAsia="Arial" w:cs="Arial" w:ascii="Arial" w:hAnsi="Arial"/>
          <w:sz w:val="14"/>
        </w:rPr>
        <w:t>I am the student applicant for the program that is the subject of the Global Gateway Program Terms and Conditions. I accept all of the conditions set forth and acknowledge that I have had adequate time to review these Terms and Conditions and that I fully understand the Terms and Conditions and my responsibilities under them.</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40" w:end="160"/>
        <w:rPr/>
      </w:pPr>
      <w:r>
        <w:rPr>
          <w:rFonts w:eastAsia="Arial" w:cs="Arial" w:ascii="Arial" w:hAnsi="Arial"/>
          <w:sz w:val="15"/>
        </w:rPr>
        <w:t>I certify that all information submitted in the application process – including the application, the personal essay, and any other supporting materials – is my own work, factually true, and honestly presented and that these documents will become the property of the University of Vermont and will not be returned to me. I understand that I may be subject to a range of possible disciplinary actions, including admission revocation, expulsion, revocation of course credit, grades and degree, should the information I have certified be false or does not match the documentation submitted used to make an admissions decision.</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40" w:end="280"/>
        <w:rPr>
          <w:rFonts w:ascii="Arial" w:hAnsi="Arial" w:eastAsia="Arial" w:cs="Arial"/>
          <w:sz w:val="15"/>
        </w:rPr>
      </w:pPr>
      <w:r>
        <w:rPr>
          <w:rFonts w:eastAsia="Arial" w:cs="Arial" w:ascii="Arial" w:hAnsi="Arial"/>
          <w:sz w:val="15"/>
        </w:rPr>
        <w:t>I understand that I will be tested for English proficiency, and the results may lead to changes in my admission to the Global Gateway Program. If the results are signficantly different than the results submitted with my application, UVM reserves the right to place me in a different level in the Global Gateway Program or require that I leave the Global Gateway Program to strengthen my English proficiency, which may result in additional cost to me.</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1"/>
        <w:ind w:start="40" w:end="220"/>
        <w:rPr>
          <w:rFonts w:ascii="Arial" w:hAnsi="Arial" w:eastAsia="Arial" w:cs="Arial"/>
          <w:sz w:val="14"/>
        </w:rPr>
      </w:pPr>
      <w:r>
        <w:rPr>
          <w:rFonts w:eastAsia="Arial" w:cs="Arial" w:ascii="Arial" w:hAnsi="Arial"/>
          <w:sz w:val="14"/>
        </w:rPr>
        <w:t>I understand that I am subject to the laws of the country and state where I am studying as well as the rules, policies and regulations of University. I also understand that it is my responsibility to be informed about the laws, regulations and policies and to conduct myself in a manner that complies with those laws, regulations and policies.</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start="40" w:end="180"/>
        <w:rPr>
          <w:rFonts w:ascii="Arial" w:hAnsi="Arial" w:eastAsia="Arial" w:cs="Arial"/>
          <w:sz w:val="15"/>
        </w:rPr>
      </w:pPr>
      <w:r>
        <w:rPr>
          <w:rFonts w:eastAsia="Arial" w:cs="Arial" w:ascii="Arial" w:hAnsi="Arial"/>
          <w:sz w:val="15"/>
        </w:rPr>
        <w:t>I assume full responsibility for any personal activities in which I participate that are outside the scope of the program and required course work and for my personal conduct while participating in the program and my required course work.</w:t>
      </w:r>
    </w:p>
    <w:p>
      <w:pPr>
        <w:pStyle w:val="Normal"/>
        <w:spacing w:lineRule="exact" w:line="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Arial" w:hAnsi="Arial" w:eastAsia="Arial" w:cs="Arial"/>
          <w:sz w:val="15"/>
        </w:rPr>
      </w:pPr>
      <w:r>
        <w:rPr>
          <w:rFonts w:eastAsia="Arial" w:cs="Arial" w:ascii="Arial" w:hAnsi="Arial"/>
          <w:sz w:val="15"/>
        </w:rPr>
        <w:t>I understand that I am wholly and personally responsible for any and all damage to property or persons I may cause due to my participation in this program.</w:t>
      </w: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40" w:end="240"/>
        <w:rPr>
          <w:rFonts w:ascii="Arial" w:hAnsi="Arial" w:eastAsia="Arial" w:cs="Arial"/>
          <w:sz w:val="15"/>
        </w:rPr>
      </w:pPr>
      <w:r>
        <w:rPr>
          <w:rFonts w:eastAsia="Arial" w:cs="Arial" w:ascii="Arial" w:hAnsi="Arial"/>
          <w:sz w:val="15"/>
        </w:rPr>
        <w:t>I understand that my participation in the program that is the subject of the Terms and Conditions is voluntary and I voluntarily assume all risks of injury to myself or damage to my property and agree to hold harmless Study Group USA Higher Education LLC, the University of Vermont, and their officers, directors, employees and authorized agents from any and all liability, claims, or causes of action arising out of my participation in program or transportation to and from.</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pPr>
      <w:r>
        <w:rPr>
          <w:rFonts w:eastAsia="Times New Roman" w:cs="Times New Roman" w:ascii="Times New Roman" w:hAnsi="Times New Roman"/>
          <w:sz w:val="24"/>
        </w:rPr>
        <w:drawing>
          <wp:inline distT="0" distB="0" distL="0" distR="0">
            <wp:extent cx="107950" cy="107950"/>
            <wp:effectExtent l="0" t="0" r="0" b="0"/>
            <wp:docPr id="42"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 descr="" title=""/>
                    <pic:cNvPicPr>
                      <a:picLocks noChangeAspect="1" noChangeArrowheads="1"/>
                    </pic:cNvPicPr>
                  </pic:nvPicPr>
                  <pic:blipFill>
                    <a:blip r:embed="rId3"/>
                    <a:srcRect l="-164" t="-164" r="-164" b="-164"/>
                    <a:stretch>
                      <a:fillRect/>
                    </a:stretch>
                  </pic:blipFill>
                  <pic:spPr bwMode="auto">
                    <a:xfrm>
                      <a:off x="0" y="0"/>
                      <a:ext cx="107950" cy="1079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3175" cy="107950"/>
            <wp:effectExtent l="0" t="0" r="0" b="0"/>
            <wp:docPr id="43"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6" descr="" title=""/>
                    <pic:cNvPicPr>
                      <a:picLocks noChangeAspect="1" noChangeArrowheads="1"/>
                    </pic:cNvPicPr>
                  </pic:nvPicPr>
                  <pic:blipFill>
                    <a:blip r:embed="rId4"/>
                    <a:srcRect l="-3846" t="-164" r="-3846" b="-164"/>
                    <a:stretch>
                      <a:fillRect/>
                    </a:stretch>
                  </pic:blipFill>
                  <pic:spPr bwMode="auto">
                    <a:xfrm>
                      <a:off x="0" y="0"/>
                      <a:ext cx="3175" cy="107950"/>
                    </a:xfrm>
                    <a:prstGeom prst="rect">
                      <a:avLst/>
                    </a:prstGeom>
                  </pic:spPr>
                </pic:pic>
              </a:graphicData>
            </a:graphic>
          </wp:inline>
        </w:drawing>
      </w:r>
      <w:r>
        <w:rPr>
          <w:rFonts w:eastAsia="Arial" w:cs="Arial" w:ascii="Arial" w:hAnsi="Arial"/>
          <w:sz w:val="15"/>
        </w:rPr>
        <w:t xml:space="preserve"> </w:t>
      </w:r>
      <w:r>
        <w:rPr>
          <w:rFonts w:eastAsia="Arial" w:cs="Arial" w:ascii="Arial" w:hAnsi="Arial"/>
          <w:sz w:val="15"/>
        </w:rPr>
        <w:t>By ticking this box I confirm the following: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7">
                <wp:simplePos x="0" y="0"/>
                <wp:positionH relativeFrom="column">
                  <wp:posOffset>25400</wp:posOffset>
                </wp:positionH>
                <wp:positionV relativeFrom="paragraph">
                  <wp:posOffset>-5715</wp:posOffset>
                </wp:positionV>
                <wp:extent cx="107950" cy="0"/>
                <wp:effectExtent l="0" t="1905" r="0" b="1905"/>
                <wp:wrapNone/>
                <wp:docPr id="44" name=""/>
                <a:graphic xmlns:a="http://schemas.openxmlformats.org/drawingml/2006/main">
                  <a:graphicData uri="http://schemas.microsoft.com/office/word/2010/wordprocessingShape">
                    <wps:wsp>
                      <wps:cNvSpPr/>
                      <wps:spPr>
                        <a:xfrm>
                          <a:off x="0" y="0"/>
                          <a:ext cx="10800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2pt,-0.45pt" to="10.45pt,-0.45pt" stroked="t" o:allowincell="f" style="position:absolute">
                <v:stroke color="#404040" weight="3240" joinstyle="miter" endcap="flat"/>
                <v:fill o:detectmouseclick="t" on="false"/>
                <w10:wrap type="none"/>
              </v:line>
            </w:pict>
          </mc:Fallback>
        </mc:AlternateContent>
      </w:r>
    </w:p>
    <w:p>
      <w:pPr>
        <w:pStyle w:val="Normal"/>
        <w:spacing w:lineRule="exact" w:line="1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60" w:leader="none"/>
        </w:tabs>
        <w:spacing w:lineRule="atLeast" w:line="0"/>
        <w:ind w:hanging="120" w:start="160" w:end="0"/>
        <w:rPr>
          <w:rFonts w:ascii="Arial" w:hAnsi="Arial" w:eastAsia="Arial" w:cs="Arial"/>
          <w:sz w:val="15"/>
        </w:rPr>
      </w:pPr>
      <w:r>
        <w:rPr>
          <w:rFonts w:eastAsia="Arial" w:cs="Arial" w:ascii="Arial" w:hAnsi="Arial"/>
          <w:sz w:val="15"/>
        </w:rPr>
        <w:t>I am the student</w:t>
      </w:r>
    </w:p>
    <w:p>
      <w:pPr>
        <w:pStyle w:val="Normal"/>
        <w:spacing w:lineRule="exact" w:line="106"/>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160" w:leader="none"/>
        </w:tabs>
        <w:spacing w:lineRule="atLeast" w:line="0"/>
        <w:ind w:hanging="120" w:start="160" w:end="0"/>
        <w:rPr>
          <w:rFonts w:ascii="Arial" w:hAnsi="Arial" w:eastAsia="Arial" w:cs="Arial"/>
          <w:sz w:val="15"/>
        </w:rPr>
      </w:pPr>
      <w:r>
        <w:rPr>
          <w:rFonts w:eastAsia="Arial" w:cs="Arial" w:ascii="Arial" w:hAnsi="Arial"/>
          <w:sz w:val="15"/>
        </w:rPr>
        <w:t>All information submitted in the admission process – including the application and any other supporting materials – is factually true and honestly presented.</w:t>
      </w:r>
    </w:p>
    <w:p>
      <w:pPr>
        <w:pStyle w:val="Normal"/>
        <w:spacing w:lineRule="exact" w:line="106"/>
        <w:rPr>
          <w:rFonts w:ascii="Arial" w:hAnsi="Arial" w:eastAsia="Arial" w:cs="Arial"/>
          <w:sz w:val="15"/>
        </w:rPr>
      </w:pPr>
      <w:r>
        <w:rPr>
          <w:rFonts w:eastAsia="Arial" w:cs="Arial" w:ascii="Arial" w:hAnsi="Arial"/>
          <w:sz w:val="15"/>
        </w:rPr>
      </w:r>
    </w:p>
    <w:p>
      <w:pPr>
        <w:pStyle w:val="Normal"/>
        <w:numPr>
          <w:ilvl w:val="0"/>
          <w:numId w:val="1"/>
        </w:numPr>
        <w:tabs>
          <w:tab w:val="clear" w:pos="720"/>
          <w:tab w:val="left" w:pos="160" w:leader="none"/>
        </w:tabs>
        <w:spacing w:lineRule="atLeast" w:line="0"/>
        <w:ind w:hanging="120" w:start="160" w:end="0"/>
        <w:rPr>
          <w:rFonts w:ascii="Arial" w:hAnsi="Arial" w:eastAsia="Arial" w:cs="Arial"/>
          <w:sz w:val="15"/>
        </w:rPr>
      </w:pPr>
      <w:r>
        <w:rPr>
          <w:rFonts w:eastAsia="Arial" w:cs="Arial" w:ascii="Arial" w:hAnsi="Arial"/>
          <w:sz w:val="15"/>
        </w:rPr>
        <w:t>I understand that I may be subject to a range of possible disciplinary actions should the information in my application be false.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8">
                <wp:simplePos x="0" y="0"/>
                <wp:positionH relativeFrom="column">
                  <wp:posOffset>27305</wp:posOffset>
                </wp:positionH>
                <wp:positionV relativeFrom="paragraph">
                  <wp:posOffset>121920</wp:posOffset>
                </wp:positionV>
                <wp:extent cx="6872605" cy="176530"/>
                <wp:effectExtent l="5715" t="5080" r="4445" b="5080"/>
                <wp:wrapNone/>
                <wp:docPr id="45" name=""/>
                <a:graphic xmlns:a="http://schemas.openxmlformats.org/drawingml/2006/main">
                  <a:graphicData uri="http://schemas.microsoft.com/office/word/2010/wordprocessingShape">
                    <wps:wsp>
                      <wps:cNvSpPr/>
                      <wps:spPr>
                        <a:xfrm>
                          <a:off x="0" y="0"/>
                          <a:ext cx="6872760" cy="17640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2.15pt;margin-top:9.6pt;width:541.1pt;height:13.8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
                <wp:simplePos x="0" y="0"/>
                <wp:positionH relativeFrom="column">
                  <wp:posOffset>6899910</wp:posOffset>
                </wp:positionH>
                <wp:positionV relativeFrom="paragraph">
                  <wp:posOffset>120015</wp:posOffset>
                </wp:positionV>
                <wp:extent cx="0" cy="179705"/>
                <wp:effectExtent l="1905" t="0" r="1905" b="0"/>
                <wp:wrapNone/>
                <wp:docPr id="46" name=""/>
                <a:graphic xmlns:a="http://schemas.openxmlformats.org/drawingml/2006/main">
                  <a:graphicData uri="http://schemas.microsoft.com/office/word/2010/wordprocessingShape">
                    <wps:wsp>
                      <wps:cNvSpPr/>
                      <wps:spPr>
                        <a:xfrm>
                          <a:off x="0" y="0"/>
                          <a:ext cx="0" cy="17964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543.3pt,9.45pt" to="543.3pt,23.55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25400</wp:posOffset>
                </wp:positionH>
                <wp:positionV relativeFrom="paragraph">
                  <wp:posOffset>121285</wp:posOffset>
                </wp:positionV>
                <wp:extent cx="6875780" cy="0"/>
                <wp:effectExtent l="0" t="1905" r="0" b="1905"/>
                <wp:wrapNone/>
                <wp:docPr id="47" name=""/>
                <a:graphic xmlns:a="http://schemas.openxmlformats.org/drawingml/2006/main">
                  <a:graphicData uri="http://schemas.microsoft.com/office/word/2010/wordprocessingShape">
                    <wps:wsp>
                      <wps:cNvSpPr/>
                      <wps:spPr>
                        <a:xfrm>
                          <a:off x="0" y="0"/>
                          <a:ext cx="687564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2pt,9.55pt" to="543.35pt,9.55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26670</wp:posOffset>
                </wp:positionH>
                <wp:positionV relativeFrom="paragraph">
                  <wp:posOffset>120015</wp:posOffset>
                </wp:positionV>
                <wp:extent cx="0" cy="179705"/>
                <wp:effectExtent l="1905" t="0" r="1905" b="0"/>
                <wp:wrapNone/>
                <wp:docPr id="48" name=""/>
                <a:graphic xmlns:a="http://schemas.openxmlformats.org/drawingml/2006/main">
                  <a:graphicData uri="http://schemas.microsoft.com/office/word/2010/wordprocessingShape">
                    <wps:wsp>
                      <wps:cNvSpPr/>
                      <wps:spPr>
                        <a:xfrm>
                          <a:off x="0" y="0"/>
                          <a:ext cx="0" cy="17964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2.1pt,9.45pt" to="2.1pt,23.55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25400</wp:posOffset>
                </wp:positionH>
                <wp:positionV relativeFrom="paragraph">
                  <wp:posOffset>298450</wp:posOffset>
                </wp:positionV>
                <wp:extent cx="6875780" cy="0"/>
                <wp:effectExtent l="0" t="1905" r="0" b="1905"/>
                <wp:wrapNone/>
                <wp:docPr id="49" name=""/>
                <a:graphic xmlns:a="http://schemas.openxmlformats.org/drawingml/2006/main">
                  <a:graphicData uri="http://schemas.microsoft.com/office/word/2010/wordprocessingShape">
                    <wps:wsp>
                      <wps:cNvSpPr/>
                      <wps:spPr>
                        <a:xfrm>
                          <a:off x="0" y="0"/>
                          <a:ext cx="687564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2pt,23.5pt" to="543.35pt,23.5pt" stroked="t" o:allowincell="f" style="position:absolute">
                <v:stroke color="#404040" weight="3240" joinstyle="miter" endcap="flat"/>
                <v:fill o:detectmouseclick="t" on="false"/>
                <w10:wrap type="none"/>
              </v:line>
            </w:pict>
          </mc:Fallback>
        </mc:AlternateContent>
      </w:r>
    </w:p>
    <w:p>
      <w:pPr>
        <w:sectPr>
          <w:type w:val="continuous"/>
          <w:pgSz w:w="12200" w:h="15840"/>
          <w:pgMar w:left="640" w:right="569" w:gutter="0" w:header="0" w:top="1440" w:footer="0" w:bottom="0"/>
          <w:formProt w:val="false"/>
          <w:textDirection w:val="lrTb"/>
          <w:docGrid w:type="default" w:linePitch="360" w:charSpace="0"/>
        </w:sectPr>
      </w:pP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Arial" w:cs="Arial" w:ascii="Arial" w:hAnsi="Arial"/>
          <w:sz w:val="13"/>
        </w:rPr>
        <w:t>Full name</w:t>
      </w:r>
      <w:r>
        <w:rPr>
          <w:rFonts w:eastAsia="Arial" w:cs="Arial" w:ascii="Arial" w:hAnsi="Arial"/>
          <w:sz w:val="10"/>
        </w:rPr>
        <w:t xml:space="preserve"> </w:t>
      </w:r>
      <w:r>
        <w:rPr>
          <w:rFonts w:eastAsia="Arial" w:cs="Arial" w:ascii="Arial" w:hAnsi="Arial"/>
          <w:i/>
          <w:sz w:val="10"/>
        </w:rPr>
        <w:t>(signatory)</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53">
                <wp:simplePos x="0" y="0"/>
                <wp:positionH relativeFrom="column">
                  <wp:posOffset>27305</wp:posOffset>
                </wp:positionH>
                <wp:positionV relativeFrom="paragraph">
                  <wp:posOffset>64770</wp:posOffset>
                </wp:positionV>
                <wp:extent cx="2125980" cy="177165"/>
                <wp:effectExtent l="5080" t="5715" r="5080" b="4445"/>
                <wp:wrapNone/>
                <wp:docPr id="50" name=""/>
                <a:graphic xmlns:a="http://schemas.openxmlformats.org/drawingml/2006/main">
                  <a:graphicData uri="http://schemas.microsoft.com/office/word/2010/wordprocessingShape">
                    <wps:wsp>
                      <wps:cNvSpPr/>
                      <wps:spPr>
                        <a:xfrm>
                          <a:off x="0" y="0"/>
                          <a:ext cx="2126160" cy="1771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2.15pt;margin-top:5.1pt;width:167.35pt;height:13.9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
                <wp:simplePos x="0" y="0"/>
                <wp:positionH relativeFrom="column">
                  <wp:posOffset>2152650</wp:posOffset>
                </wp:positionH>
                <wp:positionV relativeFrom="paragraph">
                  <wp:posOffset>62865</wp:posOffset>
                </wp:positionV>
                <wp:extent cx="0" cy="180340"/>
                <wp:effectExtent l="1905" t="0" r="1905" b="0"/>
                <wp:wrapNone/>
                <wp:docPr id="51" name=""/>
                <a:graphic xmlns:a="http://schemas.openxmlformats.org/drawingml/2006/main">
                  <a:graphicData uri="http://schemas.microsoft.com/office/word/2010/wordprocessingShape">
                    <wps:wsp>
                      <wps:cNvSpPr/>
                      <wps:spPr>
                        <a:xfrm>
                          <a:off x="0" y="0"/>
                          <a:ext cx="0" cy="18036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169.5pt,4.95pt" to="169.5pt,19.1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25400</wp:posOffset>
                </wp:positionH>
                <wp:positionV relativeFrom="paragraph">
                  <wp:posOffset>64770</wp:posOffset>
                </wp:positionV>
                <wp:extent cx="2129155" cy="0"/>
                <wp:effectExtent l="0" t="1905" r="0" b="1905"/>
                <wp:wrapNone/>
                <wp:docPr id="52" name=""/>
                <a:graphic xmlns:a="http://schemas.openxmlformats.org/drawingml/2006/main">
                  <a:graphicData uri="http://schemas.microsoft.com/office/word/2010/wordprocessingShape">
                    <wps:wsp>
                      <wps:cNvSpPr/>
                      <wps:spPr>
                        <a:xfrm>
                          <a:off x="0" y="0"/>
                          <a:ext cx="212904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2pt,5.1pt" to="169.6pt,5.1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26670</wp:posOffset>
                </wp:positionH>
                <wp:positionV relativeFrom="paragraph">
                  <wp:posOffset>62865</wp:posOffset>
                </wp:positionV>
                <wp:extent cx="0" cy="180340"/>
                <wp:effectExtent l="1905" t="0" r="1905" b="0"/>
                <wp:wrapNone/>
                <wp:docPr id="53" name=""/>
                <a:graphic xmlns:a="http://schemas.openxmlformats.org/drawingml/2006/main">
                  <a:graphicData uri="http://schemas.microsoft.com/office/word/2010/wordprocessingShape">
                    <wps:wsp>
                      <wps:cNvSpPr/>
                      <wps:spPr>
                        <a:xfrm>
                          <a:off x="0" y="0"/>
                          <a:ext cx="0" cy="18036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2.1pt,4.95pt" to="2.1pt,19.1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25400</wp:posOffset>
                </wp:positionH>
                <wp:positionV relativeFrom="paragraph">
                  <wp:posOffset>241300</wp:posOffset>
                </wp:positionV>
                <wp:extent cx="2129155" cy="0"/>
                <wp:effectExtent l="0" t="1905" r="0" b="1905"/>
                <wp:wrapNone/>
                <wp:docPr id="54" name=""/>
                <a:graphic xmlns:a="http://schemas.openxmlformats.org/drawingml/2006/main">
                  <a:graphicData uri="http://schemas.microsoft.com/office/word/2010/wordprocessingShape">
                    <wps:wsp>
                      <wps:cNvSpPr/>
                      <wps:spPr>
                        <a:xfrm>
                          <a:off x="0" y="0"/>
                          <a:ext cx="212904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2pt,19pt" to="169.6pt,19pt" stroked="t" o:allowincell="f" style="position:absolute">
                <v:stroke color="#404040" weight="324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Arial" w:cs="Arial" w:ascii="Arial" w:hAnsi="Arial"/>
          <w:sz w:val="15"/>
        </w:rPr>
        <w:t>Date</w:t>
      </w:r>
      <w:r>
        <w:rPr>
          <w:rFonts w:eastAsia="Arial" w:cs="Arial" w:ascii="Arial" w:hAnsi="Arial"/>
          <w:sz w:val="12"/>
        </w:rPr>
        <w:t xml:space="preserve"> </w:t>
      </w:r>
      <w:r>
        <w:rPr>
          <w:rFonts w:eastAsia="Arial" w:cs="Arial" w:ascii="Arial" w:hAnsi="Arial"/>
          <w:i/>
          <w:sz w:val="12"/>
        </w:rPr>
        <w:t>(mm/dd/yyyy)</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58">
            <wp:simplePos x="0" y="0"/>
            <wp:positionH relativeFrom="column">
              <wp:posOffset>-48895</wp:posOffset>
            </wp:positionH>
            <wp:positionV relativeFrom="paragraph">
              <wp:posOffset>304800</wp:posOffset>
            </wp:positionV>
            <wp:extent cx="1685925" cy="330835"/>
            <wp:effectExtent l="0" t="0" r="0" b="0"/>
            <wp:wrapNone/>
            <wp:docPr id="5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 descr="" title=""/>
                    <pic:cNvPicPr>
                      <a:picLocks noChangeAspect="1" noChangeArrowheads="1"/>
                    </pic:cNvPicPr>
                  </pic:nvPicPr>
                  <pic:blipFill>
                    <a:blip r:embed="rId5"/>
                    <a:srcRect l="-11" t="-54" r="-11" b="-54"/>
                    <a:stretch>
                      <a:fillRect/>
                    </a:stretch>
                  </pic:blipFill>
                  <pic:spPr bwMode="auto">
                    <a:xfrm>
                      <a:off x="0" y="0"/>
                      <a:ext cx="1685925" cy="33083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4"/>
        </w:rPr>
      </w:pPr>
      <w:hyperlink r:id="rId6">
        <w:r>
          <w:rPr>
            <w:rStyle w:val="Hyperlink"/>
            <w:rFonts w:eastAsia="Arial" w:cs="Arial" w:ascii="Arial" w:hAnsi="Arial"/>
            <w:sz w:val="14"/>
          </w:rPr>
          <w:t>globalgateway.uvm.edu/-/media/ISC/Vermont/PDFs/TermsConditions.pdf</w:t>
        </w:r>
      </w:hyperlink>
    </w:p>
    <w:p>
      <w:pPr>
        <w:sectPr>
          <w:type w:val="continuous"/>
          <w:pgSz w:w="12200" w:h="15840"/>
          <w:pgMar w:left="640" w:right="569" w:gutter="0" w:header="0" w:top="1440" w:footer="0" w:bottom="0"/>
          <w:cols w:num="2" w:equalWidth="false" w:sep="false">
            <w:col w:w="5520" w:space="720"/>
            <w:col w:w="47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20" w:end="0"/>
        <w:rPr>
          <w:rFonts w:ascii="Arial" w:hAnsi="Arial" w:eastAsia="Arial" w:cs="Arial"/>
          <w:sz w:val="11"/>
        </w:rPr>
      </w:pPr>
      <w:r>
        <w:rPr>
          <w:rFonts w:eastAsia="Arial" w:cs="Arial" w:ascii="Arial" w:hAnsi="Arial"/>
          <w:sz w:val="11"/>
        </w:rPr>
        <w:t>1/2</w:t>
      </w:r>
    </w:p>
    <w:p>
      <w:pPr>
        <w:sectPr>
          <w:type w:val="continuous"/>
          <w:pgSz w:w="12200" w:h="15840"/>
          <w:pgMar w:left="640" w:right="569" w:gutter="0" w:header="0" w:top="1440" w:footer="0" w:bottom="0"/>
          <w:formProt w:val="false"/>
          <w:textDirection w:val="lrTb"/>
          <w:docGrid w:type="default" w:linePitch="360" w:charSpace="0"/>
        </w:sectPr>
      </w:pPr>
    </w:p>
    <w:p>
      <w:pPr>
        <w:pStyle w:val="Normal"/>
        <w:spacing w:lineRule="exact" w:line="1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240" w:end="0"/>
        <w:rPr>
          <w:rFonts w:ascii="Arial" w:hAnsi="Arial" w:eastAsia="Arial" w:cs="Arial"/>
          <w:sz w:val="9"/>
        </w:rPr>
      </w:pPr>
      <w:r>
        <w:rPr>
          <w:rFonts w:eastAsia="Arial" w:cs="Arial" w:ascii="Arial" w:hAnsi="Arial"/>
          <w:sz w:val="9"/>
        </w:rPr>
        <w:t>20377-1.1_07/15</w:t>
      </w:r>
    </w:p>
    <w:p>
      <w:pPr>
        <w:sectPr>
          <w:type w:val="continuous"/>
          <w:pgSz w:w="12200" w:h="15840"/>
          <w:pgMar w:left="640" w:right="569"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9"/>
        </w:rPr>
      </w:pPr>
      <w:r>
        <w:rPr>
          <w:rFonts w:eastAsia="Times New Roman" w:cs="Times New Roman" w:ascii="Times New Roman" w:hAnsi="Times New Roman"/>
          <w:sz w:val="9"/>
        </w:rPr>
        <w:drawing>
          <wp:anchor behindDoc="1" distT="0" distB="0" distL="114935" distR="114935" simplePos="0" locked="0" layoutInCell="0" allowOverlap="1" relativeHeight="59">
            <wp:simplePos x="0" y="0"/>
            <wp:positionH relativeFrom="page">
              <wp:posOffset>428625</wp:posOffset>
            </wp:positionH>
            <wp:positionV relativeFrom="page">
              <wp:posOffset>356870</wp:posOffset>
            </wp:positionV>
            <wp:extent cx="2048510" cy="529590"/>
            <wp:effectExtent l="0" t="0" r="0" b="0"/>
            <wp:wrapNone/>
            <wp:docPr id="5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 descr="" title=""/>
                    <pic:cNvPicPr>
                      <a:picLocks noChangeAspect="1" noChangeArrowheads="1"/>
                    </pic:cNvPicPr>
                  </pic:nvPicPr>
                  <pic:blipFill>
                    <a:blip r:embed="rId7"/>
                    <a:srcRect l="-9" t="-34" r="-9" b="-34"/>
                    <a:stretch>
                      <a:fillRect/>
                    </a:stretch>
                  </pic:blipFill>
                  <pic:spPr bwMode="auto">
                    <a:xfrm>
                      <a:off x="0" y="0"/>
                      <a:ext cx="2048510" cy="529590"/>
                    </a:xfrm>
                    <a:prstGeom prst="rect">
                      <a:avLst/>
                    </a:prstGeom>
                  </pic:spPr>
                </pic:pic>
              </a:graphicData>
            </a:graphic>
          </wp:anchor>
        </w:drawing>
      </w:r>
      <w:bookmarkStart w:id="2" w:name="page2"/>
      <w:bookmarkStart w:id="3" w:name="page2"/>
      <w:bookmarkEnd w:id="3"/>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48"/>
        </w:rPr>
      </w:pPr>
      <w:r>
        <w:rPr>
          <w:rFonts w:eastAsia="Arial" w:cs="Arial" w:ascii="Arial" w:hAnsi="Arial"/>
          <w:sz w:val="48"/>
        </w:rPr>
        <w:t>Declaration</w:t>
      </w:r>
    </w:p>
    <w:p>
      <w:pPr>
        <w:pStyle w:val="Normal"/>
        <w:spacing w:lineRule="exact" w:line="20"/>
        <w:rPr>
          <w:rFonts w:ascii="Times New Roman" w:hAnsi="Times New Roman" w:eastAsia="Times New Roman" w:cs="Times New Roman"/>
          <w:sz w:val="48"/>
        </w:rPr>
      </w:pPr>
      <w:r>
        <w:rPr>
          <w:rFonts w:eastAsia="Times New Roman" w:cs="Times New Roman" w:ascii="Times New Roman" w:hAnsi="Times New Roman"/>
          <w:sz w:val="48"/>
        </w:rPr>
        <mc:AlternateContent>
          <mc:Choice Requires="wps">
            <w:drawing>
              <wp:anchor behindDoc="1" distT="0" distB="0" distL="114935" distR="114935" simplePos="0" locked="0" layoutInCell="1" allowOverlap="1" relativeHeight="60">
                <wp:simplePos x="0" y="0"/>
                <wp:positionH relativeFrom="column">
                  <wp:posOffset>4445</wp:posOffset>
                </wp:positionH>
                <wp:positionV relativeFrom="paragraph">
                  <wp:posOffset>158750</wp:posOffset>
                </wp:positionV>
                <wp:extent cx="7019925" cy="6548755"/>
                <wp:effectExtent l="5715" t="5715" r="4445" b="4445"/>
                <wp:wrapNone/>
                <wp:docPr id="57" name=""/>
                <a:graphic xmlns:a="http://schemas.openxmlformats.org/drawingml/2006/main">
                  <a:graphicData uri="http://schemas.microsoft.com/office/word/2010/wordprocessingShape">
                    <wps:wsp>
                      <wps:cNvSpPr/>
                      <wps:spPr>
                        <a:xfrm>
                          <a:off x="0" y="0"/>
                          <a:ext cx="7020000" cy="654876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0.35pt;margin-top:12.5pt;width:552.7pt;height:515.6pt;mso-wrap-style:none;v-text-anchor:middle">
                <v:fill o:detectmouseclick="t" type="solid" color2="#191919"/>
                <v:stroke color="white" weight="9360" joinstyle="miter" endcap="flat"/>
                <w10:wrap type="none"/>
              </v:rect>
            </w:pict>
          </mc:Fallback>
        </mc:AlternateContent>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22"/>
        </w:rPr>
      </w:pPr>
      <w:r>
        <w:rPr>
          <w:rFonts w:eastAsia="Arial" w:cs="Arial" w:ascii="Arial" w:hAnsi="Arial"/>
          <w:sz w:val="22"/>
        </w:rPr>
        <w:t>Agreement and release: Parent or Legal Guardian</w:t>
      </w:r>
    </w:p>
    <w:p>
      <w:pPr>
        <w:pStyle w:val="Normal"/>
        <w:spacing w:lineRule="exact" w:line="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start="120" w:end="140"/>
        <w:rPr>
          <w:rFonts w:ascii="Arial" w:hAnsi="Arial" w:eastAsia="Arial" w:cs="Arial"/>
          <w:sz w:val="15"/>
        </w:rPr>
      </w:pPr>
      <w:r>
        <w:rPr>
          <w:rFonts w:eastAsia="Arial" w:cs="Arial" w:ascii="Arial" w:hAnsi="Arial"/>
          <w:sz w:val="15"/>
        </w:rPr>
        <w:t>I am the parent or legal guardian for the student applying to the Study Group USA Higher Education LLC/UVM Global Gateway Program. I agree to pay all fees incurred by the student as they become due and as described in the Terms and Conditions. Further, in the event of cancellation under these Terms and Conditions, I agree to either give the required notice of cancellation or to pay the required fees in lieu of notice.</w:t>
      </w:r>
    </w:p>
    <w:p>
      <w:pPr>
        <w:pStyle w:val="Normal"/>
        <w:spacing w:lineRule="exact" w:line="7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8"/>
        <w:ind w:start="120" w:end="180"/>
        <w:rPr>
          <w:rFonts w:ascii="Arial" w:hAnsi="Arial" w:eastAsia="Arial" w:cs="Arial"/>
          <w:sz w:val="15"/>
        </w:rPr>
      </w:pPr>
      <w:r>
        <w:rPr>
          <w:rFonts w:eastAsia="Arial" w:cs="Arial" w:ascii="Arial" w:hAnsi="Arial"/>
          <w:sz w:val="15"/>
        </w:rPr>
        <w:t>I give permission for the administration of medical care to my child, the student applying to this program. This consent to treatment includes first aid and appropriate non-prescription medication to my child, as well as consent to examination and appropriate medical treatment by qualified medical care practitioner(s) as may be required for the health and well-being of my child. I further give permission to Study Group USA Higher Education LLC and the University of Vermont and designated representatives to seek medical, dental or optical treatment when required.</w:t>
      </w:r>
    </w:p>
    <w:p>
      <w:pPr>
        <w:pStyle w:val="Normal"/>
        <w:spacing w:lineRule="exact" w:line="7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00"/>
        <w:ind w:start="120" w:end="140"/>
        <w:rPr>
          <w:rFonts w:ascii="Arial" w:hAnsi="Arial" w:eastAsia="Arial" w:cs="Arial"/>
          <w:sz w:val="14"/>
        </w:rPr>
      </w:pPr>
      <w:r>
        <w:rPr>
          <w:rFonts w:eastAsia="Arial" w:cs="Arial" w:ascii="Arial" w:hAnsi="Arial"/>
          <w:sz w:val="14"/>
        </w:rPr>
        <w:t>I do hereby authorize Study Group USA Higher Education LLC and the University of Vermont and their assigned agents, and any designated program representative, as agents of the undersigned parents, to consent to any x-ray examinations, anesthetic, medical or surgical diagnosis or treatment, or hospital care which is deemed advisable by, and is rendered under, the general supervision of any licensed physician or surgeon or other qualified health care personnel, whether such treatment or diagnosis is rendered at the office of said health care personnel or at a hospital or other medical facility. It is understood that this authorization is not given in advance of any specific diagnosis, treatment or hospital care being required, but is given to provide authority and power on the part of aforesaid agents to give specific consent to any and all such diagnoses, treatments, or hospital care which the aforementioned physician or surgeon, in the exercise of her/his best judgment, may deem advisable.</w:t>
      </w:r>
    </w:p>
    <w:p>
      <w:pPr>
        <w:pStyle w:val="Normal"/>
        <w:spacing w:lineRule="exact" w:line="6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300"/>
        <w:ind w:start="120" w:end="140"/>
        <w:rPr/>
      </w:pPr>
      <w:r>
        <w:rPr>
          <w:rFonts w:eastAsia="Arial" w:cs="Arial" w:ascii="Arial" w:hAnsi="Arial"/>
          <w:sz w:val="14"/>
        </w:rPr>
        <w:t>I understand that there are inherent risks involved in the program, including but not limited to risks associated with international travel, living abroad and activities that the student may engage in while involved in the program. With regard to international travel, I understand that the program begins with the outbound flight to the United States and terminates when the return flight lands in the country of origin at the conclusion of the student’s course of study, and any international travel that occurs during the course of study. I realize that any airline’s liability for loss or damage to baggage or property, or for death or injury, is limited by the terms outlined by the airlines. I further waive and release all claims against Study Group USA Higher Education LLC and the University of Vermont and their employees, agents, officers, directors and trustees for any injury, loss, damage, accident, delay or expense resulting from the applicant’s participation in the program. I also release Study Group USA Higher Education LLC and the University of Vermont and their employees, agents officers, directors and trustees and agree to indemnify them with regard to any financial obligations or liabilities that the participant may personally incur or any damage or injury to the person or property of others that the participant may cause while participating in this program.</w:t>
      </w:r>
    </w:p>
    <w:p>
      <w:pPr>
        <w:pStyle w:val="Normal"/>
        <w:spacing w:lineRule="exact" w:line="6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80"/>
        <w:ind w:start="120" w:end="140"/>
        <w:rPr>
          <w:rFonts w:ascii="Arial" w:hAnsi="Arial" w:eastAsia="Arial" w:cs="Arial"/>
          <w:sz w:val="15"/>
        </w:rPr>
      </w:pPr>
      <w:r>
        <w:rPr>
          <w:rFonts w:eastAsia="Arial" w:cs="Arial" w:ascii="Arial" w:hAnsi="Arial"/>
          <w:sz w:val="15"/>
        </w:rPr>
        <w:t>I have reviewed and accept responsibility for all rules, rights, and responsibilities as stated in the University of Vermont Housing and Meal Plan Contract Terms &amp; Conditions (https://reslife.uvm.edu/files/reslife_contract.pdf) and the University of Vermont Code of Student Rights and Responsibilities (www.uvm.edu/policies/student/studentcode.pdf). I also understand that some programmed housing options have specific agreements.</w:t>
      </w:r>
    </w:p>
    <w:p>
      <w:pPr>
        <w:pStyle w:val="Normal"/>
        <w:spacing w:lineRule="exact" w:line="7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120" w:end="0"/>
        <w:rPr>
          <w:rFonts w:ascii="Arial" w:hAnsi="Arial" w:eastAsia="Arial" w:cs="Arial"/>
          <w:sz w:val="15"/>
        </w:rPr>
      </w:pPr>
      <w:r>
        <w:rPr>
          <w:rFonts w:eastAsia="Arial" w:cs="Arial" w:ascii="Arial" w:hAnsi="Arial"/>
          <w:sz w:val="15"/>
        </w:rPr>
        <w:t>I also understand that it is the responsibility of the student to obtain a passport and any required visa.</w:t>
      </w:r>
    </w:p>
    <w:p>
      <w:pPr>
        <w:pStyle w:val="Normal"/>
        <w:spacing w:lineRule="exact" w:line="10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8"/>
        <w:ind w:start="120" w:end="180"/>
        <w:rPr>
          <w:rFonts w:ascii="Arial" w:hAnsi="Arial" w:eastAsia="Arial" w:cs="Arial"/>
          <w:sz w:val="15"/>
        </w:rPr>
      </w:pPr>
      <w:r>
        <w:rPr>
          <w:rFonts w:eastAsia="Arial" w:cs="Arial" w:ascii="Arial" w:hAnsi="Arial"/>
          <w:sz w:val="15"/>
        </w:rPr>
        <w:t>I understand that neither Study Group USA Higher Education LLC nor the University of Vermont is responsible for any loss or injury suffered by the student at any time while participating in the program, including but not limited to losses or injury suffered during periods of independent travel or absence from the program. If the student becomes ill or incapacitated Study Group USA Higher Education LLC and/or the University of Vermont or their agents may take such action as deemed necessary, including securing medical treatment and transporting the student home at his/her own expense. I release Study Group USA Higher Education LLC and the University of Vermont from all liability related to such actions.</w:t>
      </w:r>
    </w:p>
    <w:p>
      <w:pPr>
        <w:pStyle w:val="Normal"/>
        <w:spacing w:lineRule="exact" w:line="7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80"/>
        <w:ind w:start="120" w:end="260"/>
        <w:rPr/>
      </w:pPr>
      <w:r>
        <w:rPr>
          <w:rFonts w:eastAsia="Arial" w:cs="Arial" w:ascii="Arial" w:hAnsi="Arial"/>
          <w:sz w:val="15"/>
        </w:rPr>
        <w:t>I understand that the student’s participation in the program may be terminated at the discretion of Study Group USA Higher Education LLC without any refund of fees and that the student may be sent home at his/her expense if he/she does not adhere to the U.S., State, and local laws and University of Vermont policies or rules. I agree to accept full responsibility for personal expenses, books, any required additional language training and round trip airfare.</w:t>
      </w:r>
    </w:p>
    <w:p>
      <w:pPr>
        <w:pStyle w:val="Normal"/>
        <w:spacing w:lineRule="exact" w:line="7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80"/>
        <w:ind w:start="120" w:end="220"/>
        <w:jc w:val="both"/>
        <w:rPr>
          <w:rFonts w:ascii="Arial" w:hAnsi="Arial" w:eastAsia="Arial" w:cs="Arial"/>
          <w:sz w:val="15"/>
        </w:rPr>
      </w:pPr>
      <w:r>
        <w:rPr>
          <w:rFonts w:eastAsia="Arial" w:cs="Arial" w:ascii="Arial" w:hAnsi="Arial"/>
          <w:sz w:val="15"/>
        </w:rPr>
        <w:t>In the event that Study Group USA Higher Education LLC, the University of Vermont, or their agents advance or loan any funds to the student or incur special expenses on his/her behalf, I agree to make immediate repayment to Study Group USA Higher Education LLC. I understand that this Agreement cannot be modified except in a writing signed by Study Group USA Higher Education LLC.</w:t>
      </w:r>
    </w:p>
    <w:p>
      <w:pPr>
        <w:pStyle w:val="Normal"/>
        <w:spacing w:lineRule="exact" w:line="15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120" w:end="0"/>
        <w:rPr/>
      </w:pPr>
      <w:r>
        <w:rPr>
          <w:rFonts w:eastAsia="Times New Roman" w:cs="Times New Roman" w:ascii="Times New Roman" w:hAnsi="Times New Roman"/>
        </w:rPr>
        <w:drawing>
          <wp:inline distT="0" distB="0" distL="0" distR="0">
            <wp:extent cx="107950" cy="107950"/>
            <wp:effectExtent l="0" t="0" r="0" b="0"/>
            <wp:docPr id="5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 descr="" title=""/>
                    <pic:cNvPicPr>
                      <a:picLocks noChangeAspect="1" noChangeArrowheads="1"/>
                    </pic:cNvPicPr>
                  </pic:nvPicPr>
                  <pic:blipFill>
                    <a:blip r:embed="rId8"/>
                    <a:srcRect l="-164" t="-164" r="-164" b="-164"/>
                    <a:stretch>
                      <a:fillRect/>
                    </a:stretch>
                  </pic:blipFill>
                  <pic:spPr bwMode="auto">
                    <a:xfrm>
                      <a:off x="0" y="0"/>
                      <a:ext cx="107950" cy="107950"/>
                    </a:xfrm>
                    <a:prstGeom prst="rect">
                      <a:avLst/>
                    </a:prstGeom>
                  </pic:spPr>
                </pic:pic>
              </a:graphicData>
            </a:graphic>
          </wp:inline>
        </w:drawing>
      </w:r>
      <w:r>
        <w:rPr>
          <w:rFonts w:eastAsia="Times New Roman" w:cs="Times New Roman" w:ascii="Times New Roman" w:hAnsi="Times New Roman"/>
        </w:rPr>
        <w:drawing>
          <wp:inline distT="0" distB="0" distL="0" distR="0">
            <wp:extent cx="3175" cy="107950"/>
            <wp:effectExtent l="0" t="0" r="0" b="0"/>
            <wp:docPr id="5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8" descr="" title=""/>
                    <pic:cNvPicPr>
                      <a:picLocks noChangeAspect="1" noChangeArrowheads="1"/>
                    </pic:cNvPicPr>
                  </pic:nvPicPr>
                  <pic:blipFill>
                    <a:blip r:embed="rId9"/>
                    <a:srcRect l="-3846" t="-164" r="-3846" b="-164"/>
                    <a:stretch>
                      <a:fillRect/>
                    </a:stretch>
                  </pic:blipFill>
                  <pic:spPr bwMode="auto">
                    <a:xfrm>
                      <a:off x="0" y="0"/>
                      <a:ext cx="3175" cy="107950"/>
                    </a:xfrm>
                    <a:prstGeom prst="rect">
                      <a:avLst/>
                    </a:prstGeom>
                  </pic:spPr>
                </pic:pic>
              </a:graphicData>
            </a:graphic>
          </wp:inline>
        </w:drawing>
      </w:r>
      <w:r>
        <w:rPr>
          <w:rFonts w:eastAsia="Arial" w:cs="Arial" w:ascii="Arial" w:hAnsi="Arial"/>
          <w:sz w:val="15"/>
        </w:rPr>
        <w:t xml:space="preserve"> </w:t>
      </w:r>
      <w:r>
        <w:rPr>
          <w:rFonts w:eastAsia="Arial" w:cs="Arial" w:ascii="Arial" w:hAnsi="Arial"/>
          <w:sz w:val="15"/>
        </w:rPr>
        <w:t>By ticking this box I confirm the following:</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61">
                <wp:simplePos x="0" y="0"/>
                <wp:positionH relativeFrom="column">
                  <wp:posOffset>76200</wp:posOffset>
                </wp:positionH>
                <wp:positionV relativeFrom="paragraph">
                  <wp:posOffset>-5715</wp:posOffset>
                </wp:positionV>
                <wp:extent cx="107950" cy="0"/>
                <wp:effectExtent l="0" t="1905" r="0" b="1905"/>
                <wp:wrapNone/>
                <wp:docPr id="60" name=""/>
                <a:graphic xmlns:a="http://schemas.openxmlformats.org/drawingml/2006/main">
                  <a:graphicData uri="http://schemas.microsoft.com/office/word/2010/wordprocessingShape">
                    <wps:wsp>
                      <wps:cNvSpPr/>
                      <wps:spPr>
                        <a:xfrm>
                          <a:off x="0" y="0"/>
                          <a:ext cx="10800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6pt,-0.45pt" to="14.45pt,-0.45pt" stroked="t" o:allowincell="f" style="position:absolute">
                <v:stroke color="#404040" weight="3240" joinstyle="miter" endcap="flat"/>
                <v:fill o:detectmouseclick="t" on="false"/>
                <w10:wrap type="none"/>
              </v:line>
            </w:pict>
          </mc:Fallback>
        </mc:AlternateContent>
      </w:r>
    </w:p>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40" w:leader="none"/>
        </w:tabs>
        <w:spacing w:lineRule="atLeast" w:line="0"/>
        <w:ind w:hanging="120" w:start="240" w:end="0"/>
        <w:rPr>
          <w:rFonts w:ascii="Arial" w:hAnsi="Arial" w:eastAsia="Arial" w:cs="Arial"/>
          <w:sz w:val="15"/>
        </w:rPr>
      </w:pPr>
      <w:r>
        <w:rPr>
          <w:rFonts w:eastAsia="Arial" w:cs="Arial" w:ascii="Arial" w:hAnsi="Arial"/>
          <w:sz w:val="15"/>
        </w:rPr>
        <w:t>I am the parent or legal guardian, or have the full and express authority and consent of the student to submit this application on their behalf.</w:t>
      </w:r>
    </w:p>
    <w:p>
      <w:pPr>
        <w:pStyle w:val="Normal"/>
        <w:spacing w:lineRule="exact" w:line="106"/>
        <w:rPr>
          <w:rFonts w:ascii="Arial" w:hAnsi="Arial" w:eastAsia="Arial" w:cs="Arial"/>
          <w:sz w:val="15"/>
        </w:rPr>
      </w:pPr>
      <w:r>
        <w:rPr>
          <w:rFonts w:eastAsia="Arial" w:cs="Arial" w:ascii="Arial" w:hAnsi="Arial"/>
          <w:sz w:val="15"/>
        </w:rPr>
      </w:r>
    </w:p>
    <w:p>
      <w:pPr>
        <w:pStyle w:val="Normal"/>
        <w:numPr>
          <w:ilvl w:val="0"/>
          <w:numId w:val="2"/>
        </w:numPr>
        <w:tabs>
          <w:tab w:val="clear" w:pos="720"/>
          <w:tab w:val="left" w:pos="240" w:leader="none"/>
        </w:tabs>
        <w:spacing w:lineRule="atLeast" w:line="0"/>
        <w:ind w:hanging="120" w:start="240" w:end="0"/>
        <w:rPr>
          <w:rFonts w:ascii="Arial" w:hAnsi="Arial" w:eastAsia="Arial" w:cs="Arial"/>
          <w:sz w:val="15"/>
        </w:rPr>
      </w:pPr>
      <w:r>
        <w:rPr>
          <w:rFonts w:eastAsia="Arial" w:cs="Arial" w:ascii="Arial" w:hAnsi="Arial"/>
          <w:sz w:val="15"/>
        </w:rPr>
        <w:t>All information submitted in the admission process – including this application and any other supporting materials – is factually true and honestly presented.</w:t>
      </w:r>
    </w:p>
    <w:p>
      <w:pPr>
        <w:pStyle w:val="Normal"/>
        <w:spacing w:lineRule="exact" w:line="106"/>
        <w:rPr>
          <w:rFonts w:ascii="Arial" w:hAnsi="Arial" w:eastAsia="Arial" w:cs="Arial"/>
          <w:sz w:val="15"/>
        </w:rPr>
      </w:pPr>
      <w:r>
        <w:rPr>
          <w:rFonts w:eastAsia="Arial" w:cs="Arial" w:ascii="Arial" w:hAnsi="Arial"/>
          <w:sz w:val="15"/>
        </w:rPr>
      </w:r>
    </w:p>
    <w:p>
      <w:pPr>
        <w:pStyle w:val="Normal"/>
        <w:numPr>
          <w:ilvl w:val="0"/>
          <w:numId w:val="2"/>
        </w:numPr>
        <w:tabs>
          <w:tab w:val="clear" w:pos="720"/>
          <w:tab w:val="left" w:pos="240" w:leader="none"/>
        </w:tabs>
        <w:spacing w:lineRule="atLeast" w:line="0"/>
        <w:ind w:hanging="120" w:start="240" w:end="0"/>
        <w:rPr>
          <w:rFonts w:ascii="Arial" w:hAnsi="Arial" w:eastAsia="Arial" w:cs="Arial"/>
          <w:sz w:val="15"/>
        </w:rPr>
      </w:pPr>
      <w:r>
        <w:rPr>
          <w:rFonts w:eastAsia="Arial" w:cs="Arial" w:ascii="Arial" w:hAnsi="Arial"/>
          <w:sz w:val="15"/>
        </w:rPr>
        <w:t>I understand that the student may be subject to a range of possible disciplinary actions should the information confirmed above be false.</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62">
                <wp:simplePos x="0" y="0"/>
                <wp:positionH relativeFrom="column">
                  <wp:posOffset>78105</wp:posOffset>
                </wp:positionH>
                <wp:positionV relativeFrom="paragraph">
                  <wp:posOffset>121920</wp:posOffset>
                </wp:positionV>
                <wp:extent cx="6872605" cy="176530"/>
                <wp:effectExtent l="5715" t="5080" r="4445" b="5080"/>
                <wp:wrapNone/>
                <wp:docPr id="61" name=""/>
                <a:graphic xmlns:a="http://schemas.openxmlformats.org/drawingml/2006/main">
                  <a:graphicData uri="http://schemas.microsoft.com/office/word/2010/wordprocessingShape">
                    <wps:wsp>
                      <wps:cNvSpPr/>
                      <wps:spPr>
                        <a:xfrm>
                          <a:off x="0" y="0"/>
                          <a:ext cx="6872760" cy="17640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6.15pt;margin-top:9.6pt;width:541.1pt;height:13.8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
                <wp:simplePos x="0" y="0"/>
                <wp:positionH relativeFrom="column">
                  <wp:posOffset>6950710</wp:posOffset>
                </wp:positionH>
                <wp:positionV relativeFrom="paragraph">
                  <wp:posOffset>120015</wp:posOffset>
                </wp:positionV>
                <wp:extent cx="0" cy="179705"/>
                <wp:effectExtent l="1905" t="0" r="1905" b="0"/>
                <wp:wrapNone/>
                <wp:docPr id="62" name=""/>
                <a:graphic xmlns:a="http://schemas.openxmlformats.org/drawingml/2006/main">
                  <a:graphicData uri="http://schemas.microsoft.com/office/word/2010/wordprocessingShape">
                    <wps:wsp>
                      <wps:cNvSpPr/>
                      <wps:spPr>
                        <a:xfrm>
                          <a:off x="0" y="0"/>
                          <a:ext cx="0" cy="17964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547.3pt,9.45pt" to="547.3pt,23.55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76200</wp:posOffset>
                </wp:positionH>
                <wp:positionV relativeFrom="paragraph">
                  <wp:posOffset>121285</wp:posOffset>
                </wp:positionV>
                <wp:extent cx="6875780" cy="0"/>
                <wp:effectExtent l="0" t="1905" r="0" b="1905"/>
                <wp:wrapNone/>
                <wp:docPr id="63" name=""/>
                <a:graphic xmlns:a="http://schemas.openxmlformats.org/drawingml/2006/main">
                  <a:graphicData uri="http://schemas.microsoft.com/office/word/2010/wordprocessingShape">
                    <wps:wsp>
                      <wps:cNvSpPr/>
                      <wps:spPr>
                        <a:xfrm>
                          <a:off x="0" y="0"/>
                          <a:ext cx="687564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6pt,9.55pt" to="547.35pt,9.55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77470</wp:posOffset>
                </wp:positionH>
                <wp:positionV relativeFrom="paragraph">
                  <wp:posOffset>120015</wp:posOffset>
                </wp:positionV>
                <wp:extent cx="0" cy="179705"/>
                <wp:effectExtent l="1905" t="0" r="1905" b="0"/>
                <wp:wrapNone/>
                <wp:docPr id="64" name=""/>
                <a:graphic xmlns:a="http://schemas.openxmlformats.org/drawingml/2006/main">
                  <a:graphicData uri="http://schemas.microsoft.com/office/word/2010/wordprocessingShape">
                    <wps:wsp>
                      <wps:cNvSpPr/>
                      <wps:spPr>
                        <a:xfrm>
                          <a:off x="0" y="0"/>
                          <a:ext cx="0" cy="17964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6.1pt,9.45pt" to="6.1pt,23.55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76200</wp:posOffset>
                </wp:positionH>
                <wp:positionV relativeFrom="paragraph">
                  <wp:posOffset>298450</wp:posOffset>
                </wp:positionV>
                <wp:extent cx="6875780" cy="0"/>
                <wp:effectExtent l="0" t="1905" r="0" b="1905"/>
                <wp:wrapNone/>
                <wp:docPr id="65" name=""/>
                <a:graphic xmlns:a="http://schemas.openxmlformats.org/drawingml/2006/main">
                  <a:graphicData uri="http://schemas.microsoft.com/office/word/2010/wordprocessingShape">
                    <wps:wsp>
                      <wps:cNvSpPr/>
                      <wps:spPr>
                        <a:xfrm>
                          <a:off x="0" y="0"/>
                          <a:ext cx="687564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6pt,23.5pt" to="547.35pt,23.5pt" stroked="t" o:allowincell="f" style="position:absolute">
                <v:stroke color="#404040" weight="3240" joinstyle="miter" endcap="flat"/>
                <v:fill o:detectmouseclick="t" on="false"/>
                <w10:wrap type="none"/>
              </v:line>
            </w:pict>
          </mc:Fallback>
        </mc:AlternateConten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rPr/>
      </w:pPr>
      <w:r>
        <w:rPr>
          <w:rFonts w:eastAsia="Arial" w:cs="Arial" w:ascii="Arial" w:hAnsi="Arial"/>
          <w:sz w:val="15"/>
        </w:rPr>
        <w:t>Full name</w:t>
      </w:r>
      <w:r>
        <w:rPr>
          <w:rFonts w:eastAsia="Arial" w:cs="Arial" w:ascii="Arial" w:hAnsi="Arial"/>
          <w:sz w:val="12"/>
        </w:rPr>
        <w:t xml:space="preserve"> </w:t>
      </w:r>
      <w:r>
        <w:rPr>
          <w:rFonts w:eastAsia="Arial" w:cs="Arial" w:ascii="Arial" w:hAnsi="Arial"/>
          <w:i/>
          <w:sz w:val="12"/>
        </w:rPr>
        <w:t>(signatory)</w:t>
      </w:r>
    </w:p>
    <w:p>
      <w:pPr>
        <w:pStyle w:val="Normal"/>
        <w:spacing w:lineRule="exact" w:line="20"/>
        <w:rPr>
          <w:rFonts w:ascii="Times New Roman" w:hAnsi="Times New Roman" w:eastAsia="Times New Roman" w:cs="Times New Roman"/>
          <w:i/>
          <w:i/>
          <w:sz w:val="12"/>
        </w:rPr>
      </w:pPr>
      <w:r>
        <w:rPr>
          <w:rFonts w:eastAsia="Times New Roman" w:cs="Times New Roman" w:ascii="Times New Roman" w:hAnsi="Times New Roman"/>
          <w:i/>
          <w:sz w:val="12"/>
        </w:rPr>
        <mc:AlternateContent>
          <mc:Choice Requires="wps">
            <w:drawing>
              <wp:anchor behindDoc="1" distT="0" distB="0" distL="114935" distR="114935" simplePos="0" locked="0" layoutInCell="1" allowOverlap="1" relativeHeight="67">
                <wp:simplePos x="0" y="0"/>
                <wp:positionH relativeFrom="column">
                  <wp:posOffset>78105</wp:posOffset>
                </wp:positionH>
                <wp:positionV relativeFrom="paragraph">
                  <wp:posOffset>50165</wp:posOffset>
                </wp:positionV>
                <wp:extent cx="2125980" cy="177165"/>
                <wp:effectExtent l="5080" t="5715" r="5080" b="4445"/>
                <wp:wrapNone/>
                <wp:docPr id="66" name=""/>
                <a:graphic xmlns:a="http://schemas.openxmlformats.org/drawingml/2006/main">
                  <a:graphicData uri="http://schemas.microsoft.com/office/word/2010/wordprocessingShape">
                    <wps:wsp>
                      <wps:cNvSpPr/>
                      <wps:spPr>
                        <a:xfrm>
                          <a:off x="0" y="0"/>
                          <a:ext cx="2126160" cy="1771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6.15pt;margin-top:3.95pt;width:167.35pt;height:13.9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
                <wp:simplePos x="0" y="0"/>
                <wp:positionH relativeFrom="column">
                  <wp:posOffset>2203450</wp:posOffset>
                </wp:positionH>
                <wp:positionV relativeFrom="paragraph">
                  <wp:posOffset>48260</wp:posOffset>
                </wp:positionV>
                <wp:extent cx="0" cy="180340"/>
                <wp:effectExtent l="1905" t="0" r="1905" b="0"/>
                <wp:wrapNone/>
                <wp:docPr id="67" name=""/>
                <a:graphic xmlns:a="http://schemas.openxmlformats.org/drawingml/2006/main">
                  <a:graphicData uri="http://schemas.microsoft.com/office/word/2010/wordprocessingShape">
                    <wps:wsp>
                      <wps:cNvSpPr/>
                      <wps:spPr>
                        <a:xfrm>
                          <a:off x="0" y="0"/>
                          <a:ext cx="0" cy="18036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173.5pt,3.8pt" to="173.5pt,17.95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76200</wp:posOffset>
                </wp:positionH>
                <wp:positionV relativeFrom="paragraph">
                  <wp:posOffset>50165</wp:posOffset>
                </wp:positionV>
                <wp:extent cx="2129155" cy="0"/>
                <wp:effectExtent l="0" t="1905" r="0" b="1905"/>
                <wp:wrapNone/>
                <wp:docPr id="68" name=""/>
                <a:graphic xmlns:a="http://schemas.openxmlformats.org/drawingml/2006/main">
                  <a:graphicData uri="http://schemas.microsoft.com/office/word/2010/wordprocessingShape">
                    <wps:wsp>
                      <wps:cNvSpPr/>
                      <wps:spPr>
                        <a:xfrm>
                          <a:off x="0" y="0"/>
                          <a:ext cx="212904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6pt,3.95pt" to="173.6pt,3.95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77470</wp:posOffset>
                </wp:positionH>
                <wp:positionV relativeFrom="paragraph">
                  <wp:posOffset>48260</wp:posOffset>
                </wp:positionV>
                <wp:extent cx="0" cy="180340"/>
                <wp:effectExtent l="1905" t="0" r="1905" b="0"/>
                <wp:wrapNone/>
                <wp:docPr id="69" name=""/>
                <a:graphic xmlns:a="http://schemas.openxmlformats.org/drawingml/2006/main">
                  <a:graphicData uri="http://schemas.microsoft.com/office/word/2010/wordprocessingShape">
                    <wps:wsp>
                      <wps:cNvSpPr/>
                      <wps:spPr>
                        <a:xfrm>
                          <a:off x="0" y="0"/>
                          <a:ext cx="0" cy="18036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6.1pt,3.8pt" to="6.1pt,17.95pt" stroked="t" o:allowincell="f" style="position:absolute">
                <v:stroke color="#40404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76200</wp:posOffset>
                </wp:positionH>
                <wp:positionV relativeFrom="paragraph">
                  <wp:posOffset>226695</wp:posOffset>
                </wp:positionV>
                <wp:extent cx="2129155" cy="0"/>
                <wp:effectExtent l="0" t="1905" r="0" b="1905"/>
                <wp:wrapNone/>
                <wp:docPr id="70" name=""/>
                <a:graphic xmlns:a="http://schemas.openxmlformats.org/drawingml/2006/main">
                  <a:graphicData uri="http://schemas.microsoft.com/office/word/2010/wordprocessingShape">
                    <wps:wsp>
                      <wps:cNvSpPr/>
                      <wps:spPr>
                        <a:xfrm>
                          <a:off x="0" y="0"/>
                          <a:ext cx="2129040" cy="0"/>
                        </a:xfrm>
                        <a:prstGeom prst="line">
                          <a:avLst/>
                        </a:prstGeom>
                        <a:ln w="3240">
                          <a:solidFill>
                            <a:srgbClr val="404040"/>
                          </a:solidFill>
                          <a:miter/>
                        </a:ln>
                      </wps:spPr>
                      <wps:style>
                        <a:lnRef idx="0"/>
                        <a:fillRef idx="0"/>
                        <a:effectRef idx="0"/>
                        <a:fontRef idx="minor"/>
                      </wps:style>
                      <wps:bodyPr/>
                    </wps:wsp>
                  </a:graphicData>
                </a:graphic>
              </wp:anchor>
            </w:drawing>
          </mc:Choice>
          <mc:Fallback>
            <w:pict>
              <v:line id="shape_0" from="6pt,17.85pt" to="173.6pt,17.85pt" stroked="t" o:allowincell="f" style="position:absolute">
                <v:stroke color="#404040" weight="3240" joinstyle="miter" endcap="flat"/>
                <v:fill o:detectmouseclick="t" on="false"/>
                <w10:wrap type="none"/>
              </v:line>
            </w:pict>
          </mc:Fallback>
        </mc:AlternateContent>
      </w:r>
    </w:p>
    <w:p>
      <w:pPr>
        <w:pStyle w:val="Normal"/>
        <w:spacing w:lineRule="exact" w:line="1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rPr/>
      </w:pPr>
      <w:r>
        <w:rPr>
          <w:rFonts w:eastAsia="Arial" w:cs="Arial" w:ascii="Arial" w:hAnsi="Arial"/>
          <w:sz w:val="15"/>
        </w:rPr>
        <w:t>Date</w:t>
      </w:r>
      <w:r>
        <w:rPr>
          <w:rFonts w:eastAsia="Arial" w:cs="Arial" w:ascii="Arial" w:hAnsi="Arial"/>
          <w:sz w:val="12"/>
        </w:rPr>
        <w:t xml:space="preserve"> </w:t>
      </w:r>
      <w:r>
        <w:rPr>
          <w:rFonts w:eastAsia="Arial" w:cs="Arial" w:ascii="Arial" w:hAnsi="Arial"/>
          <w:i/>
          <w:sz w:val="12"/>
        </w:rPr>
        <w:t>(mm/dd/yyyy)</w:t>
      </w:r>
    </w:p>
    <w:p>
      <w:pPr>
        <w:pStyle w:val="Normal"/>
        <w:spacing w:lineRule="exact" w:line="200"/>
        <w:rPr>
          <w:rFonts w:ascii="Times New Roman" w:hAnsi="Times New Roman" w:eastAsia="Times New Roman" w:cs="Times New Roman"/>
          <w:i/>
          <w:i/>
          <w:sz w:val="12"/>
        </w:rPr>
      </w:pPr>
      <w:r>
        <w:rPr>
          <w:rFonts w:eastAsia="Times New Roman" w:cs="Times New Roman" w:ascii="Times New Roman" w:hAnsi="Times New Roman"/>
          <w:i/>
          <w:sz w:val="12"/>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5"/>
        </w:rPr>
      </w:pPr>
      <w:r>
        <w:rPr>
          <w:rFonts w:eastAsia="Arial" w:cs="Arial" w:ascii="Arial" w:hAnsi="Arial"/>
          <w:sz w:val="15"/>
        </w:rPr>
        <w:t>Any offer will be made subject to acceptance of our Terms and Conditions.</w:t>
      </w:r>
    </w:p>
    <w:p>
      <w:pPr>
        <w:pStyle w:val="Normal"/>
        <w:spacing w:lineRule="exact" w:line="2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5"/>
        </w:rPr>
      </w:pPr>
      <w:r>
        <w:rPr>
          <w:rFonts w:eastAsia="Arial" w:cs="Arial" w:ascii="Arial" w:hAnsi="Arial"/>
          <w:sz w:val="15"/>
        </w:rPr>
        <w:t xml:space="preserve">The current Global Gateway Program Terms and Conditions can be viewed at </w:t>
      </w:r>
      <w:hyperlink r:id="rId10">
        <w:r>
          <w:rPr>
            <w:rStyle w:val="Hyperlink"/>
            <w:rFonts w:eastAsia="Arial" w:cs="Arial" w:ascii="Arial" w:hAnsi="Arial"/>
            <w:sz w:val="15"/>
          </w:rPr>
          <w:t>globalgateway.uvm.edu/-/media/ISC/Vermont/PDFs/TermsConditions.pdf</w:t>
        </w:r>
      </w:hyperlink>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72">
            <wp:simplePos x="0" y="0"/>
            <wp:positionH relativeFrom="column">
              <wp:posOffset>1270</wp:posOffset>
            </wp:positionH>
            <wp:positionV relativeFrom="paragraph">
              <wp:posOffset>704215</wp:posOffset>
            </wp:positionV>
            <wp:extent cx="1685925" cy="330835"/>
            <wp:effectExtent l="0" t="0" r="0" b="0"/>
            <wp:wrapNone/>
            <wp:docPr id="71"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 descr="" title=""/>
                    <pic:cNvPicPr>
                      <a:picLocks noChangeAspect="1" noChangeArrowheads="1"/>
                    </pic:cNvPicPr>
                  </pic:nvPicPr>
                  <pic:blipFill>
                    <a:blip r:embed="rId11"/>
                    <a:srcRect l="-11" t="-54" r="-11" b="-54"/>
                    <a:stretch>
                      <a:fillRect/>
                    </a:stretch>
                  </pic:blipFill>
                  <pic:spPr bwMode="auto">
                    <a:xfrm>
                      <a:off x="0" y="0"/>
                      <a:ext cx="1685925" cy="3308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2"/>
        </w:rPr>
      </w:pPr>
      <w:r>
        <w:rPr>
          <w:rFonts w:eastAsia="Arial" w:cs="Arial" w:ascii="Arial" w:hAnsi="Arial"/>
          <w:sz w:val="12"/>
        </w:rPr>
        <w:t>2/2</w:t>
      </w:r>
    </w:p>
    <w:sectPr>
      <w:type w:val="nextPage"/>
      <w:pgSz w:w="12200" w:h="15840"/>
      <w:pgMar w:left="560" w:right="569" w:gutter="0" w:header="0" w:top="1440"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http://globalgateway.uvm.edu/-/media/ISC/Vermont/PDFs/TermsConditions.pdf"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hyperlink" Target="globalgateway.uvm.edu/-/media/ISC/Vermont/PDFs/TermsConditions.pdf" TargetMode="External"/><Relationship Id="rId11" Type="http://schemas.openxmlformats.org/officeDocument/2006/relationships/image" Target="media/image4.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