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media/image2.jpeg" ContentType="image/jpeg"/>
  <Override PartName="/word/media/image3.jpeg" ContentType="image/jpeg"/>
  <Override PartName="/word/media/image4.jpeg" ContentType="image/jpeg"/>
  <Override PartName="/word/media/image5.jpeg" ContentType="image/jpeg"/>
  <Override PartName="/word/media/image6.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sz w:val="32"/>
        </w:rPr>
      </w:pPr>
      <w:bookmarkStart w:id="0" w:name="page1"/>
      <w:bookmarkEnd w:id="0"/>
      <w:r>
        <w:rPr>
          <w:sz w:val="32"/>
        </w:rPr>
        <w:t>Payment Plan Request</w:t>
      </w:r>
    </w:p>
    <w:p>
      <w:pPr>
        <w:pStyle w:val="Normal"/>
        <w:spacing w:lineRule="exact" w:line="3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b/>
          <w:sz w:val="22"/>
        </w:rPr>
      </w:pPr>
      <w:r>
        <w:rPr>
          <w:b/>
          <w:sz w:val="22"/>
        </w:rPr>
        <w:t>Can I request a Payment Plan if I owe on my account?</w:t>
      </w:r>
    </w:p>
    <w:p>
      <w:pPr>
        <w:pStyle w:val="Normal"/>
        <w:spacing w:lineRule="exact" w:line="28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end="20"/>
        <w:rPr>
          <w:sz w:val="22"/>
        </w:rPr>
      </w:pPr>
      <w:r>
        <w:rPr>
          <w:sz w:val="22"/>
        </w:rPr>
        <w:t>Yes, you can request a Payment Plan if you owe on your account and need to make payments to pay tax, penalties, and interest.</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760"/>
        <w:rPr>
          <w:sz w:val="22"/>
        </w:rPr>
      </w:pPr>
      <w:r>
        <w:rPr>
          <w:sz w:val="22"/>
        </w:rPr>
        <w:t>Depending on the terms of the agreement, the payment plan will be auto-approved or manually approved or denied by DLI staff.</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160"/>
        <w:rPr/>
      </w:pPr>
      <w:r>
        <w:rPr>
          <w:sz w:val="22"/>
        </w:rPr>
        <w:t>Please see “How do I request a Payment Plan if I owe on my account?” for more instructions on how to complete this request.</w:t>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b/>
          <w:sz w:val="22"/>
        </w:rPr>
      </w:pPr>
      <w:r>
        <w:rPr>
          <w:b/>
          <w:sz w:val="22"/>
        </w:rPr>
        <w:t>How do I request a Payment Plan if I owe on my account and want to be auto-approved?</w:t>
      </w:r>
    </w:p>
    <w:p>
      <w:pPr>
        <w:pStyle w:val="Normal"/>
        <w:spacing w:lineRule="exact" w:line="24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pPr>
      <w:r>
        <w:rPr>
          <w:sz w:val="22"/>
        </w:rPr>
        <w:t>If you have “FULL” access to this eServices account</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tLeast" w:line="0"/>
        <w:ind w:hanging="360" w:start="720" w:end="0"/>
        <w:rPr>
          <w:sz w:val="22"/>
        </w:rPr>
      </w:pPr>
      <w:r>
        <w:rPr>
          <w:sz w:val="22"/>
        </w:rPr>
        <w:t xml:space="preserve">Log into </w:t>
      </w:r>
      <w:r>
        <w:rPr>
          <w:i/>
          <w:sz w:val="22"/>
        </w:rPr>
        <w:t>UI eServices for Employers</w:t>
      </w:r>
    </w:p>
    <w:p>
      <w:pPr>
        <w:pStyle w:val="Normal"/>
        <w:spacing w:lineRule="exact" w:line="41"/>
        <w:rPr>
          <w:sz w:val="22"/>
        </w:rPr>
      </w:pPr>
      <w:r>
        <w:rPr>
          <w:sz w:val="22"/>
        </w:rPr>
      </w:r>
    </w:p>
    <w:p>
      <w:pPr>
        <w:pStyle w:val="Normal"/>
        <w:numPr>
          <w:ilvl w:val="0"/>
          <w:numId w:val="1"/>
        </w:numPr>
        <w:tabs>
          <w:tab w:val="left" w:pos="720" w:leader="none"/>
        </w:tabs>
        <w:spacing w:lineRule="atLeast" w:line="0"/>
        <w:ind w:hanging="360" w:start="720" w:end="0"/>
        <w:rPr>
          <w:sz w:val="22"/>
        </w:rPr>
      </w:pPr>
      <w:r>
        <w:rPr>
          <w:sz w:val="22"/>
        </w:rPr>
        <w:t>Click into the account you want to request the Payment Plan</w:t>
      </w:r>
    </w:p>
    <w:p>
      <w:pPr>
        <w:pStyle w:val="Normal"/>
        <w:spacing w:lineRule="exact" w:line="41"/>
        <w:rPr>
          <w:sz w:val="22"/>
        </w:rPr>
      </w:pPr>
      <w:r>
        <w:rPr>
          <w:sz w:val="22"/>
        </w:rPr>
      </w:r>
    </w:p>
    <w:p>
      <w:pPr>
        <w:pStyle w:val="Normal"/>
        <w:numPr>
          <w:ilvl w:val="0"/>
          <w:numId w:val="1"/>
        </w:numPr>
        <w:tabs>
          <w:tab w:val="left" w:pos="720" w:leader="none"/>
        </w:tabs>
        <w:spacing w:lineRule="atLeast" w:line="0"/>
        <w:ind w:hanging="360" w:start="720" w:end="0"/>
        <w:rPr>
          <w:sz w:val="22"/>
        </w:rPr>
      </w:pPr>
      <w:r>
        <w:rPr>
          <w:sz w:val="22"/>
        </w:rPr>
        <w:t>Click the “Account Services” tab</w:t>
      </w:r>
    </w:p>
    <w:p>
      <w:pPr>
        <w:pStyle w:val="Normal"/>
        <w:spacing w:lineRule="exact" w:line="38"/>
        <w:rPr>
          <w:sz w:val="22"/>
        </w:rPr>
      </w:pPr>
      <w:r>
        <w:rPr>
          <w:sz w:val="22"/>
        </w:rPr>
      </w:r>
    </w:p>
    <w:p>
      <w:pPr>
        <w:pStyle w:val="Normal"/>
        <w:numPr>
          <w:ilvl w:val="0"/>
          <w:numId w:val="1"/>
        </w:numPr>
        <w:tabs>
          <w:tab w:val="left" w:pos="720" w:leader="none"/>
        </w:tabs>
        <w:spacing w:lineRule="atLeast" w:line="0"/>
        <w:ind w:hanging="360" w:start="720" w:end="0"/>
        <w:rPr>
          <w:sz w:val="22"/>
        </w:rPr>
      </w:pPr>
      <w:r>
        <w:rPr>
          <w:sz w:val="22"/>
        </w:rPr>
        <w:t>Click the “Financials” tab</w:t>
      </w:r>
    </w:p>
    <w:p>
      <w:pPr>
        <w:pStyle w:val="Normal"/>
        <w:spacing w:lineRule="exact" w:line="41"/>
        <w:rPr>
          <w:sz w:val="22"/>
        </w:rPr>
      </w:pPr>
      <w:r>
        <w:rPr>
          <w:sz w:val="22"/>
        </w:rPr>
      </w:r>
    </w:p>
    <w:p>
      <w:pPr>
        <w:pStyle w:val="Normal"/>
        <w:numPr>
          <w:ilvl w:val="0"/>
          <w:numId w:val="1"/>
        </w:numPr>
        <w:tabs>
          <w:tab w:val="left" w:pos="720" w:leader="none"/>
        </w:tabs>
        <w:spacing w:lineRule="atLeast" w:line="0"/>
        <w:ind w:hanging="360" w:start="720" w:end="0"/>
        <w:rPr>
          <w:sz w:val="22"/>
        </w:rPr>
      </w:pPr>
      <w:r>
        <w:rPr>
          <w:sz w:val="22"/>
        </w:rPr>
        <w:t>Click the “Payment Plan Request” link</w:t>
      </w:r>
    </w:p>
    <w:p>
      <w:pPr>
        <w:pStyle w:val="Normal"/>
        <w:spacing w:lineRule="exact" w:line="41"/>
        <w:rPr>
          <w:sz w:val="22"/>
        </w:rPr>
      </w:pPr>
      <w:r>
        <w:rPr>
          <w:sz w:val="22"/>
        </w:rPr>
      </w:r>
    </w:p>
    <w:p>
      <w:pPr>
        <w:pStyle w:val="Normal"/>
        <w:numPr>
          <w:ilvl w:val="1"/>
          <w:numId w:val="1"/>
        </w:numPr>
        <w:tabs>
          <w:tab w:val="clear" w:pos="720"/>
          <w:tab w:val="left" w:pos="1440" w:leader="none"/>
        </w:tabs>
        <w:spacing w:lineRule="atLeast" w:line="0"/>
        <w:ind w:hanging="360" w:start="1440" w:end="0"/>
        <w:rPr>
          <w:sz w:val="22"/>
        </w:rPr>
      </w:pPr>
      <w:r>
        <w:rPr>
          <w:sz w:val="22"/>
        </w:rPr>
        <w:t>Choose “Payment Type” as “Electronic Payments”</w:t>
      </w:r>
    </w:p>
    <w:p>
      <w:pPr>
        <w:pStyle w:val="Normal"/>
        <w:spacing w:lineRule="exact" w:line="38"/>
        <w:rPr>
          <w:sz w:val="22"/>
        </w:rPr>
      </w:pPr>
      <w:r>
        <w:rPr>
          <w:sz w:val="22"/>
        </w:rPr>
      </w:r>
    </w:p>
    <w:p>
      <w:pPr>
        <w:pStyle w:val="Normal"/>
        <w:numPr>
          <w:ilvl w:val="1"/>
          <w:numId w:val="1"/>
        </w:numPr>
        <w:tabs>
          <w:tab w:val="clear" w:pos="720"/>
          <w:tab w:val="left" w:pos="1440" w:leader="none"/>
        </w:tabs>
        <w:spacing w:lineRule="atLeast" w:line="0"/>
        <w:ind w:hanging="360" w:start="1440" w:end="0"/>
        <w:rPr>
          <w:sz w:val="22"/>
        </w:rPr>
      </w:pPr>
      <w:r>
        <w:rPr>
          <w:sz w:val="22"/>
        </w:rPr>
        <w:t>Choose the first payment date between 5-30 days of today’s date</w:t>
      </w:r>
    </w:p>
    <w:p>
      <w:pPr>
        <w:pStyle w:val="Normal"/>
        <w:spacing w:lineRule="exact" w:line="41"/>
        <w:rPr>
          <w:sz w:val="22"/>
        </w:rPr>
      </w:pPr>
      <w:r>
        <w:rPr>
          <w:sz w:val="22"/>
        </w:rPr>
      </w:r>
    </w:p>
    <w:p>
      <w:pPr>
        <w:pStyle w:val="Normal"/>
        <w:numPr>
          <w:ilvl w:val="1"/>
          <w:numId w:val="1"/>
        </w:numPr>
        <w:tabs>
          <w:tab w:val="clear" w:pos="720"/>
          <w:tab w:val="left" w:pos="1440" w:leader="none"/>
        </w:tabs>
        <w:spacing w:lineRule="atLeast" w:line="0"/>
        <w:ind w:hanging="360" w:start="1440" w:end="0"/>
        <w:rPr>
          <w:sz w:val="22"/>
        </w:rPr>
      </w:pPr>
      <w:r>
        <w:rPr>
          <w:sz w:val="22"/>
        </w:rPr>
        <w:t>Type a “Down Payment Amount” if you’d like to make a down payment (Optional)</w:t>
      </w:r>
    </w:p>
    <w:p>
      <w:pPr>
        <w:pStyle w:val="Normal"/>
        <w:spacing w:lineRule="exact" w:line="41"/>
        <w:rPr>
          <w:sz w:val="22"/>
        </w:rPr>
      </w:pPr>
      <w:r>
        <w:rPr>
          <w:sz w:val="22"/>
        </w:rPr>
      </w:r>
    </w:p>
    <w:p>
      <w:pPr>
        <w:pStyle w:val="Normal"/>
        <w:numPr>
          <w:ilvl w:val="1"/>
          <w:numId w:val="1"/>
        </w:numPr>
        <w:tabs>
          <w:tab w:val="clear" w:pos="720"/>
          <w:tab w:val="left" w:pos="1440" w:leader="none"/>
        </w:tabs>
        <w:spacing w:lineRule="atLeast" w:line="0"/>
        <w:ind w:hanging="360" w:start="1440" w:end="0"/>
        <w:rPr>
          <w:sz w:val="22"/>
        </w:rPr>
      </w:pPr>
      <w:r>
        <w:rPr>
          <w:sz w:val="22"/>
        </w:rPr>
        <w:t>Enter a “Down Payment Date” (Required if Down Payment Amount is entered)</w:t>
      </w:r>
    </w:p>
    <w:p>
      <w:pPr>
        <w:pStyle w:val="Normal"/>
        <w:spacing w:lineRule="exact" w:line="38"/>
        <w:rPr>
          <w:sz w:val="22"/>
        </w:rPr>
      </w:pPr>
      <w:r>
        <w:rPr>
          <w:sz w:val="22"/>
        </w:rPr>
      </w:r>
    </w:p>
    <w:p>
      <w:pPr>
        <w:pStyle w:val="Normal"/>
        <w:numPr>
          <w:ilvl w:val="1"/>
          <w:numId w:val="1"/>
        </w:numPr>
        <w:tabs>
          <w:tab w:val="clear" w:pos="720"/>
          <w:tab w:val="left" w:pos="1440" w:leader="none"/>
        </w:tabs>
        <w:spacing w:lineRule="atLeast" w:line="0"/>
        <w:ind w:hanging="360" w:start="1440" w:end="0"/>
        <w:rPr>
          <w:sz w:val="22"/>
        </w:rPr>
      </w:pPr>
      <w:r>
        <w:rPr>
          <w:sz w:val="22"/>
        </w:rPr>
        <w:t>Choose “Number of Installments” or an “Installment Amount”</w:t>
      </w:r>
    </w:p>
    <w:p>
      <w:pPr>
        <w:pStyle w:val="Normal"/>
        <w:spacing w:lineRule="exact" w:line="41"/>
        <w:rPr>
          <w:sz w:val="22"/>
        </w:rPr>
      </w:pPr>
      <w:r>
        <w:rPr>
          <w:sz w:val="22"/>
        </w:rPr>
      </w:r>
    </w:p>
    <w:p>
      <w:pPr>
        <w:pStyle w:val="Normal"/>
        <w:numPr>
          <w:ilvl w:val="2"/>
          <w:numId w:val="1"/>
        </w:numPr>
        <w:tabs>
          <w:tab w:val="clear" w:pos="720"/>
          <w:tab w:val="left" w:pos="2160" w:leader="none"/>
        </w:tabs>
        <w:spacing w:lineRule="atLeast" w:line="0"/>
        <w:ind w:hanging="285" w:start="2160" w:end="0"/>
        <w:rPr>
          <w:sz w:val="22"/>
        </w:rPr>
      </w:pPr>
      <w:r>
        <w:rPr>
          <w:sz w:val="22"/>
        </w:rPr>
        <w:t>Number of Installments</w:t>
      </w:r>
    </w:p>
    <w:p>
      <w:pPr>
        <w:pStyle w:val="Normal"/>
        <w:spacing w:lineRule="exact" w:line="41"/>
        <w:rPr>
          <w:sz w:val="22"/>
        </w:rPr>
      </w:pPr>
      <w:r>
        <w:rPr>
          <w:sz w:val="22"/>
        </w:rPr>
      </w:r>
    </w:p>
    <w:p>
      <w:pPr>
        <w:pStyle w:val="Normal"/>
        <w:numPr>
          <w:ilvl w:val="3"/>
          <w:numId w:val="1"/>
        </w:numPr>
        <w:tabs>
          <w:tab w:val="clear" w:pos="720"/>
          <w:tab w:val="left" w:pos="2880" w:leader="none"/>
        </w:tabs>
        <w:spacing w:lineRule="atLeast" w:line="0"/>
        <w:ind w:hanging="360" w:start="2880" w:end="0"/>
        <w:rPr>
          <w:sz w:val="22"/>
        </w:rPr>
      </w:pPr>
      <w:r>
        <w:rPr>
          <w:sz w:val="22"/>
        </w:rPr>
        <w:t>Must be within 12 months to get auto-approval of the Payment Plan</w:t>
      </w:r>
    </w:p>
    <w:p>
      <w:pPr>
        <w:pStyle w:val="Normal"/>
        <w:spacing w:lineRule="exact" w:line="87"/>
        <w:rPr>
          <w:sz w:val="22"/>
        </w:rPr>
      </w:pPr>
      <w:r>
        <w:rPr>
          <w:sz w:val="22"/>
        </w:rPr>
      </w:r>
    </w:p>
    <w:p>
      <w:pPr>
        <w:pStyle w:val="Normal"/>
        <w:numPr>
          <w:ilvl w:val="3"/>
          <w:numId w:val="1"/>
        </w:numPr>
        <w:tabs>
          <w:tab w:val="clear" w:pos="720"/>
          <w:tab w:val="left" w:pos="2880" w:leader="none"/>
        </w:tabs>
        <w:spacing w:lineRule="auto" w:line="252"/>
        <w:ind w:hanging="360" w:start="2880" w:end="200"/>
        <w:rPr>
          <w:sz w:val="22"/>
        </w:rPr>
      </w:pPr>
      <w:r>
        <w:rPr>
          <w:sz w:val="22"/>
        </w:rPr>
        <w:t>The number you choose from the drop-down box will divide the estimated amount owing by the number of months you’d like to make payments. This will show your estimated amount due.</w:t>
      </w:r>
    </w:p>
    <w:p>
      <w:pPr>
        <w:pStyle w:val="Normal"/>
        <w:spacing w:lineRule="exact" w:line="24"/>
        <w:rPr>
          <w:sz w:val="22"/>
        </w:rPr>
      </w:pPr>
      <w:r>
        <w:rPr>
          <w:sz w:val="22"/>
        </w:rPr>
      </w:r>
    </w:p>
    <w:p>
      <w:pPr>
        <w:pStyle w:val="Normal"/>
        <w:numPr>
          <w:ilvl w:val="2"/>
          <w:numId w:val="1"/>
        </w:numPr>
        <w:tabs>
          <w:tab w:val="clear" w:pos="720"/>
          <w:tab w:val="left" w:pos="2160" w:leader="none"/>
        </w:tabs>
        <w:spacing w:lineRule="atLeast" w:line="0"/>
        <w:ind w:hanging="336" w:start="2160" w:end="0"/>
        <w:rPr>
          <w:sz w:val="22"/>
        </w:rPr>
      </w:pPr>
      <w:r>
        <w:rPr>
          <w:sz w:val="22"/>
        </w:rPr>
        <w:t>Installment Amount</w:t>
      </w:r>
    </w:p>
    <w:p>
      <w:pPr>
        <w:pStyle w:val="Normal"/>
        <w:spacing w:lineRule="exact" w:line="89"/>
        <w:rPr>
          <w:sz w:val="22"/>
        </w:rPr>
      </w:pPr>
      <w:r>
        <w:rPr>
          <w:sz w:val="22"/>
        </w:rPr>
      </w:r>
    </w:p>
    <w:p>
      <w:pPr>
        <w:pStyle w:val="Normal"/>
        <w:numPr>
          <w:ilvl w:val="3"/>
          <w:numId w:val="1"/>
        </w:numPr>
        <w:tabs>
          <w:tab w:val="clear" w:pos="720"/>
          <w:tab w:val="left" w:pos="2880" w:leader="none"/>
        </w:tabs>
        <w:spacing w:lineRule="auto" w:line="235"/>
        <w:ind w:hanging="360" w:start="2880" w:end="360"/>
        <w:rPr>
          <w:sz w:val="22"/>
        </w:rPr>
      </w:pPr>
      <w:r>
        <w:rPr>
          <w:sz w:val="22"/>
        </w:rPr>
        <w:t>Must be at least $50 per month to get auto approval of the Payment Plan</w:t>
      </w:r>
    </w:p>
    <w:p>
      <w:pPr>
        <w:pStyle w:val="Normal"/>
        <w:spacing w:lineRule="exact" w:line="88"/>
        <w:rPr>
          <w:sz w:val="22"/>
        </w:rPr>
      </w:pPr>
      <w:r>
        <w:rPr>
          <w:sz w:val="22"/>
        </w:rPr>
      </w:r>
    </w:p>
    <w:p>
      <w:pPr>
        <w:pStyle w:val="Normal"/>
        <w:numPr>
          <w:ilvl w:val="3"/>
          <w:numId w:val="1"/>
        </w:numPr>
        <w:tabs>
          <w:tab w:val="clear" w:pos="720"/>
          <w:tab w:val="left" w:pos="2880" w:leader="none"/>
        </w:tabs>
        <w:spacing w:lineRule="auto" w:line="261"/>
        <w:ind w:hanging="360" w:start="2880" w:end="340"/>
        <w:rPr>
          <w:sz w:val="22"/>
        </w:rPr>
      </w:pPr>
      <w:r>
        <w:rPr>
          <w:sz w:val="22"/>
        </w:rPr>
        <w:t>The number you type in will be divided into the estimated amount owing and show you the amount of months it will take to pay off the debt. If the number of months is over 12, the plan will not be auto-approved.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4"/>
        <w:rPr>
          <w:rFonts w:ascii="Times New Roman" w:hAnsi="Times New Roman" w:eastAsia="Times New Roman" w:cs="Times New Roman"/>
          <w:sz w:val="24"/>
        </w:rPr>
      </w:pPr>
      <w:r>
        <w:rPr>
          <w:rFonts w:eastAsia="Times New Roman" w:cs="Times New Roman" w:ascii="Times New Roman" w:hAnsi="Times New Roman"/>
          <w:sz w:val="24"/>
        </w:rPr>
      </w:r>
    </w:p>
    <w:tbl>
      <w:tblPr>
        <w:tblW w:w="9360" w:type="dxa"/>
        <w:jc w:val="start"/>
        <w:tblInd w:w="0" w:type="dxa"/>
        <w:tblLayout w:type="fixed"/>
        <w:tblCellMar>
          <w:top w:w="0" w:type="dxa"/>
          <w:start w:w="0" w:type="dxa"/>
          <w:bottom w:w="0" w:type="dxa"/>
          <w:end w:w="0" w:type="dxa"/>
        </w:tblCellMar>
      </w:tblPr>
      <w:tblGrid>
        <w:gridCol w:w="5820"/>
        <w:gridCol w:w="3540"/>
      </w:tblGrid>
      <w:tr>
        <w:trPr>
          <w:trHeight w:val="269" w:hRule="atLeast"/>
        </w:trPr>
        <w:tc>
          <w:tcPr>
            <w:tcW w:w="5820" w:type="dxa"/>
            <w:tcBorders/>
          </w:tcPr>
          <w:p>
            <w:pPr>
              <w:pStyle w:val="Normal"/>
              <w:spacing w:lineRule="atLeast" w:line="0"/>
              <w:rPr>
                <w:sz w:val="22"/>
              </w:rPr>
            </w:pPr>
            <w:r>
              <w:rPr>
                <w:sz w:val="22"/>
              </w:rPr>
              <w:t>Last Updated: 02/21/2014</w:t>
            </w:r>
          </w:p>
        </w:tc>
        <w:tc>
          <w:tcPr>
            <w:tcW w:w="3540" w:type="dxa"/>
            <w:tcBorders/>
          </w:tcPr>
          <w:p>
            <w:pPr>
              <w:pStyle w:val="Normal"/>
              <w:spacing w:lineRule="atLeast" w:line="0"/>
              <w:jc w:val="end"/>
              <w:rPr>
                <w:sz w:val="22"/>
              </w:rPr>
            </w:pPr>
            <w:r>
              <w:rPr>
                <w:sz w:val="22"/>
              </w:rPr>
              <w:t>1</w:t>
            </w:r>
          </w:p>
        </w:tc>
      </w:tr>
    </w:tbl>
    <w:p>
      <w:pPr>
        <w:sectPr>
          <w:type w:val="nextPage"/>
          <w:pgSz w:w="12240" w:h="15840"/>
          <w:pgMar w:left="1440" w:right="1440" w:gutter="0" w:header="0" w:top="712" w:footer="0" w:bottom="431"/>
          <w:pgNumType w:fmt="decimal"/>
          <w:formProt w:val="false"/>
          <w:textDirection w:val="lrTb"/>
          <w:docGrid w:type="default" w:linePitch="360" w:charSpace="0"/>
        </w:sectPr>
      </w:pPr>
    </w:p>
    <w:p>
      <w:pPr>
        <w:pStyle w:val="Normal"/>
        <w:spacing w:lineRule="atLeast" w:line="0"/>
        <w:jc w:val="center"/>
        <w:rPr>
          <w:sz w:val="32"/>
        </w:rPr>
      </w:pPr>
      <w:bookmarkStart w:id="1" w:name="page2"/>
      <w:bookmarkEnd w:id="1"/>
      <w:r>
        <w:rPr>
          <w:sz w:val="32"/>
        </w:rPr>
        <w:t>Payment Plan Request</w:t>
      </w:r>
    </w:p>
    <w:p>
      <w:pPr>
        <w:pStyle w:val="Normal"/>
        <w:spacing w:lineRule="exact" w:line="331"/>
        <w:rPr>
          <w:rFonts w:ascii="Times New Roman" w:hAnsi="Times New Roman" w:eastAsia="Times New Roman" w:cs="Times New Roman"/>
          <w:sz w:val="32"/>
        </w:rPr>
      </w:pPr>
      <w:r>
        <w:rPr>
          <w:rFonts w:eastAsia="Times New Roman" w:cs="Times New Roman" w:ascii="Times New Roman" w:hAnsi="Times New Roman"/>
          <w:sz w:val="32"/>
        </w:rPr>
      </w:r>
    </w:p>
    <w:p>
      <w:pPr>
        <w:pStyle w:val="Normal"/>
        <w:spacing w:lineRule="atLeast" w:line="0"/>
        <w:rPr>
          <w:sz w:val="22"/>
        </w:rPr>
      </w:pPr>
      <w:r>
        <w:rPr>
          <w:sz w:val="22"/>
        </w:rPr>
        <w:t>Number of Installments within 12 months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
            <wp:simplePos x="0" y="0"/>
            <wp:positionH relativeFrom="column">
              <wp:posOffset>0</wp:posOffset>
            </wp:positionH>
            <wp:positionV relativeFrom="paragraph">
              <wp:posOffset>156210</wp:posOffset>
            </wp:positionV>
            <wp:extent cx="5943600" cy="485584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5" t="-6" r="-5" b="-6"/>
                    <a:stretch>
                      <a:fillRect/>
                    </a:stretch>
                  </pic:blipFill>
                  <pic:spPr bwMode="auto">
                    <a:xfrm>
                      <a:off x="0" y="0"/>
                      <a:ext cx="5943600" cy="485584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tbl>
      <w:tblPr>
        <w:tblW w:w="9360" w:type="dxa"/>
        <w:jc w:val="start"/>
        <w:tblInd w:w="0" w:type="dxa"/>
        <w:tblLayout w:type="fixed"/>
        <w:tblCellMar>
          <w:top w:w="0" w:type="dxa"/>
          <w:start w:w="0" w:type="dxa"/>
          <w:bottom w:w="0" w:type="dxa"/>
          <w:end w:w="0" w:type="dxa"/>
        </w:tblCellMar>
      </w:tblPr>
      <w:tblGrid>
        <w:gridCol w:w="5820"/>
        <w:gridCol w:w="3540"/>
      </w:tblGrid>
      <w:tr>
        <w:trPr>
          <w:trHeight w:val="269" w:hRule="atLeast"/>
        </w:trPr>
        <w:tc>
          <w:tcPr>
            <w:tcW w:w="5820" w:type="dxa"/>
            <w:tcBorders/>
          </w:tcPr>
          <w:p>
            <w:pPr>
              <w:pStyle w:val="Normal"/>
              <w:spacing w:lineRule="atLeast" w:line="0"/>
              <w:rPr>
                <w:sz w:val="22"/>
              </w:rPr>
            </w:pPr>
            <w:r>
              <w:rPr>
                <w:sz w:val="22"/>
              </w:rPr>
              <w:t>Last Updated: 02/21/2014</w:t>
            </w:r>
          </w:p>
        </w:tc>
        <w:tc>
          <w:tcPr>
            <w:tcW w:w="3540" w:type="dxa"/>
            <w:tcBorders/>
          </w:tcPr>
          <w:p>
            <w:pPr>
              <w:pStyle w:val="Normal"/>
              <w:spacing w:lineRule="atLeast" w:line="0"/>
              <w:jc w:val="end"/>
              <w:rPr>
                <w:sz w:val="22"/>
              </w:rPr>
            </w:pPr>
            <w:r>
              <w:rPr>
                <w:sz w:val="22"/>
              </w:rPr>
              <w:t>2</w:t>
            </w:r>
          </w:p>
        </w:tc>
      </w:tr>
    </w:tbl>
    <w:p>
      <w:pPr>
        <w:sectPr>
          <w:type w:val="nextPage"/>
          <w:pgSz w:w="12240" w:h="15840"/>
          <w:pgMar w:left="1440" w:right="1440" w:gutter="0" w:header="0" w:top="712" w:footer="0" w:bottom="431"/>
          <w:pgNumType w:fmt="decimal"/>
          <w:formProt w:val="false"/>
          <w:textDirection w:val="lrTb"/>
          <w:docGrid w:type="default" w:linePitch="360" w:charSpace="0"/>
        </w:sectPr>
      </w:pPr>
    </w:p>
    <w:p>
      <w:pPr>
        <w:pStyle w:val="Normal"/>
        <w:spacing w:lineRule="atLeast" w:line="0"/>
        <w:jc w:val="center"/>
        <w:rPr>
          <w:sz w:val="32"/>
        </w:rPr>
      </w:pPr>
      <w:bookmarkStart w:id="2" w:name="page3"/>
      <w:bookmarkEnd w:id="2"/>
      <w:r>
        <w:rPr>
          <w:sz w:val="32"/>
        </w:rPr>
        <w:t>Payment Plan Request</w:t>
      </w:r>
    </w:p>
    <w:p>
      <w:pPr>
        <w:pStyle w:val="Normal"/>
        <w:spacing w:lineRule="exact" w:line="331"/>
        <w:rPr>
          <w:rFonts w:ascii="Times New Roman" w:hAnsi="Times New Roman" w:eastAsia="Times New Roman" w:cs="Times New Roman"/>
          <w:sz w:val="32"/>
        </w:rPr>
      </w:pPr>
      <w:r>
        <w:rPr>
          <w:rFonts w:eastAsia="Times New Roman" w:cs="Times New Roman" w:ascii="Times New Roman" w:hAnsi="Times New Roman"/>
          <w:sz w:val="32"/>
        </w:rPr>
      </w:r>
    </w:p>
    <w:p>
      <w:pPr>
        <w:pStyle w:val="Normal"/>
        <w:spacing w:lineRule="atLeast" w:line="0"/>
        <w:rPr>
          <w:sz w:val="22"/>
        </w:rPr>
      </w:pPr>
      <w:r>
        <w:rPr>
          <w:sz w:val="22"/>
        </w:rPr>
        <w:t>Installment Amounts requiring 12 months or less to pay off debt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
            <wp:simplePos x="0" y="0"/>
            <wp:positionH relativeFrom="column">
              <wp:posOffset>0</wp:posOffset>
            </wp:positionH>
            <wp:positionV relativeFrom="paragraph">
              <wp:posOffset>156210</wp:posOffset>
            </wp:positionV>
            <wp:extent cx="5943600" cy="4873625"/>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5" t="-6" r="-5" b="-6"/>
                    <a:stretch>
                      <a:fillRect/>
                    </a:stretch>
                  </pic:blipFill>
                  <pic:spPr bwMode="auto">
                    <a:xfrm>
                      <a:off x="0" y="0"/>
                      <a:ext cx="5943600" cy="487362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1440" w:leader="none"/>
        </w:tabs>
        <w:spacing w:lineRule="atLeast" w:line="0"/>
        <w:ind w:hanging="360" w:start="1440" w:end="0"/>
        <w:rPr>
          <w:sz w:val="22"/>
        </w:rPr>
      </w:pPr>
      <w:r>
        <w:rPr>
          <w:sz w:val="22"/>
        </w:rPr>
        <w:t>Click “Submit”</w:t>
      </w:r>
    </w:p>
    <w:p>
      <w:pPr>
        <w:pStyle w:val="Normal"/>
        <w:spacing w:lineRule="exact" w:line="90"/>
        <w:rPr>
          <w:sz w:val="22"/>
        </w:rPr>
      </w:pPr>
      <w:r>
        <w:rPr>
          <w:sz w:val="22"/>
        </w:rPr>
      </w:r>
    </w:p>
    <w:p>
      <w:pPr>
        <w:pStyle w:val="Normal"/>
        <w:numPr>
          <w:ilvl w:val="0"/>
          <w:numId w:val="2"/>
        </w:numPr>
        <w:tabs>
          <w:tab w:val="clear" w:pos="720"/>
          <w:tab w:val="left" w:pos="1440" w:leader="none"/>
        </w:tabs>
        <w:spacing w:lineRule="auto" w:line="235"/>
        <w:ind w:hanging="360" w:start="1440" w:end="500"/>
        <w:rPr>
          <w:sz w:val="22"/>
        </w:rPr>
      </w:pPr>
      <w:r>
        <w:rPr>
          <w:sz w:val="22"/>
        </w:rPr>
        <w:t>View and/or print confirmation page. A web message will be sent to your eServices account with the confirmation details contained on this page.</w:t>
      </w:r>
    </w:p>
    <w:p>
      <w:pPr>
        <w:pStyle w:val="Normal"/>
        <w:spacing w:lineRule="exact" w:line="29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end="360"/>
        <w:rPr/>
      </w:pPr>
      <w:r>
        <w:rPr>
          <w:b/>
          <w:i/>
          <w:sz w:val="22"/>
        </w:rPr>
        <w:t>Note:</w:t>
      </w:r>
      <w:r>
        <w:rPr>
          <w:i/>
          <w:sz w:val="22"/>
        </w:rPr>
        <w:t xml:space="preserve"> Because the Payment Plan is auto-approved, you’ll receive an email to your preferred eServices email account requesting further steps to approve the Payment Plan.</w:t>
      </w:r>
    </w:p>
    <w:p>
      <w:pPr>
        <w:pStyle w:val="Normal"/>
        <w:spacing w:lineRule="exact" w:line="239"/>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numPr>
          <w:ilvl w:val="0"/>
          <w:numId w:val="3"/>
        </w:numPr>
        <w:tabs>
          <w:tab w:val="left" w:pos="720" w:leader="none"/>
        </w:tabs>
        <w:spacing w:lineRule="atLeast" w:line="0"/>
        <w:ind w:hanging="360" w:start="720" w:end="0"/>
        <w:rPr>
          <w:sz w:val="22"/>
        </w:rPr>
      </w:pPr>
      <w:r>
        <w:rPr>
          <w:sz w:val="22"/>
        </w:rPr>
        <w:t>Following the instructions from the email and web message</w:t>
      </w:r>
    </w:p>
    <w:p>
      <w:pPr>
        <w:pStyle w:val="Normal"/>
        <w:spacing w:lineRule="exact" w:line="41"/>
        <w:rPr>
          <w:sz w:val="22"/>
        </w:rPr>
      </w:pPr>
      <w:r>
        <w:rPr>
          <w:sz w:val="22"/>
        </w:rPr>
      </w:r>
    </w:p>
    <w:p>
      <w:pPr>
        <w:pStyle w:val="Normal"/>
        <w:numPr>
          <w:ilvl w:val="1"/>
          <w:numId w:val="3"/>
        </w:numPr>
        <w:tabs>
          <w:tab w:val="clear" w:pos="720"/>
          <w:tab w:val="left" w:pos="1440" w:leader="none"/>
        </w:tabs>
        <w:spacing w:lineRule="atLeast" w:line="0"/>
        <w:ind w:hanging="360" w:start="1440" w:end="0"/>
        <w:rPr>
          <w:sz w:val="22"/>
        </w:rPr>
      </w:pPr>
      <w:r>
        <w:rPr>
          <w:sz w:val="22"/>
        </w:rPr>
        <w:t>Click into the “Requests” tab within your eServices account</w:t>
      </w:r>
    </w:p>
    <w:p>
      <w:pPr>
        <w:pStyle w:val="Normal"/>
        <w:spacing w:lineRule="exact" w:line="41"/>
        <w:rPr>
          <w:sz w:val="22"/>
        </w:rPr>
      </w:pPr>
      <w:r>
        <w:rPr>
          <w:sz w:val="22"/>
        </w:rPr>
      </w:r>
    </w:p>
    <w:p>
      <w:pPr>
        <w:pStyle w:val="Normal"/>
        <w:numPr>
          <w:ilvl w:val="1"/>
          <w:numId w:val="3"/>
        </w:numPr>
        <w:tabs>
          <w:tab w:val="clear" w:pos="720"/>
          <w:tab w:val="left" w:pos="1440" w:leader="none"/>
        </w:tabs>
        <w:spacing w:lineRule="atLeast" w:line="0"/>
        <w:ind w:hanging="360" w:start="1440" w:end="0"/>
        <w:rPr>
          <w:sz w:val="22"/>
        </w:rPr>
      </w:pPr>
      <w:r>
        <w:rPr>
          <w:sz w:val="22"/>
        </w:rPr>
        <w:t>Under the “Waiting to be Processed” tab, click the Confirmation # on the request titled</w:t>
      </w:r>
    </w:p>
    <w:p>
      <w:pPr>
        <w:pStyle w:val="Normal"/>
        <w:spacing w:lineRule="exact" w:line="41"/>
        <w:rPr>
          <w:sz w:val="22"/>
        </w:rPr>
      </w:pPr>
      <w:r>
        <w:rPr>
          <w:sz w:val="22"/>
        </w:rPr>
      </w:r>
    </w:p>
    <w:p>
      <w:pPr>
        <w:pStyle w:val="Normal"/>
        <w:spacing w:lineRule="atLeast" w:line="0"/>
        <w:ind w:start="1440" w:end="0"/>
        <w:rPr/>
      </w:pPr>
      <w:r>
        <w:rPr>
          <w:sz w:val="22"/>
        </w:rPr>
        <w:t>“</w:t>
      </w:r>
      <w:r>
        <w:rPr>
          <w:sz w:val="22"/>
        </w:rPr>
        <w:t>Your Approved Payment Plan”</w:t>
      </w:r>
    </w:p>
    <w:p>
      <w:pPr>
        <w:pStyle w:val="Normal"/>
        <w:spacing w:lineRule="exact" w:line="28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rPr/>
      </w:pPr>
      <w:r>
        <w:rPr>
          <w:b/>
          <w:i/>
          <w:sz w:val="22"/>
        </w:rPr>
        <w:t>Note:</w:t>
      </w:r>
      <w:r>
        <w:rPr>
          <w:i/>
          <w:sz w:val="22"/>
        </w:rPr>
        <w:t xml:space="preserve"> If you do not want to continue with this agreement, click the “Cancel Request” tab at the top of the screen.</w:t>
      </w:r>
    </w:p>
    <w:p>
      <w:pPr>
        <w:pStyle w:val="Normal"/>
        <w:spacing w:lineRule="exact" w:line="239"/>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tabs>
          <w:tab w:val="clear" w:pos="720"/>
          <w:tab w:val="left" w:pos="1420" w:leader="none"/>
        </w:tabs>
        <w:spacing w:lineRule="atLeast" w:line="0"/>
        <w:ind w:start="1080" w:end="0"/>
        <w:rPr/>
      </w:pPr>
      <w:r>
        <w:rPr>
          <w:sz w:val="22"/>
        </w:rPr>
        <w:t>c.</w:t>
      </w:r>
      <w:r>
        <w:rPr>
          <w:rFonts w:eastAsia="Times New Roman" w:cs="Times New Roman" w:ascii="Times New Roman" w:hAnsi="Times New Roman"/>
        </w:rPr>
        <w:tab/>
      </w:r>
      <w:r>
        <w:rPr>
          <w:sz w:val="21"/>
        </w:rPr>
        <w:t>Click the “Change” tab</w:t>
      </w:r>
    </w:p>
    <w:p>
      <w:pPr>
        <w:pStyle w:val="Normal"/>
        <w:spacing w:lineRule="exact" w:line="247"/>
        <w:rPr>
          <w:rFonts w:ascii="Times New Roman" w:hAnsi="Times New Roman" w:eastAsia="Times New Roman" w:cs="Times New Roman"/>
          <w:sz w:val="21"/>
        </w:rPr>
      </w:pPr>
      <w:r>
        <w:rPr>
          <w:rFonts w:eastAsia="Times New Roman" w:cs="Times New Roman" w:ascii="Times New Roman" w:hAnsi="Times New Roman"/>
          <w:sz w:val="21"/>
        </w:rPr>
      </w:r>
    </w:p>
    <w:tbl>
      <w:tblPr>
        <w:tblW w:w="9360" w:type="dxa"/>
        <w:jc w:val="start"/>
        <w:tblInd w:w="0" w:type="dxa"/>
        <w:tblLayout w:type="fixed"/>
        <w:tblCellMar>
          <w:top w:w="0" w:type="dxa"/>
          <w:start w:w="0" w:type="dxa"/>
          <w:bottom w:w="0" w:type="dxa"/>
          <w:end w:w="0" w:type="dxa"/>
        </w:tblCellMar>
      </w:tblPr>
      <w:tblGrid>
        <w:gridCol w:w="5820"/>
        <w:gridCol w:w="3540"/>
      </w:tblGrid>
      <w:tr>
        <w:trPr>
          <w:trHeight w:val="269" w:hRule="atLeast"/>
        </w:trPr>
        <w:tc>
          <w:tcPr>
            <w:tcW w:w="5820" w:type="dxa"/>
            <w:tcBorders/>
          </w:tcPr>
          <w:p>
            <w:pPr>
              <w:pStyle w:val="Normal"/>
              <w:spacing w:lineRule="atLeast" w:line="0"/>
              <w:rPr>
                <w:sz w:val="22"/>
              </w:rPr>
            </w:pPr>
            <w:r>
              <w:rPr>
                <w:sz w:val="22"/>
              </w:rPr>
              <w:t>Last Updated: 02/21/2014</w:t>
            </w:r>
          </w:p>
        </w:tc>
        <w:tc>
          <w:tcPr>
            <w:tcW w:w="3540" w:type="dxa"/>
            <w:tcBorders/>
          </w:tcPr>
          <w:p>
            <w:pPr>
              <w:pStyle w:val="Normal"/>
              <w:spacing w:lineRule="atLeast" w:line="0"/>
              <w:jc w:val="end"/>
              <w:rPr>
                <w:sz w:val="22"/>
              </w:rPr>
            </w:pPr>
            <w:r>
              <w:rPr>
                <w:sz w:val="22"/>
              </w:rPr>
              <w:t>3</w:t>
            </w:r>
          </w:p>
        </w:tc>
      </w:tr>
    </w:tbl>
    <w:p>
      <w:pPr>
        <w:sectPr>
          <w:type w:val="nextPage"/>
          <w:pgSz w:w="12240" w:h="15840"/>
          <w:pgMar w:left="1440" w:right="1440" w:gutter="0" w:header="0" w:top="712" w:footer="0" w:bottom="431"/>
          <w:pgNumType w:fmt="decimal"/>
          <w:formProt w:val="false"/>
          <w:textDirection w:val="lrTb"/>
          <w:docGrid w:type="default" w:linePitch="360" w:charSpace="0"/>
        </w:sectPr>
      </w:pPr>
    </w:p>
    <w:p>
      <w:pPr>
        <w:pStyle w:val="Normal"/>
        <w:spacing w:lineRule="atLeast" w:line="0"/>
        <w:jc w:val="center"/>
        <w:rPr>
          <w:sz w:val="32"/>
        </w:rPr>
      </w:pPr>
      <w:bookmarkStart w:id="3" w:name="page4"/>
      <w:bookmarkEnd w:id="3"/>
      <w:r>
        <w:rPr>
          <w:sz w:val="32"/>
        </w:rPr>
        <w:t>Payment Plan Request</w:t>
      </w:r>
    </w:p>
    <w:p>
      <w:pPr>
        <w:pStyle w:val="Normal"/>
        <w:spacing w:lineRule="exact" w:line="329"/>
        <w:rPr>
          <w:rFonts w:ascii="Times New Roman" w:hAnsi="Times New Roman" w:eastAsia="Times New Roman" w:cs="Times New Roman"/>
          <w:sz w:val="32"/>
        </w:rPr>
      </w:pPr>
      <w:r>
        <w:rPr>
          <w:rFonts w:eastAsia="Times New Roman" w:cs="Times New Roman" w:ascii="Times New Roman" w:hAnsi="Times New Roman"/>
          <w:sz w:val="32"/>
        </w:rPr>
      </w:r>
    </w:p>
    <w:p>
      <w:pPr>
        <w:pStyle w:val="Normal"/>
        <w:numPr>
          <w:ilvl w:val="0"/>
          <w:numId w:val="4"/>
        </w:numPr>
        <w:tabs>
          <w:tab w:val="clear" w:pos="720"/>
          <w:tab w:val="left" w:pos="1440" w:leader="none"/>
        </w:tabs>
        <w:spacing w:lineRule="atLeast" w:line="0"/>
        <w:ind w:hanging="360" w:start="1440" w:end="0"/>
        <w:rPr>
          <w:sz w:val="22"/>
        </w:rPr>
      </w:pPr>
      <w:r>
        <w:rPr>
          <w:sz w:val="22"/>
        </w:rPr>
        <w:t>Read the Payment Plan Agreement Details</w:t>
      </w:r>
    </w:p>
    <w:p>
      <w:pPr>
        <w:pStyle w:val="Normal"/>
        <w:spacing w:lineRule="exact" w:line="41"/>
        <w:rPr>
          <w:sz w:val="22"/>
        </w:rPr>
      </w:pPr>
      <w:r>
        <w:rPr>
          <w:sz w:val="22"/>
        </w:rPr>
      </w:r>
    </w:p>
    <w:p>
      <w:pPr>
        <w:pStyle w:val="Normal"/>
        <w:numPr>
          <w:ilvl w:val="0"/>
          <w:numId w:val="4"/>
        </w:numPr>
        <w:tabs>
          <w:tab w:val="clear" w:pos="720"/>
          <w:tab w:val="left" w:pos="1440" w:leader="none"/>
        </w:tabs>
        <w:spacing w:lineRule="atLeast" w:line="0"/>
        <w:ind w:hanging="360" w:start="1440" w:end="0"/>
        <w:rPr>
          <w:sz w:val="22"/>
        </w:rPr>
      </w:pPr>
      <w:r>
        <w:rPr>
          <w:sz w:val="22"/>
        </w:rPr>
        <w:t>If the details of the agreement are agreeable</w:t>
      </w:r>
    </w:p>
    <w:p>
      <w:pPr>
        <w:pStyle w:val="Normal"/>
        <w:spacing w:lineRule="exact" w:line="38"/>
        <w:rPr>
          <w:sz w:val="22"/>
        </w:rPr>
      </w:pPr>
      <w:r>
        <w:rPr>
          <w:sz w:val="22"/>
        </w:rPr>
      </w:r>
    </w:p>
    <w:p>
      <w:pPr>
        <w:pStyle w:val="Normal"/>
        <w:numPr>
          <w:ilvl w:val="1"/>
          <w:numId w:val="4"/>
        </w:numPr>
        <w:tabs>
          <w:tab w:val="clear" w:pos="720"/>
          <w:tab w:val="left" w:pos="2160" w:leader="none"/>
        </w:tabs>
        <w:spacing w:lineRule="atLeast" w:line="0"/>
        <w:ind w:hanging="285" w:start="2160" w:end="0"/>
        <w:rPr>
          <w:sz w:val="22"/>
        </w:rPr>
      </w:pPr>
      <w:r>
        <w:rPr>
          <w:sz w:val="22"/>
        </w:rPr>
        <w:t>Click the box to view the “Full Payment Schedule” (optional)</w:t>
      </w:r>
    </w:p>
    <w:p>
      <w:pPr>
        <w:pStyle w:val="Normal"/>
        <w:spacing w:lineRule="exact" w:line="90"/>
        <w:rPr>
          <w:sz w:val="22"/>
        </w:rPr>
      </w:pPr>
      <w:r>
        <w:rPr>
          <w:sz w:val="22"/>
        </w:rPr>
      </w:r>
    </w:p>
    <w:p>
      <w:pPr>
        <w:pStyle w:val="Normal"/>
        <w:numPr>
          <w:ilvl w:val="2"/>
          <w:numId w:val="4"/>
        </w:numPr>
        <w:tabs>
          <w:tab w:val="clear" w:pos="720"/>
          <w:tab w:val="left" w:pos="2880" w:leader="none"/>
        </w:tabs>
        <w:spacing w:lineRule="auto" w:line="235"/>
        <w:ind w:hanging="360" w:start="2880" w:end="100"/>
        <w:rPr>
          <w:sz w:val="22"/>
        </w:rPr>
      </w:pPr>
      <w:r>
        <w:rPr>
          <w:sz w:val="22"/>
        </w:rPr>
        <w:t>If you click this box, the “Payment Schedule” tab will be available at the top of the page to view the monthly installment amounts.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
            <wp:simplePos x="0" y="0"/>
            <wp:positionH relativeFrom="column">
              <wp:posOffset>0</wp:posOffset>
            </wp:positionH>
            <wp:positionV relativeFrom="paragraph">
              <wp:posOffset>156845</wp:posOffset>
            </wp:positionV>
            <wp:extent cx="5943600" cy="252984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5" t="-11" r="-5" b="-11"/>
                    <a:stretch>
                      <a:fillRect/>
                    </a:stretch>
                  </pic:blipFill>
                  <pic:spPr bwMode="auto">
                    <a:xfrm>
                      <a:off x="0" y="0"/>
                      <a:ext cx="5943600" cy="252984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2160" w:leader="none"/>
        </w:tabs>
        <w:spacing w:lineRule="atLeast" w:line="0"/>
        <w:ind w:hanging="336" w:start="2160" w:end="0"/>
        <w:rPr>
          <w:sz w:val="22"/>
        </w:rPr>
      </w:pPr>
      <w:r>
        <w:rPr>
          <w:sz w:val="22"/>
        </w:rPr>
        <w:t>Enter your Name in full</w:t>
      </w:r>
    </w:p>
    <w:p>
      <w:pPr>
        <w:pStyle w:val="Normal"/>
        <w:spacing w:lineRule="exact" w:line="41"/>
        <w:rPr>
          <w:sz w:val="22"/>
        </w:rPr>
      </w:pPr>
      <w:r>
        <w:rPr>
          <w:sz w:val="22"/>
        </w:rPr>
      </w:r>
    </w:p>
    <w:p>
      <w:pPr>
        <w:pStyle w:val="Normal"/>
        <w:numPr>
          <w:ilvl w:val="0"/>
          <w:numId w:val="5"/>
        </w:numPr>
        <w:tabs>
          <w:tab w:val="clear" w:pos="720"/>
          <w:tab w:val="left" w:pos="2160" w:leader="none"/>
        </w:tabs>
        <w:spacing w:lineRule="atLeast" w:line="0"/>
        <w:ind w:hanging="386" w:start="2160" w:end="0"/>
        <w:rPr>
          <w:sz w:val="22"/>
        </w:rPr>
      </w:pPr>
      <w:r>
        <w:rPr>
          <w:sz w:val="22"/>
        </w:rPr>
        <w:t>Enter your banking information</w:t>
      </w:r>
    </w:p>
    <w:p>
      <w:pPr>
        <w:pStyle w:val="Normal"/>
        <w:spacing w:lineRule="exact" w:line="41"/>
        <w:rPr>
          <w:sz w:val="22"/>
        </w:rPr>
      </w:pPr>
      <w:r>
        <w:rPr>
          <w:sz w:val="22"/>
        </w:rPr>
      </w:r>
    </w:p>
    <w:p>
      <w:pPr>
        <w:pStyle w:val="Normal"/>
        <w:numPr>
          <w:ilvl w:val="0"/>
          <w:numId w:val="5"/>
        </w:numPr>
        <w:tabs>
          <w:tab w:val="clear" w:pos="720"/>
          <w:tab w:val="left" w:pos="2160" w:leader="none"/>
        </w:tabs>
        <w:spacing w:lineRule="atLeast" w:line="0"/>
        <w:ind w:hanging="386" w:start="2160" w:end="0"/>
        <w:rPr>
          <w:sz w:val="22"/>
        </w:rPr>
      </w:pPr>
      <w:r>
        <w:rPr>
          <w:sz w:val="22"/>
        </w:rPr>
        <w:t>Check the box authorizing your consent to the agreement</w:t>
      </w:r>
    </w:p>
    <w:p>
      <w:pPr>
        <w:pStyle w:val="Normal"/>
        <w:spacing w:lineRule="exact" w:line="87"/>
        <w:rPr>
          <w:sz w:val="22"/>
        </w:rPr>
      </w:pPr>
      <w:r>
        <w:rPr>
          <w:sz w:val="22"/>
        </w:rPr>
      </w:r>
    </w:p>
    <w:p>
      <w:pPr>
        <w:pStyle w:val="Normal"/>
        <w:numPr>
          <w:ilvl w:val="1"/>
          <w:numId w:val="5"/>
        </w:numPr>
        <w:tabs>
          <w:tab w:val="clear" w:pos="720"/>
          <w:tab w:val="left" w:pos="2880" w:leader="none"/>
        </w:tabs>
        <w:spacing w:lineRule="auto" w:line="235"/>
        <w:ind w:hanging="360" w:start="2880" w:end="440"/>
        <w:rPr>
          <w:sz w:val="22"/>
        </w:rPr>
      </w:pPr>
      <w:r>
        <w:rPr>
          <w:sz w:val="22"/>
        </w:rPr>
        <w:t>You can print this page and the installment breakdown by using the print option within the Internet browser you are using</w:t>
      </w:r>
    </w:p>
    <w:p>
      <w:pPr>
        <w:pStyle w:val="Normal"/>
        <w:spacing w:lineRule="exact" w:line="42"/>
        <w:rPr>
          <w:sz w:val="22"/>
        </w:rPr>
      </w:pPr>
      <w:r>
        <w:rPr>
          <w:sz w:val="22"/>
        </w:rPr>
      </w:r>
    </w:p>
    <w:p>
      <w:pPr>
        <w:pStyle w:val="Normal"/>
        <w:numPr>
          <w:ilvl w:val="0"/>
          <w:numId w:val="5"/>
        </w:numPr>
        <w:tabs>
          <w:tab w:val="clear" w:pos="720"/>
          <w:tab w:val="left" w:pos="2160" w:leader="none"/>
        </w:tabs>
        <w:spacing w:lineRule="atLeast" w:line="0"/>
        <w:ind w:hanging="336" w:start="2160" w:end="0"/>
        <w:rPr>
          <w:sz w:val="22"/>
        </w:rPr>
      </w:pPr>
      <w:r>
        <w:rPr>
          <w:sz w:val="22"/>
        </w:rPr>
        <w:t>Click “Submit”</w:t>
      </w:r>
    </w:p>
    <w:p>
      <w:pPr>
        <w:pStyle w:val="Normal"/>
        <w:spacing w:lineRule="exact" w:line="41"/>
        <w:rPr>
          <w:sz w:val="22"/>
        </w:rPr>
      </w:pPr>
      <w:r>
        <w:rPr>
          <w:sz w:val="22"/>
        </w:rPr>
      </w:r>
    </w:p>
    <w:p>
      <w:pPr>
        <w:pStyle w:val="Normal"/>
        <w:numPr>
          <w:ilvl w:val="0"/>
          <w:numId w:val="5"/>
        </w:numPr>
        <w:tabs>
          <w:tab w:val="clear" w:pos="720"/>
          <w:tab w:val="left" w:pos="2160" w:leader="none"/>
        </w:tabs>
        <w:spacing w:lineRule="atLeast" w:line="0"/>
        <w:ind w:hanging="386" w:start="2160" w:end="0"/>
        <w:rPr>
          <w:sz w:val="22"/>
        </w:rPr>
      </w:pPr>
      <w:r>
        <w:rPr>
          <w:sz w:val="22"/>
        </w:rPr>
        <w:t>View or print confirmation page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tbl>
      <w:tblPr>
        <w:tblW w:w="9360" w:type="dxa"/>
        <w:jc w:val="start"/>
        <w:tblInd w:w="0" w:type="dxa"/>
        <w:tblLayout w:type="fixed"/>
        <w:tblCellMar>
          <w:top w:w="0" w:type="dxa"/>
          <w:start w:w="0" w:type="dxa"/>
          <w:bottom w:w="0" w:type="dxa"/>
          <w:end w:w="0" w:type="dxa"/>
        </w:tblCellMar>
      </w:tblPr>
      <w:tblGrid>
        <w:gridCol w:w="5820"/>
        <w:gridCol w:w="3540"/>
      </w:tblGrid>
      <w:tr>
        <w:trPr>
          <w:trHeight w:val="269" w:hRule="atLeast"/>
        </w:trPr>
        <w:tc>
          <w:tcPr>
            <w:tcW w:w="5820" w:type="dxa"/>
            <w:tcBorders/>
          </w:tcPr>
          <w:p>
            <w:pPr>
              <w:pStyle w:val="Normal"/>
              <w:spacing w:lineRule="atLeast" w:line="0"/>
              <w:rPr>
                <w:sz w:val="22"/>
              </w:rPr>
            </w:pPr>
            <w:r>
              <w:rPr>
                <w:sz w:val="22"/>
              </w:rPr>
              <w:t>Last Updated: 02/21/2014</w:t>
            </w:r>
          </w:p>
        </w:tc>
        <w:tc>
          <w:tcPr>
            <w:tcW w:w="3540" w:type="dxa"/>
            <w:tcBorders/>
          </w:tcPr>
          <w:p>
            <w:pPr>
              <w:pStyle w:val="Normal"/>
              <w:spacing w:lineRule="atLeast" w:line="0"/>
              <w:jc w:val="end"/>
              <w:rPr>
                <w:sz w:val="22"/>
              </w:rPr>
            </w:pPr>
            <w:r>
              <w:rPr>
                <w:sz w:val="22"/>
              </w:rPr>
              <w:t>4</w:t>
            </w:r>
          </w:p>
        </w:tc>
      </w:tr>
    </w:tbl>
    <w:p>
      <w:pPr>
        <w:sectPr>
          <w:type w:val="nextPage"/>
          <w:pgSz w:w="12240" w:h="15840"/>
          <w:pgMar w:left="1440" w:right="1440" w:gutter="0" w:header="0" w:top="712" w:footer="0" w:bottom="431"/>
          <w:pgNumType w:fmt="decimal"/>
          <w:formProt w:val="false"/>
          <w:textDirection w:val="lrTb"/>
          <w:docGrid w:type="default" w:linePitch="360" w:charSpace="0"/>
        </w:sectPr>
      </w:pPr>
    </w:p>
    <w:p>
      <w:pPr>
        <w:pStyle w:val="Normal"/>
        <w:spacing w:lineRule="atLeast" w:line="0"/>
        <w:jc w:val="center"/>
        <w:rPr>
          <w:sz w:val="32"/>
        </w:rPr>
      </w:pPr>
      <w:bookmarkStart w:id="4" w:name="page5"/>
      <w:bookmarkEnd w:id="4"/>
      <w:r>
        <w:rPr>
          <w:sz w:val="32"/>
        </w:rPr>
        <w:t>Payment Plan Request</w:t>
      </w:r>
    </w:p>
    <w:p>
      <w:pPr>
        <w:pStyle w:val="Normal"/>
        <w:spacing w:lineRule="exact" w:line="20"/>
        <w:rPr>
          <w:rFonts w:ascii="Times New Roman" w:hAnsi="Times New Roman" w:eastAsia="Times New Roman" w:cs="Times New Roman"/>
          <w:sz w:val="32"/>
        </w:rPr>
      </w:pPr>
      <w:r>
        <w:rPr>
          <w:rFonts w:eastAsia="Times New Roman" w:cs="Times New Roman" w:ascii="Times New Roman" w:hAnsi="Times New Roman"/>
          <w:sz w:val="32"/>
        </w:rPr>
        <w:drawing>
          <wp:anchor behindDoc="1" distT="0" distB="0" distL="114935" distR="114935" simplePos="0" locked="0" layoutInCell="1" allowOverlap="1" relativeHeight="5">
            <wp:simplePos x="0" y="0"/>
            <wp:positionH relativeFrom="column">
              <wp:posOffset>0</wp:posOffset>
            </wp:positionH>
            <wp:positionV relativeFrom="paragraph">
              <wp:posOffset>213995</wp:posOffset>
            </wp:positionV>
            <wp:extent cx="5943600" cy="4826635"/>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5" t="-6" r="-5" b="-6"/>
                    <a:stretch>
                      <a:fillRect/>
                    </a:stretch>
                  </pic:blipFill>
                  <pic:spPr bwMode="auto">
                    <a:xfrm>
                      <a:off x="0" y="0"/>
                      <a:ext cx="5943600" cy="48266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40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end="220"/>
        <w:rPr/>
      </w:pPr>
      <w:r>
        <w:rPr>
          <w:b/>
          <w:sz w:val="22"/>
        </w:rPr>
        <w:t>How do I request a Payment Plan if I owe on my account and don’t want to follow the constraints of an auto-approval plan?</w:t>
      </w:r>
    </w:p>
    <w:p>
      <w:pPr>
        <w:pStyle w:val="Normal"/>
        <w:spacing w:lineRule="exact" w:line="24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pPr>
      <w:r>
        <w:rPr>
          <w:sz w:val="22"/>
        </w:rPr>
        <w:t>If you have “FULL” access to this eServices account</w:t>
      </w:r>
    </w:p>
    <w:p>
      <w:pPr>
        <w:pStyle w:val="Normal"/>
        <w:spacing w:lineRule="exact" w:line="238"/>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left" w:pos="720" w:leader="none"/>
        </w:tabs>
        <w:spacing w:lineRule="atLeast" w:line="0"/>
        <w:ind w:hanging="360" w:start="720" w:end="0"/>
        <w:rPr>
          <w:sz w:val="22"/>
        </w:rPr>
      </w:pPr>
      <w:r>
        <w:rPr>
          <w:sz w:val="22"/>
        </w:rPr>
        <w:t xml:space="preserve">Log into </w:t>
      </w:r>
      <w:r>
        <w:rPr>
          <w:i/>
          <w:sz w:val="22"/>
        </w:rPr>
        <w:t>UI eServices for Employers</w:t>
      </w:r>
    </w:p>
    <w:p>
      <w:pPr>
        <w:pStyle w:val="Normal"/>
        <w:spacing w:lineRule="exact" w:line="41"/>
        <w:rPr>
          <w:sz w:val="22"/>
        </w:rPr>
      </w:pPr>
      <w:r>
        <w:rPr>
          <w:sz w:val="22"/>
        </w:rPr>
      </w:r>
    </w:p>
    <w:p>
      <w:pPr>
        <w:pStyle w:val="Normal"/>
        <w:numPr>
          <w:ilvl w:val="0"/>
          <w:numId w:val="6"/>
        </w:numPr>
        <w:tabs>
          <w:tab w:val="left" w:pos="720" w:leader="none"/>
        </w:tabs>
        <w:spacing w:lineRule="atLeast" w:line="0"/>
        <w:ind w:hanging="360" w:start="720" w:end="0"/>
        <w:rPr>
          <w:sz w:val="22"/>
        </w:rPr>
      </w:pPr>
      <w:r>
        <w:rPr>
          <w:sz w:val="22"/>
        </w:rPr>
        <w:t>Click into the account you want to request the Payment Plan</w:t>
      </w:r>
    </w:p>
    <w:p>
      <w:pPr>
        <w:pStyle w:val="Normal"/>
        <w:spacing w:lineRule="exact" w:line="38"/>
        <w:rPr>
          <w:sz w:val="22"/>
        </w:rPr>
      </w:pPr>
      <w:r>
        <w:rPr>
          <w:sz w:val="22"/>
        </w:rPr>
      </w:r>
    </w:p>
    <w:p>
      <w:pPr>
        <w:pStyle w:val="Normal"/>
        <w:numPr>
          <w:ilvl w:val="0"/>
          <w:numId w:val="6"/>
        </w:numPr>
        <w:tabs>
          <w:tab w:val="left" w:pos="720" w:leader="none"/>
        </w:tabs>
        <w:spacing w:lineRule="atLeast" w:line="0"/>
        <w:ind w:hanging="360" w:start="720" w:end="0"/>
        <w:rPr>
          <w:sz w:val="22"/>
        </w:rPr>
      </w:pPr>
      <w:r>
        <w:rPr>
          <w:sz w:val="22"/>
        </w:rPr>
        <w:t>Click the “Account Services” tab</w:t>
      </w:r>
    </w:p>
    <w:p>
      <w:pPr>
        <w:pStyle w:val="Normal"/>
        <w:spacing w:lineRule="exact" w:line="41"/>
        <w:rPr>
          <w:sz w:val="22"/>
        </w:rPr>
      </w:pPr>
      <w:r>
        <w:rPr>
          <w:sz w:val="22"/>
        </w:rPr>
      </w:r>
    </w:p>
    <w:p>
      <w:pPr>
        <w:pStyle w:val="Normal"/>
        <w:numPr>
          <w:ilvl w:val="0"/>
          <w:numId w:val="6"/>
        </w:numPr>
        <w:tabs>
          <w:tab w:val="left" w:pos="720" w:leader="none"/>
        </w:tabs>
        <w:spacing w:lineRule="atLeast" w:line="0"/>
        <w:ind w:hanging="360" w:start="720" w:end="0"/>
        <w:rPr>
          <w:sz w:val="22"/>
        </w:rPr>
      </w:pPr>
      <w:r>
        <w:rPr>
          <w:sz w:val="22"/>
        </w:rPr>
        <w:t>Click the “Financials” tab</w:t>
      </w:r>
    </w:p>
    <w:p>
      <w:pPr>
        <w:pStyle w:val="Normal"/>
        <w:spacing w:lineRule="exact" w:line="41"/>
        <w:rPr>
          <w:sz w:val="22"/>
        </w:rPr>
      </w:pPr>
      <w:r>
        <w:rPr>
          <w:sz w:val="22"/>
        </w:rPr>
      </w:r>
    </w:p>
    <w:p>
      <w:pPr>
        <w:pStyle w:val="Normal"/>
        <w:numPr>
          <w:ilvl w:val="0"/>
          <w:numId w:val="6"/>
        </w:numPr>
        <w:tabs>
          <w:tab w:val="left" w:pos="720" w:leader="none"/>
        </w:tabs>
        <w:spacing w:lineRule="atLeast" w:line="0"/>
        <w:ind w:hanging="360" w:start="720" w:end="0"/>
        <w:rPr>
          <w:sz w:val="22"/>
        </w:rPr>
      </w:pPr>
      <w:r>
        <w:rPr>
          <w:sz w:val="22"/>
        </w:rPr>
        <w:t>Click the “Payment Plan Request” link</w:t>
      </w:r>
    </w:p>
    <w:p>
      <w:pPr>
        <w:pStyle w:val="Normal"/>
        <w:spacing w:lineRule="exact" w:line="39"/>
        <w:rPr>
          <w:sz w:val="22"/>
        </w:rPr>
      </w:pPr>
      <w:r>
        <w:rPr>
          <w:sz w:val="22"/>
        </w:rPr>
      </w:r>
    </w:p>
    <w:p>
      <w:pPr>
        <w:pStyle w:val="Normal"/>
        <w:numPr>
          <w:ilvl w:val="1"/>
          <w:numId w:val="6"/>
        </w:numPr>
        <w:tabs>
          <w:tab w:val="clear" w:pos="720"/>
          <w:tab w:val="left" w:pos="1440" w:leader="none"/>
        </w:tabs>
        <w:spacing w:lineRule="atLeast" w:line="0"/>
        <w:ind w:hanging="360" w:start="1440" w:end="0"/>
        <w:rPr>
          <w:sz w:val="22"/>
        </w:rPr>
      </w:pPr>
      <w:r>
        <w:rPr>
          <w:sz w:val="22"/>
        </w:rPr>
        <w:t>Choose a “Payment Type”</w:t>
      </w:r>
    </w:p>
    <w:p>
      <w:pPr>
        <w:pStyle w:val="Normal"/>
        <w:spacing w:lineRule="exact" w:line="41"/>
        <w:rPr>
          <w:sz w:val="22"/>
        </w:rPr>
      </w:pPr>
      <w:r>
        <w:rPr>
          <w:sz w:val="22"/>
        </w:rPr>
      </w:r>
    </w:p>
    <w:p>
      <w:pPr>
        <w:pStyle w:val="Normal"/>
        <w:numPr>
          <w:ilvl w:val="1"/>
          <w:numId w:val="6"/>
        </w:numPr>
        <w:tabs>
          <w:tab w:val="clear" w:pos="720"/>
          <w:tab w:val="left" w:pos="1440" w:leader="none"/>
        </w:tabs>
        <w:spacing w:lineRule="atLeast" w:line="0"/>
        <w:ind w:hanging="360" w:start="1440" w:end="0"/>
        <w:rPr>
          <w:sz w:val="22"/>
        </w:rPr>
      </w:pPr>
      <w:r>
        <w:rPr>
          <w:sz w:val="22"/>
        </w:rPr>
        <w:t>Choose the first payment date 30-90 days of today’s date</w:t>
      </w:r>
    </w:p>
    <w:p>
      <w:pPr>
        <w:pStyle w:val="Normal"/>
        <w:spacing w:lineRule="exact" w:line="41"/>
        <w:rPr>
          <w:sz w:val="22"/>
        </w:rPr>
      </w:pPr>
      <w:r>
        <w:rPr>
          <w:sz w:val="22"/>
        </w:rPr>
      </w:r>
    </w:p>
    <w:p>
      <w:pPr>
        <w:pStyle w:val="Normal"/>
        <w:numPr>
          <w:ilvl w:val="1"/>
          <w:numId w:val="6"/>
        </w:numPr>
        <w:tabs>
          <w:tab w:val="clear" w:pos="720"/>
          <w:tab w:val="left" w:pos="1440" w:leader="none"/>
        </w:tabs>
        <w:spacing w:lineRule="atLeast" w:line="0"/>
        <w:ind w:hanging="360" w:start="1440" w:end="0"/>
        <w:rPr>
          <w:sz w:val="22"/>
        </w:rPr>
      </w:pPr>
      <w:r>
        <w:rPr>
          <w:sz w:val="22"/>
        </w:rPr>
        <w:t>Type a “Down Payment Amount” if you’d like to make a down payment (Optional)</w:t>
      </w:r>
    </w:p>
    <w:p>
      <w:pPr>
        <w:pStyle w:val="Normal"/>
        <w:spacing w:lineRule="exact" w:line="38"/>
        <w:rPr>
          <w:sz w:val="22"/>
        </w:rPr>
      </w:pPr>
      <w:r>
        <w:rPr>
          <w:sz w:val="22"/>
        </w:rPr>
      </w:r>
    </w:p>
    <w:p>
      <w:pPr>
        <w:pStyle w:val="Normal"/>
        <w:numPr>
          <w:ilvl w:val="1"/>
          <w:numId w:val="6"/>
        </w:numPr>
        <w:tabs>
          <w:tab w:val="clear" w:pos="720"/>
          <w:tab w:val="left" w:pos="1440" w:leader="none"/>
        </w:tabs>
        <w:spacing w:lineRule="atLeast" w:line="0"/>
        <w:ind w:hanging="360" w:start="1440" w:end="0"/>
        <w:rPr>
          <w:sz w:val="22"/>
        </w:rPr>
      </w:pPr>
      <w:r>
        <w:rPr>
          <w:sz w:val="22"/>
        </w:rPr>
        <w:t>Enter a “Down Payment Date” (Required if Down Payment Amount is entered)</w:t>
      </w:r>
    </w:p>
    <w:p>
      <w:pPr>
        <w:pStyle w:val="Normal"/>
        <w:spacing w:lineRule="exact" w:line="41"/>
        <w:rPr>
          <w:sz w:val="22"/>
        </w:rPr>
      </w:pPr>
      <w:r>
        <w:rPr>
          <w:sz w:val="22"/>
        </w:rPr>
      </w:r>
    </w:p>
    <w:p>
      <w:pPr>
        <w:pStyle w:val="Normal"/>
        <w:numPr>
          <w:ilvl w:val="1"/>
          <w:numId w:val="6"/>
        </w:numPr>
        <w:tabs>
          <w:tab w:val="clear" w:pos="720"/>
          <w:tab w:val="left" w:pos="1440" w:leader="none"/>
        </w:tabs>
        <w:spacing w:lineRule="atLeast" w:line="0"/>
        <w:ind w:hanging="360" w:start="1440" w:end="0"/>
        <w:rPr>
          <w:sz w:val="22"/>
        </w:rPr>
      </w:pPr>
      <w:r>
        <w:rPr>
          <w:sz w:val="22"/>
        </w:rPr>
        <w:t>Choose “Number of Installments” or an “Installment Amount”</w:t>
      </w:r>
    </w:p>
    <w:p>
      <w:pPr>
        <w:pStyle w:val="Normal"/>
        <w:spacing w:lineRule="exact" w:line="40"/>
        <w:rPr>
          <w:sz w:val="22"/>
        </w:rPr>
      </w:pPr>
      <w:r>
        <w:rPr>
          <w:sz w:val="22"/>
        </w:rPr>
      </w:r>
    </w:p>
    <w:p>
      <w:pPr>
        <w:pStyle w:val="Normal"/>
        <w:numPr>
          <w:ilvl w:val="2"/>
          <w:numId w:val="6"/>
        </w:numPr>
        <w:tabs>
          <w:tab w:val="clear" w:pos="720"/>
          <w:tab w:val="left" w:pos="2160" w:leader="none"/>
        </w:tabs>
        <w:spacing w:lineRule="atLeast" w:line="0"/>
        <w:ind w:hanging="285" w:start="2160" w:end="0"/>
        <w:rPr>
          <w:sz w:val="22"/>
        </w:rPr>
      </w:pPr>
      <w:r>
        <w:rPr>
          <w:sz w:val="22"/>
        </w:rPr>
        <w:t>Number of Installments</w:t>
      </w:r>
    </w:p>
    <w:p>
      <w:pPr>
        <w:pStyle w:val="Normal"/>
        <w:spacing w:lineRule="exact" w:line="38"/>
        <w:rPr>
          <w:sz w:val="22"/>
        </w:rPr>
      </w:pPr>
      <w:r>
        <w:rPr>
          <w:sz w:val="22"/>
        </w:rPr>
      </w:r>
    </w:p>
    <w:p>
      <w:pPr>
        <w:pStyle w:val="Normal"/>
        <w:numPr>
          <w:ilvl w:val="3"/>
          <w:numId w:val="6"/>
        </w:numPr>
        <w:tabs>
          <w:tab w:val="clear" w:pos="720"/>
          <w:tab w:val="left" w:pos="2880" w:leader="none"/>
        </w:tabs>
        <w:spacing w:lineRule="atLeast" w:line="0"/>
        <w:ind w:hanging="360" w:start="2880" w:end="0"/>
        <w:rPr>
          <w:sz w:val="22"/>
        </w:rPr>
      </w:pPr>
      <w:r>
        <w:rPr>
          <w:sz w:val="22"/>
        </w:rPr>
        <w:t>Can be within 13-36 months</w:t>
      </w:r>
    </w:p>
    <w:p>
      <w:pPr>
        <w:pStyle w:val="Normal"/>
        <w:spacing w:lineRule="exact" w:line="310"/>
        <w:rPr>
          <w:rFonts w:ascii="Times New Roman" w:hAnsi="Times New Roman" w:eastAsia="Times New Roman" w:cs="Times New Roman"/>
          <w:sz w:val="22"/>
        </w:rPr>
      </w:pPr>
      <w:r>
        <w:rPr>
          <w:rFonts w:eastAsia="Times New Roman" w:cs="Times New Roman" w:ascii="Times New Roman" w:hAnsi="Times New Roman"/>
          <w:sz w:val="22"/>
        </w:rPr>
      </w:r>
    </w:p>
    <w:tbl>
      <w:tblPr>
        <w:tblW w:w="9360" w:type="dxa"/>
        <w:jc w:val="start"/>
        <w:tblInd w:w="0" w:type="dxa"/>
        <w:tblLayout w:type="fixed"/>
        <w:tblCellMar>
          <w:top w:w="0" w:type="dxa"/>
          <w:start w:w="0" w:type="dxa"/>
          <w:bottom w:w="0" w:type="dxa"/>
          <w:end w:w="0" w:type="dxa"/>
        </w:tblCellMar>
      </w:tblPr>
      <w:tblGrid>
        <w:gridCol w:w="5820"/>
        <w:gridCol w:w="3540"/>
      </w:tblGrid>
      <w:tr>
        <w:trPr>
          <w:trHeight w:val="269" w:hRule="atLeast"/>
        </w:trPr>
        <w:tc>
          <w:tcPr>
            <w:tcW w:w="5820" w:type="dxa"/>
            <w:tcBorders/>
          </w:tcPr>
          <w:p>
            <w:pPr>
              <w:pStyle w:val="Normal"/>
              <w:spacing w:lineRule="atLeast" w:line="0"/>
              <w:rPr>
                <w:sz w:val="22"/>
              </w:rPr>
            </w:pPr>
            <w:r>
              <w:rPr>
                <w:sz w:val="22"/>
              </w:rPr>
              <w:t>Last Updated: 02/21/2014</w:t>
            </w:r>
          </w:p>
        </w:tc>
        <w:tc>
          <w:tcPr>
            <w:tcW w:w="3540" w:type="dxa"/>
            <w:tcBorders/>
          </w:tcPr>
          <w:p>
            <w:pPr>
              <w:pStyle w:val="Normal"/>
              <w:spacing w:lineRule="atLeast" w:line="0"/>
              <w:jc w:val="end"/>
              <w:rPr>
                <w:sz w:val="22"/>
              </w:rPr>
            </w:pPr>
            <w:r>
              <w:rPr>
                <w:sz w:val="22"/>
              </w:rPr>
              <w:t>5</w:t>
            </w:r>
          </w:p>
        </w:tc>
      </w:tr>
    </w:tbl>
    <w:p>
      <w:pPr>
        <w:sectPr>
          <w:type w:val="nextPage"/>
          <w:pgSz w:w="12240" w:h="15840"/>
          <w:pgMar w:left="1440" w:right="1440" w:gutter="0" w:header="0" w:top="712" w:footer="0" w:bottom="431"/>
          <w:pgNumType w:fmt="decimal"/>
          <w:formProt w:val="false"/>
          <w:textDirection w:val="lrTb"/>
          <w:docGrid w:type="default" w:linePitch="360" w:charSpace="0"/>
        </w:sectPr>
      </w:pPr>
    </w:p>
    <w:p>
      <w:pPr>
        <w:pStyle w:val="Normal"/>
        <w:spacing w:lineRule="atLeast" w:line="0"/>
        <w:jc w:val="center"/>
        <w:rPr>
          <w:sz w:val="32"/>
        </w:rPr>
      </w:pPr>
      <w:bookmarkStart w:id="5" w:name="page6"/>
      <w:bookmarkEnd w:id="5"/>
      <w:r>
        <w:rPr>
          <w:sz w:val="32"/>
        </w:rPr>
        <w:t>Payment Plan Request</w:t>
      </w:r>
    </w:p>
    <w:p>
      <w:pPr>
        <w:pStyle w:val="Normal"/>
        <w:spacing w:lineRule="exact" w:line="329"/>
        <w:rPr>
          <w:rFonts w:ascii="Times New Roman" w:hAnsi="Times New Roman" w:eastAsia="Times New Roman" w:cs="Times New Roman"/>
          <w:sz w:val="32"/>
        </w:rPr>
      </w:pPr>
      <w:r>
        <w:rPr>
          <w:rFonts w:eastAsia="Times New Roman" w:cs="Times New Roman" w:ascii="Times New Roman" w:hAnsi="Times New Roman"/>
          <w:sz w:val="32"/>
        </w:rPr>
      </w:r>
    </w:p>
    <w:p>
      <w:pPr>
        <w:pStyle w:val="Normal"/>
        <w:numPr>
          <w:ilvl w:val="1"/>
          <w:numId w:val="7"/>
        </w:numPr>
        <w:tabs>
          <w:tab w:val="clear" w:pos="720"/>
          <w:tab w:val="left" w:pos="2160" w:leader="none"/>
        </w:tabs>
        <w:spacing w:lineRule="atLeast" w:line="0"/>
        <w:ind w:hanging="336" w:start="2160" w:end="0"/>
        <w:rPr>
          <w:sz w:val="22"/>
        </w:rPr>
      </w:pPr>
      <w:r>
        <w:rPr>
          <w:sz w:val="22"/>
        </w:rPr>
        <w:t>Installment Amount</w:t>
      </w:r>
    </w:p>
    <w:p>
      <w:pPr>
        <w:pStyle w:val="Normal"/>
        <w:spacing w:lineRule="exact" w:line="90"/>
        <w:rPr>
          <w:sz w:val="22"/>
        </w:rPr>
      </w:pPr>
      <w:r>
        <w:rPr>
          <w:sz w:val="22"/>
        </w:rPr>
      </w:r>
    </w:p>
    <w:p>
      <w:pPr>
        <w:pStyle w:val="Normal"/>
        <w:numPr>
          <w:ilvl w:val="2"/>
          <w:numId w:val="7"/>
        </w:numPr>
        <w:tabs>
          <w:tab w:val="clear" w:pos="720"/>
          <w:tab w:val="left" w:pos="2880" w:leader="none"/>
        </w:tabs>
        <w:spacing w:lineRule="auto" w:line="232"/>
        <w:ind w:hanging="360" w:start="2880" w:end="260"/>
        <w:rPr>
          <w:sz w:val="22"/>
        </w:rPr>
      </w:pPr>
      <w:r>
        <w:rPr>
          <w:sz w:val="22"/>
        </w:rPr>
        <w:t>Must be at least $50 per month but this can extend the Payment Plan out to 36 months</w:t>
      </w:r>
    </w:p>
    <w:p>
      <w:pPr>
        <w:pStyle w:val="Normal"/>
        <w:spacing w:lineRule="exact" w:line="44"/>
        <w:rPr>
          <w:sz w:val="22"/>
        </w:rPr>
      </w:pPr>
      <w:r>
        <w:rPr>
          <w:sz w:val="22"/>
        </w:rPr>
      </w:r>
    </w:p>
    <w:p>
      <w:pPr>
        <w:pStyle w:val="Normal"/>
        <w:numPr>
          <w:ilvl w:val="0"/>
          <w:numId w:val="8"/>
        </w:numPr>
        <w:tabs>
          <w:tab w:val="clear" w:pos="720"/>
          <w:tab w:val="left" w:pos="1440" w:leader="none"/>
        </w:tabs>
        <w:spacing w:lineRule="atLeast" w:line="0"/>
        <w:ind w:hanging="360" w:start="1440" w:end="0"/>
        <w:rPr>
          <w:sz w:val="22"/>
        </w:rPr>
      </w:pPr>
      <w:r>
        <w:rPr>
          <w:sz w:val="22"/>
        </w:rPr>
        <w:t>Enter a “Note”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6">
            <wp:simplePos x="0" y="0"/>
            <wp:positionH relativeFrom="column">
              <wp:posOffset>0</wp:posOffset>
            </wp:positionH>
            <wp:positionV relativeFrom="paragraph">
              <wp:posOffset>156210</wp:posOffset>
            </wp:positionV>
            <wp:extent cx="5943600" cy="487934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5" t="-6" r="-5" b="-6"/>
                    <a:stretch>
                      <a:fillRect/>
                    </a:stretch>
                  </pic:blipFill>
                  <pic:spPr bwMode="auto">
                    <a:xfrm>
                      <a:off x="0" y="0"/>
                      <a:ext cx="5943600" cy="487934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20" w:leader="none"/>
        </w:tabs>
        <w:spacing w:lineRule="atLeast" w:line="0"/>
        <w:ind w:start="1080" w:end="0"/>
        <w:rPr/>
      </w:pPr>
      <w:r>
        <w:rPr>
          <w:sz w:val="22"/>
        </w:rPr>
        <w:t>g.</w:t>
        <w:tab/>
        <w:t>Press “Submit”</w:t>
      </w:r>
    </w:p>
    <w:p>
      <w:pPr>
        <w:pStyle w:val="Normal"/>
        <w:spacing w:lineRule="exact" w:line="28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end="60"/>
        <w:rPr/>
      </w:pPr>
      <w:r>
        <w:rPr>
          <w:b/>
          <w:i/>
          <w:sz w:val="22"/>
        </w:rPr>
        <w:t>Note:</w:t>
      </w:r>
      <w:r>
        <w:rPr>
          <w:i/>
          <w:sz w:val="22"/>
        </w:rPr>
        <w:t xml:space="preserve"> You’ll receive an email to your preferred email account as well as a web message to your eServices account to complete the final approval steps if the plan is approved.</w:t>
      </w:r>
    </w:p>
    <w:p>
      <w:pPr>
        <w:pStyle w:val="Normal"/>
        <w:spacing w:lineRule="exact" w:line="24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numPr>
          <w:ilvl w:val="0"/>
          <w:numId w:val="9"/>
        </w:numPr>
        <w:tabs>
          <w:tab w:val="left" w:pos="720" w:leader="none"/>
        </w:tabs>
        <w:spacing w:lineRule="atLeast" w:line="0"/>
        <w:ind w:hanging="360" w:start="720" w:end="0"/>
        <w:rPr>
          <w:sz w:val="22"/>
        </w:rPr>
      </w:pPr>
      <w:r>
        <w:rPr>
          <w:sz w:val="22"/>
        </w:rPr>
        <w:t>Following the instructions from the email and web message</w:t>
      </w:r>
    </w:p>
    <w:p>
      <w:pPr>
        <w:pStyle w:val="Normal"/>
        <w:spacing w:lineRule="exact" w:line="38"/>
        <w:rPr>
          <w:sz w:val="22"/>
        </w:rPr>
      </w:pPr>
      <w:r>
        <w:rPr>
          <w:sz w:val="22"/>
        </w:rPr>
      </w:r>
    </w:p>
    <w:p>
      <w:pPr>
        <w:pStyle w:val="Normal"/>
        <w:numPr>
          <w:ilvl w:val="1"/>
          <w:numId w:val="9"/>
        </w:numPr>
        <w:tabs>
          <w:tab w:val="clear" w:pos="720"/>
          <w:tab w:val="left" w:pos="1440" w:leader="none"/>
        </w:tabs>
        <w:spacing w:lineRule="atLeast" w:line="0"/>
        <w:ind w:hanging="360" w:start="1440" w:end="0"/>
        <w:rPr>
          <w:sz w:val="22"/>
        </w:rPr>
      </w:pPr>
      <w:r>
        <w:rPr>
          <w:sz w:val="22"/>
        </w:rPr>
        <w:t>Click into the “Requests” tab within your eServices account</w:t>
      </w:r>
    </w:p>
    <w:p>
      <w:pPr>
        <w:pStyle w:val="Normal"/>
        <w:spacing w:lineRule="exact" w:line="41"/>
        <w:rPr>
          <w:sz w:val="22"/>
        </w:rPr>
      </w:pPr>
      <w:r>
        <w:rPr>
          <w:sz w:val="22"/>
        </w:rPr>
      </w:r>
    </w:p>
    <w:p>
      <w:pPr>
        <w:pStyle w:val="Normal"/>
        <w:numPr>
          <w:ilvl w:val="1"/>
          <w:numId w:val="9"/>
        </w:numPr>
        <w:tabs>
          <w:tab w:val="clear" w:pos="720"/>
          <w:tab w:val="left" w:pos="1440" w:leader="none"/>
        </w:tabs>
        <w:spacing w:lineRule="atLeast" w:line="0"/>
        <w:ind w:hanging="360" w:start="1440" w:end="0"/>
        <w:rPr>
          <w:sz w:val="22"/>
        </w:rPr>
      </w:pPr>
      <w:r>
        <w:rPr>
          <w:sz w:val="22"/>
        </w:rPr>
        <w:t>Under the “Waiting to be Processed” tab, click the Confirmation # on the request titled</w:t>
      </w:r>
    </w:p>
    <w:p>
      <w:pPr>
        <w:pStyle w:val="Normal"/>
        <w:spacing w:lineRule="exact" w:line="43"/>
        <w:rPr>
          <w:sz w:val="22"/>
        </w:rPr>
      </w:pPr>
      <w:r>
        <w:rPr>
          <w:sz w:val="22"/>
        </w:rPr>
      </w:r>
    </w:p>
    <w:p>
      <w:pPr>
        <w:pStyle w:val="Normal"/>
        <w:spacing w:lineRule="atLeast" w:line="0"/>
        <w:ind w:start="1440" w:end="0"/>
        <w:rPr/>
      </w:pPr>
      <w:r>
        <w:rPr>
          <w:sz w:val="22"/>
        </w:rPr>
        <w:t>“</w:t>
      </w:r>
      <w:r>
        <w:rPr>
          <w:sz w:val="22"/>
        </w:rPr>
        <w:t>Your Approved Payment Plan”</w:t>
      </w:r>
    </w:p>
    <w:p>
      <w:pPr>
        <w:pStyle w:val="Normal"/>
        <w:spacing w:lineRule="exact" w:line="28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rPr/>
      </w:pPr>
      <w:r>
        <w:rPr>
          <w:b/>
          <w:i/>
          <w:sz w:val="22"/>
        </w:rPr>
        <w:t>Note:</w:t>
      </w:r>
      <w:r>
        <w:rPr>
          <w:i/>
          <w:sz w:val="22"/>
        </w:rPr>
        <w:t xml:space="preserve"> If you do not want to continue with this agreement, click the “Cancel Request” tab at the top of the screen.</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tbl>
      <w:tblPr>
        <w:tblW w:w="9360" w:type="dxa"/>
        <w:jc w:val="start"/>
        <w:tblInd w:w="0" w:type="dxa"/>
        <w:tblLayout w:type="fixed"/>
        <w:tblCellMar>
          <w:top w:w="0" w:type="dxa"/>
          <w:start w:w="0" w:type="dxa"/>
          <w:bottom w:w="0" w:type="dxa"/>
          <w:end w:w="0" w:type="dxa"/>
        </w:tblCellMar>
      </w:tblPr>
      <w:tblGrid>
        <w:gridCol w:w="5820"/>
        <w:gridCol w:w="3540"/>
      </w:tblGrid>
      <w:tr>
        <w:trPr>
          <w:trHeight w:val="269" w:hRule="atLeast"/>
        </w:trPr>
        <w:tc>
          <w:tcPr>
            <w:tcW w:w="5820" w:type="dxa"/>
            <w:tcBorders/>
          </w:tcPr>
          <w:p>
            <w:pPr>
              <w:pStyle w:val="Normal"/>
              <w:spacing w:lineRule="atLeast" w:line="0"/>
              <w:rPr>
                <w:sz w:val="22"/>
              </w:rPr>
            </w:pPr>
            <w:r>
              <w:rPr>
                <w:sz w:val="22"/>
              </w:rPr>
              <w:t>Last Updated: 02/21/2014</w:t>
            </w:r>
          </w:p>
        </w:tc>
        <w:tc>
          <w:tcPr>
            <w:tcW w:w="3540" w:type="dxa"/>
            <w:tcBorders/>
          </w:tcPr>
          <w:p>
            <w:pPr>
              <w:pStyle w:val="Normal"/>
              <w:spacing w:lineRule="atLeast" w:line="0"/>
              <w:jc w:val="end"/>
              <w:rPr>
                <w:sz w:val="22"/>
              </w:rPr>
            </w:pPr>
            <w:r>
              <w:rPr>
                <w:sz w:val="22"/>
              </w:rPr>
              <w:t>6</w:t>
            </w:r>
          </w:p>
        </w:tc>
      </w:tr>
    </w:tbl>
    <w:p>
      <w:pPr>
        <w:sectPr>
          <w:type w:val="nextPage"/>
          <w:pgSz w:w="12240" w:h="15840"/>
          <w:pgMar w:left="1440" w:right="1440" w:gutter="0" w:header="0" w:top="712" w:footer="0" w:bottom="431"/>
          <w:pgNumType w:fmt="decimal"/>
          <w:formProt w:val="false"/>
          <w:textDirection w:val="lrTb"/>
          <w:docGrid w:type="default" w:linePitch="360" w:charSpace="0"/>
        </w:sectPr>
      </w:pPr>
    </w:p>
    <w:p>
      <w:pPr>
        <w:pStyle w:val="Normal"/>
        <w:spacing w:lineRule="atLeast" w:line="0"/>
        <w:jc w:val="center"/>
        <w:rPr>
          <w:sz w:val="32"/>
        </w:rPr>
      </w:pPr>
      <w:bookmarkStart w:id="6" w:name="page7"/>
      <w:bookmarkEnd w:id="6"/>
      <w:r>
        <w:rPr>
          <w:sz w:val="32"/>
        </w:rPr>
        <w:t>Payment Plan Request</w:t>
      </w:r>
    </w:p>
    <w:p>
      <w:pPr>
        <w:pStyle w:val="Normal"/>
        <w:spacing w:lineRule="exact" w:line="329"/>
        <w:rPr>
          <w:rFonts w:ascii="Times New Roman" w:hAnsi="Times New Roman" w:eastAsia="Times New Roman" w:cs="Times New Roman"/>
          <w:sz w:val="32"/>
        </w:rPr>
      </w:pPr>
      <w:r>
        <w:rPr>
          <w:rFonts w:eastAsia="Times New Roman" w:cs="Times New Roman" w:ascii="Times New Roman" w:hAnsi="Times New Roman"/>
          <w:sz w:val="32"/>
        </w:rPr>
      </w:r>
    </w:p>
    <w:p>
      <w:pPr>
        <w:pStyle w:val="Normal"/>
        <w:numPr>
          <w:ilvl w:val="0"/>
          <w:numId w:val="10"/>
        </w:numPr>
        <w:tabs>
          <w:tab w:val="clear" w:pos="720"/>
          <w:tab w:val="left" w:pos="1440" w:leader="none"/>
        </w:tabs>
        <w:spacing w:lineRule="atLeast" w:line="0"/>
        <w:ind w:hanging="360" w:start="1440" w:end="0"/>
        <w:rPr>
          <w:sz w:val="22"/>
        </w:rPr>
      </w:pPr>
      <w:r>
        <w:rPr>
          <w:sz w:val="22"/>
        </w:rPr>
        <w:t>Click the “Change” tab</w:t>
      </w:r>
    </w:p>
    <w:p>
      <w:pPr>
        <w:pStyle w:val="Normal"/>
        <w:spacing w:lineRule="exact" w:line="41"/>
        <w:rPr>
          <w:sz w:val="22"/>
        </w:rPr>
      </w:pPr>
      <w:r>
        <w:rPr>
          <w:sz w:val="22"/>
        </w:rPr>
      </w:r>
    </w:p>
    <w:p>
      <w:pPr>
        <w:pStyle w:val="Normal"/>
        <w:numPr>
          <w:ilvl w:val="0"/>
          <w:numId w:val="10"/>
        </w:numPr>
        <w:tabs>
          <w:tab w:val="clear" w:pos="720"/>
          <w:tab w:val="left" w:pos="1440" w:leader="none"/>
        </w:tabs>
        <w:spacing w:lineRule="atLeast" w:line="0"/>
        <w:ind w:hanging="360" w:start="1440" w:end="0"/>
        <w:rPr>
          <w:sz w:val="22"/>
        </w:rPr>
      </w:pPr>
      <w:r>
        <w:rPr>
          <w:sz w:val="22"/>
        </w:rPr>
        <w:t>Read the Payment Plan Agreement Details</w:t>
      </w:r>
    </w:p>
    <w:p>
      <w:pPr>
        <w:pStyle w:val="Normal"/>
        <w:spacing w:lineRule="exact" w:line="38"/>
        <w:rPr>
          <w:sz w:val="22"/>
        </w:rPr>
      </w:pPr>
      <w:r>
        <w:rPr>
          <w:sz w:val="22"/>
        </w:rPr>
      </w:r>
    </w:p>
    <w:p>
      <w:pPr>
        <w:pStyle w:val="Normal"/>
        <w:numPr>
          <w:ilvl w:val="0"/>
          <w:numId w:val="10"/>
        </w:numPr>
        <w:tabs>
          <w:tab w:val="clear" w:pos="720"/>
          <w:tab w:val="left" w:pos="1440" w:leader="none"/>
        </w:tabs>
        <w:spacing w:lineRule="atLeast" w:line="0"/>
        <w:ind w:hanging="360" w:start="1440" w:end="0"/>
        <w:rPr>
          <w:sz w:val="22"/>
        </w:rPr>
      </w:pPr>
      <w:r>
        <w:rPr>
          <w:sz w:val="22"/>
        </w:rPr>
        <w:t>If the details of the agreement are agreeable</w:t>
      </w:r>
    </w:p>
    <w:p>
      <w:pPr>
        <w:pStyle w:val="Normal"/>
        <w:spacing w:lineRule="exact" w:line="41"/>
        <w:rPr>
          <w:sz w:val="22"/>
        </w:rPr>
      </w:pPr>
      <w:r>
        <w:rPr>
          <w:sz w:val="22"/>
        </w:rPr>
      </w:r>
    </w:p>
    <w:p>
      <w:pPr>
        <w:pStyle w:val="Normal"/>
        <w:numPr>
          <w:ilvl w:val="1"/>
          <w:numId w:val="10"/>
        </w:numPr>
        <w:tabs>
          <w:tab w:val="clear" w:pos="720"/>
          <w:tab w:val="left" w:pos="2160" w:leader="none"/>
        </w:tabs>
        <w:spacing w:lineRule="atLeast" w:line="0"/>
        <w:ind w:hanging="285" w:start="2160" w:end="0"/>
        <w:rPr>
          <w:sz w:val="22"/>
        </w:rPr>
      </w:pPr>
      <w:r>
        <w:rPr>
          <w:sz w:val="22"/>
        </w:rPr>
        <w:t>Click the box to view the “Full Payment Schedule” (optional)</w:t>
      </w:r>
    </w:p>
    <w:p>
      <w:pPr>
        <w:pStyle w:val="Normal"/>
        <w:spacing w:lineRule="exact" w:line="90"/>
        <w:rPr>
          <w:sz w:val="22"/>
        </w:rPr>
      </w:pPr>
      <w:r>
        <w:rPr>
          <w:sz w:val="22"/>
        </w:rPr>
      </w:r>
    </w:p>
    <w:p>
      <w:pPr>
        <w:pStyle w:val="Normal"/>
        <w:numPr>
          <w:ilvl w:val="2"/>
          <w:numId w:val="10"/>
        </w:numPr>
        <w:tabs>
          <w:tab w:val="clear" w:pos="720"/>
          <w:tab w:val="left" w:pos="2880" w:leader="none"/>
        </w:tabs>
        <w:spacing w:lineRule="auto" w:line="235"/>
        <w:ind w:hanging="360" w:start="2880" w:end="100"/>
        <w:rPr>
          <w:sz w:val="22"/>
        </w:rPr>
      </w:pPr>
      <w:r>
        <w:rPr>
          <w:sz w:val="22"/>
        </w:rPr>
        <w:t>If you click this box, the “Payment Schedule” tab will be available at the top of the page to view the monthly installment amounts.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7">
            <wp:simplePos x="0" y="0"/>
            <wp:positionH relativeFrom="column">
              <wp:posOffset>0</wp:posOffset>
            </wp:positionH>
            <wp:positionV relativeFrom="paragraph">
              <wp:posOffset>157480</wp:posOffset>
            </wp:positionV>
            <wp:extent cx="5943600" cy="2530475"/>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7"/>
                    <a:srcRect l="-5" t="-11" r="-5" b="-11"/>
                    <a:stretch>
                      <a:fillRect/>
                    </a:stretch>
                  </pic:blipFill>
                  <pic:spPr bwMode="auto">
                    <a:xfrm>
                      <a:off x="0" y="0"/>
                      <a:ext cx="5943600" cy="253047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
        </w:numPr>
        <w:tabs>
          <w:tab w:val="clear" w:pos="720"/>
          <w:tab w:val="left" w:pos="2160" w:leader="none"/>
        </w:tabs>
        <w:spacing w:lineRule="atLeast" w:line="0"/>
        <w:ind w:hanging="336" w:start="2160" w:end="0"/>
        <w:rPr>
          <w:sz w:val="22"/>
        </w:rPr>
      </w:pPr>
      <w:r>
        <w:rPr>
          <w:sz w:val="22"/>
        </w:rPr>
        <w:t>Enter your Name in full</w:t>
      </w:r>
    </w:p>
    <w:p>
      <w:pPr>
        <w:pStyle w:val="Normal"/>
        <w:spacing w:lineRule="exact" w:line="41"/>
        <w:rPr>
          <w:sz w:val="22"/>
        </w:rPr>
      </w:pPr>
      <w:r>
        <w:rPr>
          <w:sz w:val="22"/>
        </w:rPr>
      </w:r>
    </w:p>
    <w:p>
      <w:pPr>
        <w:pStyle w:val="Normal"/>
        <w:numPr>
          <w:ilvl w:val="0"/>
          <w:numId w:val="11"/>
        </w:numPr>
        <w:tabs>
          <w:tab w:val="clear" w:pos="720"/>
          <w:tab w:val="left" w:pos="2160" w:leader="none"/>
        </w:tabs>
        <w:spacing w:lineRule="atLeast" w:line="0"/>
        <w:ind w:hanging="386" w:start="2160" w:end="0"/>
        <w:rPr>
          <w:sz w:val="22"/>
        </w:rPr>
      </w:pPr>
      <w:r>
        <w:rPr>
          <w:sz w:val="22"/>
        </w:rPr>
        <w:t>Enter your banking information</w:t>
      </w:r>
    </w:p>
    <w:p>
      <w:pPr>
        <w:pStyle w:val="Normal"/>
        <w:spacing w:lineRule="exact" w:line="38"/>
        <w:rPr>
          <w:sz w:val="22"/>
        </w:rPr>
      </w:pPr>
      <w:r>
        <w:rPr>
          <w:sz w:val="22"/>
        </w:rPr>
      </w:r>
    </w:p>
    <w:p>
      <w:pPr>
        <w:pStyle w:val="Normal"/>
        <w:numPr>
          <w:ilvl w:val="0"/>
          <w:numId w:val="11"/>
        </w:numPr>
        <w:tabs>
          <w:tab w:val="clear" w:pos="720"/>
          <w:tab w:val="left" w:pos="2160" w:leader="none"/>
        </w:tabs>
        <w:spacing w:lineRule="atLeast" w:line="0"/>
        <w:ind w:hanging="386" w:start="2160" w:end="0"/>
        <w:rPr>
          <w:sz w:val="22"/>
        </w:rPr>
      </w:pPr>
      <w:r>
        <w:rPr>
          <w:sz w:val="22"/>
        </w:rPr>
        <w:t>Check the box authorizing your consent to the agreement</w:t>
      </w:r>
    </w:p>
    <w:p>
      <w:pPr>
        <w:pStyle w:val="Normal"/>
        <w:spacing w:lineRule="exact" w:line="90"/>
        <w:rPr>
          <w:sz w:val="22"/>
        </w:rPr>
      </w:pPr>
      <w:r>
        <w:rPr>
          <w:sz w:val="22"/>
        </w:rPr>
      </w:r>
    </w:p>
    <w:p>
      <w:pPr>
        <w:pStyle w:val="Normal"/>
        <w:numPr>
          <w:ilvl w:val="1"/>
          <w:numId w:val="11"/>
        </w:numPr>
        <w:tabs>
          <w:tab w:val="clear" w:pos="720"/>
          <w:tab w:val="left" w:pos="2880" w:leader="none"/>
        </w:tabs>
        <w:spacing w:lineRule="auto" w:line="235"/>
        <w:ind w:hanging="360" w:start="2880" w:end="440"/>
        <w:rPr>
          <w:sz w:val="22"/>
        </w:rPr>
      </w:pPr>
      <w:r>
        <w:rPr>
          <w:sz w:val="22"/>
        </w:rPr>
        <w:t>You can print this page and the installment breakdown by using the print option within the internet browser you are using</w:t>
      </w:r>
    </w:p>
    <w:p>
      <w:pPr>
        <w:pStyle w:val="Normal"/>
        <w:spacing w:lineRule="exact" w:line="39"/>
        <w:rPr>
          <w:sz w:val="22"/>
        </w:rPr>
      </w:pPr>
      <w:r>
        <w:rPr>
          <w:sz w:val="22"/>
        </w:rPr>
      </w:r>
    </w:p>
    <w:p>
      <w:pPr>
        <w:pStyle w:val="Normal"/>
        <w:numPr>
          <w:ilvl w:val="0"/>
          <w:numId w:val="11"/>
        </w:numPr>
        <w:tabs>
          <w:tab w:val="clear" w:pos="720"/>
          <w:tab w:val="left" w:pos="2160" w:leader="none"/>
        </w:tabs>
        <w:spacing w:lineRule="atLeast" w:line="0"/>
        <w:ind w:hanging="336" w:start="2160" w:end="0"/>
        <w:rPr>
          <w:sz w:val="22"/>
        </w:rPr>
      </w:pPr>
      <w:r>
        <w:rPr>
          <w:sz w:val="22"/>
        </w:rPr>
        <w:t>Click “Submit”</w:t>
      </w:r>
    </w:p>
    <w:p>
      <w:pPr>
        <w:pStyle w:val="Normal"/>
        <w:spacing w:lineRule="exact" w:line="43"/>
        <w:rPr>
          <w:sz w:val="22"/>
        </w:rPr>
      </w:pPr>
      <w:r>
        <w:rPr>
          <w:sz w:val="22"/>
        </w:rPr>
      </w:r>
    </w:p>
    <w:p>
      <w:pPr>
        <w:pStyle w:val="Normal"/>
        <w:numPr>
          <w:ilvl w:val="0"/>
          <w:numId w:val="11"/>
        </w:numPr>
        <w:tabs>
          <w:tab w:val="clear" w:pos="720"/>
          <w:tab w:val="left" w:pos="2160" w:leader="none"/>
        </w:tabs>
        <w:spacing w:lineRule="atLeast" w:line="0"/>
        <w:ind w:hanging="386" w:start="2160" w:end="0"/>
        <w:rPr>
          <w:sz w:val="22"/>
        </w:rPr>
      </w:pPr>
      <w:r>
        <w:rPr>
          <w:sz w:val="22"/>
        </w:rPr>
        <w:t>View or print confirmation page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tbl>
      <w:tblPr>
        <w:tblW w:w="9360" w:type="dxa"/>
        <w:jc w:val="start"/>
        <w:tblInd w:w="0" w:type="dxa"/>
        <w:tblLayout w:type="fixed"/>
        <w:tblCellMar>
          <w:top w:w="0" w:type="dxa"/>
          <w:start w:w="0" w:type="dxa"/>
          <w:bottom w:w="0" w:type="dxa"/>
          <w:end w:w="0" w:type="dxa"/>
        </w:tblCellMar>
      </w:tblPr>
      <w:tblGrid>
        <w:gridCol w:w="5820"/>
        <w:gridCol w:w="3540"/>
      </w:tblGrid>
      <w:tr>
        <w:trPr>
          <w:trHeight w:val="269" w:hRule="atLeast"/>
        </w:trPr>
        <w:tc>
          <w:tcPr>
            <w:tcW w:w="5820" w:type="dxa"/>
            <w:tcBorders/>
          </w:tcPr>
          <w:p>
            <w:pPr>
              <w:pStyle w:val="Normal"/>
              <w:spacing w:lineRule="atLeast" w:line="0"/>
              <w:rPr>
                <w:sz w:val="22"/>
              </w:rPr>
            </w:pPr>
            <w:r>
              <w:rPr>
                <w:sz w:val="22"/>
              </w:rPr>
              <w:t>Last Updated: 02/21/2014</w:t>
            </w:r>
          </w:p>
        </w:tc>
        <w:tc>
          <w:tcPr>
            <w:tcW w:w="3540" w:type="dxa"/>
            <w:tcBorders/>
          </w:tcPr>
          <w:p>
            <w:pPr>
              <w:pStyle w:val="Normal"/>
              <w:spacing w:lineRule="atLeast" w:line="0"/>
              <w:jc w:val="end"/>
              <w:rPr>
                <w:sz w:val="22"/>
              </w:rPr>
            </w:pPr>
            <w:r>
              <w:rPr>
                <w:sz w:val="22"/>
              </w:rPr>
              <w:t>7</w:t>
            </w:r>
          </w:p>
        </w:tc>
      </w:tr>
    </w:tbl>
    <w:p>
      <w:pPr>
        <w:sectPr>
          <w:type w:val="nextPage"/>
          <w:pgSz w:w="12240" w:h="15840"/>
          <w:pgMar w:left="1440" w:right="1440" w:gutter="0" w:header="0" w:top="712" w:footer="0" w:bottom="431"/>
          <w:pgNumType w:fmt="decimal"/>
          <w:formProt w:val="false"/>
          <w:textDirection w:val="lrTb"/>
          <w:docGrid w:type="default" w:linePitch="360" w:charSpace="0"/>
        </w:sectPr>
      </w:pPr>
    </w:p>
    <w:p>
      <w:pPr>
        <w:pStyle w:val="Normal"/>
        <w:spacing w:lineRule="atLeast" w:line="0"/>
        <w:jc w:val="center"/>
        <w:rPr>
          <w:sz w:val="32"/>
        </w:rPr>
      </w:pPr>
      <w:bookmarkStart w:id="7" w:name="page8"/>
      <w:bookmarkEnd w:id="7"/>
      <w:r>
        <w:rPr>
          <w:sz w:val="32"/>
        </w:rPr>
        <w:t>Payment Plan Request</w:t>
      </w:r>
    </w:p>
    <w:p>
      <w:pPr>
        <w:pStyle w:val="Normal"/>
        <w:spacing w:lineRule="exact" w:line="20"/>
        <w:rPr>
          <w:rFonts w:ascii="Times New Roman" w:hAnsi="Times New Roman" w:eastAsia="Times New Roman" w:cs="Times New Roman"/>
          <w:sz w:val="32"/>
        </w:rPr>
      </w:pPr>
      <w:r>
        <w:rPr>
          <w:rFonts w:eastAsia="Times New Roman" w:cs="Times New Roman" w:ascii="Times New Roman" w:hAnsi="Times New Roman"/>
          <w:sz w:val="32"/>
        </w:rPr>
        <w:drawing>
          <wp:anchor behindDoc="1" distT="0" distB="0" distL="114935" distR="114935" simplePos="0" locked="0" layoutInCell="1" allowOverlap="1" relativeHeight="8">
            <wp:simplePos x="0" y="0"/>
            <wp:positionH relativeFrom="column">
              <wp:posOffset>0</wp:posOffset>
            </wp:positionH>
            <wp:positionV relativeFrom="paragraph">
              <wp:posOffset>213995</wp:posOffset>
            </wp:positionV>
            <wp:extent cx="5943600" cy="4826635"/>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8"/>
                    <a:srcRect l="-5" t="-6" r="-5" b="-6"/>
                    <a:stretch>
                      <a:fillRect/>
                    </a:stretch>
                  </pic:blipFill>
                  <pic:spPr bwMode="auto">
                    <a:xfrm>
                      <a:off x="0" y="0"/>
                      <a:ext cx="5943600" cy="48266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40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end="240"/>
        <w:rPr/>
      </w:pPr>
      <w:r>
        <w:rPr>
          <w:b/>
          <w:i/>
          <w:sz w:val="22"/>
        </w:rPr>
        <w:t>Note:</w:t>
      </w:r>
      <w:r>
        <w:rPr>
          <w:i/>
          <w:sz w:val="22"/>
        </w:rPr>
        <w:t xml:space="preserve"> You may also receive an email and web message stating that the “Payment Plan agreement was Approved with Changes or Denied”. If the plan is “Approved with Changes”, follow the same steps to complete the approval process. If you were “Denied”, please see the web message describing why the plan wasn’t accepted.</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tbl>
      <w:tblPr>
        <w:tblW w:w="9360" w:type="dxa"/>
        <w:jc w:val="start"/>
        <w:tblInd w:w="0" w:type="dxa"/>
        <w:tblLayout w:type="fixed"/>
        <w:tblCellMar>
          <w:top w:w="0" w:type="dxa"/>
          <w:start w:w="0" w:type="dxa"/>
          <w:bottom w:w="0" w:type="dxa"/>
          <w:end w:w="0" w:type="dxa"/>
        </w:tblCellMar>
      </w:tblPr>
      <w:tblGrid>
        <w:gridCol w:w="5820"/>
        <w:gridCol w:w="3540"/>
      </w:tblGrid>
      <w:tr>
        <w:trPr>
          <w:trHeight w:val="269" w:hRule="atLeast"/>
        </w:trPr>
        <w:tc>
          <w:tcPr>
            <w:tcW w:w="5820" w:type="dxa"/>
            <w:tcBorders/>
          </w:tcPr>
          <w:p>
            <w:pPr>
              <w:pStyle w:val="Normal"/>
              <w:spacing w:lineRule="atLeast" w:line="0"/>
              <w:rPr>
                <w:sz w:val="22"/>
              </w:rPr>
            </w:pPr>
            <w:r>
              <w:rPr>
                <w:sz w:val="22"/>
              </w:rPr>
              <w:t>Last Updated: 02/21/2014</w:t>
            </w:r>
          </w:p>
        </w:tc>
        <w:tc>
          <w:tcPr>
            <w:tcW w:w="3540" w:type="dxa"/>
            <w:tcBorders/>
          </w:tcPr>
          <w:p>
            <w:pPr>
              <w:pStyle w:val="Normal"/>
              <w:spacing w:lineRule="atLeast" w:line="0"/>
              <w:jc w:val="end"/>
              <w:rPr>
                <w:sz w:val="22"/>
              </w:rPr>
            </w:pPr>
            <w:r>
              <w:rPr>
                <w:sz w:val="22"/>
              </w:rPr>
              <w:t>8</w:t>
            </w:r>
          </w:p>
        </w:tc>
      </w:tr>
    </w:tbl>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sectPr>
      <w:type w:val="nextPage"/>
      <w:pgSz w:w="12240" w:h="15840"/>
      <w:pgMar w:left="1440" w:right="1440" w:gutter="0" w:header="0" w:top="712" w:footer="0" w:bottom="43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lowerRoman"/>
      <w:lvlText w:val="%3."/>
      <w:lvlJc w:val="start"/>
      <w:pPr>
        <w:tabs>
          <w:tab w:val="num" w:pos="0"/>
        </w:tabs>
        <w:ind w:start="0" w:hanging="0"/>
      </w:pPr>
    </w:lvl>
    <w:lvl w:ilvl="3">
      <w:start w:val="1"/>
      <w:numFmt w:val="decimal"/>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6"/>
      <w:numFmt w:val="lowerLetter"/>
      <w:lvlText w:val="%1."/>
      <w:lvlJc w:val="start"/>
      <w:pPr>
        <w:tabs>
          <w:tab w:val="num" w:pos="0"/>
        </w:tabs>
        <w:ind w:start="0" w:hanging="0"/>
      </w:pPr>
    </w:lvl>
  </w:abstractNum>
  <w:abstractNum w:abstractNumId="3">
    <w:lvl w:ilvl="0">
      <w:start w:val="6"/>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4"/>
      <w:numFmt w:val="lowerLetter"/>
      <w:lvlText w:val="%1."/>
      <w:lvlJc w:val="start"/>
      <w:pPr>
        <w:tabs>
          <w:tab w:val="num" w:pos="0"/>
        </w:tabs>
        <w:ind w:start="0" w:hanging="0"/>
      </w:pPr>
    </w:lvl>
    <w:lvl w:ilvl="1">
      <w:start w:val="1"/>
      <w:numFmt w:val="lowerRoman"/>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
    <w:lvl w:ilvl="0">
      <w:start w:val="2"/>
      <w:numFmt w:val="lowerRoman"/>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lowerRoman"/>
      <w:lvlText w:val="%3."/>
      <w:lvlJc w:val="start"/>
      <w:pPr>
        <w:tabs>
          <w:tab w:val="num" w:pos="0"/>
        </w:tabs>
        <w:ind w:start="0" w:hanging="0"/>
      </w:pPr>
    </w:lvl>
    <w:lvl w:ilvl="3">
      <w:start w:val="1"/>
      <w:numFmt w:val="decimal"/>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
    <w:lvl w:ilvl="0">
      <w:start w:val="1"/>
      <w:numFmt w:val="lowerLetter"/>
      <w:lvlText w:val="%1"/>
      <w:lvlJc w:val="start"/>
      <w:pPr>
        <w:tabs>
          <w:tab w:val="num" w:pos="0"/>
        </w:tabs>
        <w:ind w:start="0" w:hanging="0"/>
      </w:pPr>
    </w:lvl>
    <w:lvl w:ilvl="1">
      <w:start w:val="35"/>
      <w:numFmt w:val="lowerLetter"/>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8">
    <w:lvl w:ilvl="0">
      <w:start w:val="6"/>
      <w:numFmt w:val="lowerLetter"/>
      <w:lvlText w:val="%1."/>
      <w:lvlJc w:val="start"/>
      <w:pPr>
        <w:tabs>
          <w:tab w:val="num" w:pos="0"/>
        </w:tabs>
        <w:ind w:start="0" w:hanging="0"/>
      </w:pPr>
    </w:lvl>
  </w:abstractNum>
  <w:abstractNum w:abstractNumId="9">
    <w:lvl w:ilvl="0">
      <w:start w:val="6"/>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0">
    <w:lvl w:ilvl="0">
      <w:start w:val="3"/>
      <w:numFmt w:val="lowerLetter"/>
      <w:lvlText w:val="%1."/>
      <w:lvlJc w:val="start"/>
      <w:pPr>
        <w:tabs>
          <w:tab w:val="num" w:pos="0"/>
        </w:tabs>
        <w:ind w:start="0" w:hanging="0"/>
      </w:pPr>
    </w:lvl>
    <w:lvl w:ilvl="1">
      <w:start w:val="1"/>
      <w:numFmt w:val="lowerRoman"/>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1">
    <w:lvl w:ilvl="0">
      <w:start w:val="2"/>
      <w:numFmt w:val="lowerRoman"/>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4.jpeg"/><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