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uto" w:line="297"/>
        <w:ind w:firstLine="2510" w:end="2520"/>
        <w:rPr/>
      </w:pPr>
      <w:r>
        <w:rPr>
          <w:rFonts w:eastAsia="Arial" w:cs="Arial" w:ascii="Arial" w:hAnsi="Arial"/>
          <w:sz w:val="24"/>
          <w:u w:val="single"/>
        </w:rPr>
        <w:t xml:space="preserve">OFFER TO PURCHASE REAL ESTATE </w:t>
      </w:r>
      <w:r>
        <w:rPr>
          <w:rFonts w:eastAsia="Arial" w:cs="Arial" w:ascii="Arial" w:hAnsi="Arial"/>
          <w:sz w:val="24"/>
        </w:rPr>
        <w:t>BUYER’S NAME (include middle initial):</w:t>
      </w:r>
    </w:p>
    <w:p>
      <w:pPr>
        <w:pStyle w:val="Normal"/>
        <w:spacing w:lineRule="exact" w:line="1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______________________________________________________________________________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t>SELLER’S NAME (include middle initial):</w:t>
      </w:r>
    </w:p>
    <w:p>
      <w:pPr>
        <w:pStyle w:val="Normal"/>
        <w:spacing w:lineRule="exact" w:line="1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______________________________________________________________________________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PROPERTY ADDRESS: ________________________________________________________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The buyer offers the sum of $__________________</w:t>
      </w:r>
    </w:p>
    <w:p>
      <w:pPr>
        <w:pStyle w:val="Normal"/>
        <w:spacing w:lineRule="exact" w:line="1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/>
      </w:pPr>
      <w:r>
        <w:rPr>
          <w:rFonts w:eastAsia="Arial" w:cs="Arial" w:ascii="Arial" w:hAnsi="Arial"/>
          <w:sz w:val="23"/>
        </w:rPr>
        <w:t>______ Seller rejects buyer’s offer but would accept the sum of $_______________</w:t>
      </w:r>
    </w:p>
    <w:p>
      <w:pPr>
        <w:pStyle w:val="Normal"/>
        <w:spacing w:lineRule="exact" w:line="1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/>
      </w:pPr>
      <w:r>
        <w:rPr>
          <w:rFonts w:eastAsia="Arial" w:cs="Arial" w:ascii="Arial" w:hAnsi="Arial"/>
          <w:sz w:val="22"/>
        </w:rPr>
        <w:t>______ Buyer rejects seller’s counter offer and offers the sum of $_______________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 The parties agree to a final purchase price of $_______________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TERMS: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440" w:leader="none"/>
        </w:tabs>
        <w:spacing w:lineRule="atLeast" w:line="0"/>
        <w:ind w:hanging="720" w:start="144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FINANCING: This Offer is contingent on buyer obtaining a mortgage for</w:t>
      </w:r>
    </w:p>
    <w:p>
      <w:pPr>
        <w:pStyle w:val="Normal"/>
        <w:spacing w:lineRule="exact" w:line="53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uto" w:line="223"/>
        <w:ind w:end="1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_____% of the purchase price with interest not to exceed ______% (if left blank, then prevailing rate) at customary terms and with a firm loan commitment no later than _______ days from the Effective Date of the Contract.</w:t>
      </w:r>
    </w:p>
    <w:p>
      <w:pPr>
        <w:pStyle w:val="Normal"/>
        <w:spacing w:lineRule="exact" w:line="1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FINANCING TERMS/OPTIONS (check if true)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This is a cash transaction with no financing contingency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Buyer attaches hereto a prequalification letter from lender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Buyer attaches hereto a loan commitment letter from lender</w:t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440" w:leader="none"/>
        </w:tabs>
        <w:spacing w:lineRule="auto" w:line="216"/>
        <w:ind w:firstLine="720" w:end="1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INSPECTIONS: This Offer is contingent on buyer obtaining a satisfactory home inspection report within _______ days from the Effective Date of the Contract.</w:t>
      </w:r>
    </w:p>
    <w:p>
      <w:pPr>
        <w:pStyle w:val="Normal"/>
        <w:spacing w:lineRule="exact" w:line="1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INSPECTION TERMS (check if true)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Buyer hereby waives this inspection contingency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1"/>
        </w:rPr>
        <w:t>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Buyer does not waive the inspection contingency, but agrees that this is an</w:t>
      </w:r>
    </w:p>
    <w:p>
      <w:pPr>
        <w:pStyle w:val="Normal"/>
        <w:spacing w:lineRule="exact" w:line="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16"/>
        <w:ind w:start="2160" w:end="320"/>
        <w:rPr/>
      </w:pPr>
      <w:r>
        <w:rPr>
          <w:rFonts w:eastAsia="Arial" w:cs="Arial" w:ascii="Arial" w:hAnsi="Arial"/>
          <w:sz w:val="24"/>
        </w:rPr>
        <w:t>“</w:t>
      </w:r>
      <w:r>
        <w:rPr>
          <w:rFonts w:eastAsia="Arial" w:cs="Arial" w:ascii="Arial" w:hAnsi="Arial"/>
          <w:sz w:val="24"/>
        </w:rPr>
        <w:t>as is” sale (seller will not be obligated to pay for any repairs or termite treatment prior to closing)</w:t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440" w:leader="none"/>
        </w:tabs>
        <w:spacing w:lineRule="auto" w:line="216"/>
        <w:ind w:firstLine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CLOSING COSTS: The parties shall pay those closing costs that a buyer or seller would customarily pay including title insurance.</w:t>
      </w:r>
    </w:p>
    <w:p>
      <w:pPr>
        <w:pStyle w:val="Normal"/>
        <w:spacing w:lineRule="exact" w:line="1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CLOSING COSTS TERMS (check if true)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Buyer shall pay all closing costs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Seller shall pay up to $_________ of buyer’s closing costs</w:t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440" w:leader="none"/>
        </w:tabs>
        <w:spacing w:lineRule="auto" w:line="254"/>
        <w:ind w:firstLine="720" w:end="8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PERSONAL PROPERTY: All of the existing appliances, ceiling fans, light fixtures and window treatments are included except: washer/dryer, _______________________.</w:t>
      </w:r>
    </w:p>
    <w:p>
      <w:pPr>
        <w:pStyle w:val="Normal"/>
        <w:spacing w:lineRule="exact" w:line="284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440" w:leader="none"/>
        </w:tabs>
        <w:spacing w:lineRule="atLeast" w:line="0"/>
        <w:ind w:hanging="720" w:start="144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CLOSING DATE: The closing shall occur on or before _____________, 20____.</w:t>
      </w:r>
    </w:p>
    <w:p>
      <w:pPr>
        <w:sectPr>
          <w:type w:val="nextPage"/>
          <w:pgSz w:w="12240" w:h="15840"/>
          <w:pgMar w:left="1440" w:right="1440" w:gutter="0" w:header="0" w:top="1440" w:footer="0" w:bottom="1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1</w:t>
      </w:r>
    </w:p>
    <w:p>
      <w:pPr>
        <w:sectPr>
          <w:type w:val="continuous"/>
          <w:pgSz w:w="12240" w:h="15840"/>
          <w:pgMar w:left="1440" w:right="1440" w:gutter="0" w:header="0" w:top="1440" w:footer="0" w:bottom="166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4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  <w:bookmarkStart w:id="2" w:name="page2"/>
      <w:bookmarkStart w:id="3" w:name="page2"/>
      <w:bookmarkEnd w:id="3"/>
    </w:p>
    <w:p>
      <w:pPr>
        <w:pStyle w:val="Normal"/>
        <w:numPr>
          <w:ilvl w:val="0"/>
          <w:numId w:val="5"/>
        </w:numPr>
        <w:tabs>
          <w:tab w:val="clear" w:pos="720"/>
          <w:tab w:val="left" w:pos="1440" w:leader="none"/>
        </w:tabs>
        <w:spacing w:lineRule="auto" w:line="216"/>
        <w:ind w:firstLine="720" w:end="12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CLOSING AGENT: Whichever party pays for the owner’s title insurance policy (typically the seller) shall choose the closing agent.</w:t>
      </w:r>
    </w:p>
    <w:p>
      <w:pPr>
        <w:pStyle w:val="Normal"/>
        <w:spacing w:lineRule="exact" w:line="331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1440" w:leader="none"/>
        </w:tabs>
        <w:spacing w:lineRule="auto" w:line="235"/>
        <w:ind w:firstLine="720" w:end="50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CONTRACT FOR SALE AND PURCHASE: The parties agree to execute a Contract for Sale and Purchase within three (3) business days of acceptance of this Offer.</w:t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CONTRACT PREPARATION TERMS: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Buyer shall obtain and pay for the cost of preparing the Contract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Seller shall obtain and pay for the cost of preparing the Contract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The parties shall equally divide the cost of preparing the Contract</w:t>
      </w:r>
    </w:p>
    <w:p>
      <w:pPr>
        <w:pStyle w:val="Normal"/>
        <w:spacing w:lineRule="exact" w:line="3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1440" w:leader="none"/>
        </w:tabs>
        <w:spacing w:lineRule="auto" w:line="216"/>
        <w:ind w:firstLine="720" w:end="4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GOOD FAITH DEPOSIT: Upon the parties executing the Contract, the buyer shall pay a good faith deposit in the amount of $_______________.</w:t>
      </w:r>
    </w:p>
    <w:p>
      <w:pPr>
        <w:pStyle w:val="Normal"/>
        <w:spacing w:lineRule="exact" w:line="1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</w:r>
    </w:p>
    <w:p>
      <w:pPr>
        <w:pStyle w:val="Normal"/>
        <w:spacing w:lineRule="atLeast" w:line="0"/>
        <w:ind w:start="72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ADDITIONAL DEPOSIT TERMS: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Seller shall hold the deposit</w:t>
      </w:r>
    </w:p>
    <w:p>
      <w:pPr>
        <w:pStyle w:val="Normal"/>
        <w:tabs>
          <w:tab w:val="clear" w:pos="720"/>
          <w:tab w:val="left" w:pos="21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4"/>
        </w:rPr>
        <w:t>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The closing agent shall hold the deposit</w:t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1440" w:leader="none"/>
        </w:tabs>
        <w:spacing w:lineRule="atLeast" w:line="0"/>
        <w:ind w:hanging="720" w:start="144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This Offer must be signed by and delivered to all parties hereto by 9:00 PM on</w:t>
      </w:r>
    </w:p>
    <w:p>
      <w:pPr>
        <w:pStyle w:val="Normal"/>
        <w:spacing w:lineRule="exact" w:line="53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</w:r>
    </w:p>
    <w:p>
      <w:pPr>
        <w:pStyle w:val="Normal"/>
        <w:spacing w:lineRule="auto" w:line="216"/>
        <w:ind w:end="44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_________________, 20____ or it shall be deemed to be cancelled and thereupon each party shall be relieved of any further obligations.</w:t>
      </w:r>
    </w:p>
    <w:p>
      <w:pPr>
        <w:pStyle w:val="Normal"/>
        <w:spacing w:lineRule="exact" w:line="3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t>Seller(s)</w:t>
      </w:r>
      <w:r>
        <w:rPr>
          <w:rFonts w:eastAsia="Arial" w:cs="Arial" w:ascii="Arial" w:hAnsi="Arial"/>
          <w:sz w:val="22"/>
        </w:rPr>
        <w:t>Buyer(s)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______________________________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4"/>
        </w:rPr>
        <w:t>______________________________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Dated: ______________, 20____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Dated: ______________, 20____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Mobile: 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Mobile: _______________________</w:t>
      </w:r>
    </w:p>
    <w:p>
      <w:pPr>
        <w:pStyle w:val="Normal"/>
        <w:spacing w:lineRule="exact" w:line="137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Home: 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Home: ________________________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4300" w:leader="none"/>
        </w:tabs>
        <w:spacing w:lineRule="atLeast" w:line="0"/>
        <w:rPr/>
      </w:pPr>
      <w:r>
        <w:rPr>
          <w:rFonts w:eastAsia="Arial" w:cs="Arial" w:ascii="Arial" w:hAnsi="Arial"/>
          <w:sz w:val="24"/>
        </w:rPr>
        <w:t>Work: 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Work: 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0"/>
        <w:ind w:end="1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NOTE: This form was created by Attorney Tom Olsen, 2518 Edgewater Dr. in Orlando, FL 32804, (407) 423-5561, tom@tropa.com. It is not intended to provide legal advice or substitute for the advice of an attorney. It is intended to help a buyer and seller agree on the basic terms of buying/selling real estate before they pay an attorney to prepare a Contract for Sale and Purchase. Upon agreeing to the above basic terms, please call my office for a fee quote to prepare the Contract.</w:t>
      </w:r>
    </w:p>
    <w:p>
      <w:pPr>
        <w:sectPr>
          <w:type w:val="nextPage"/>
          <w:pgSz w:w="12240" w:h="15840"/>
          <w:pgMar w:left="1440" w:right="1440" w:gutter="0" w:header="0" w:top="1440" w:footer="0" w:bottom="1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  <w:t>2</w:t>
      </w:r>
    </w:p>
    <w:sectPr>
      <w:type w:val="continuous"/>
      <w:pgSz w:w="12240" w:h="15840"/>
      <w:pgMar w:left="1440" w:right="1440" w:gutter="0" w:header="0" w:top="1440" w:footer="0" w:bottom="16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4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6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8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9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