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i/>
          <w:i/>
          <w:sz w:val="24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i/>
          <w:sz w:val="24"/>
        </w:rPr>
        <w:t>SAMPLE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  <w:t>(Oct. 2007)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SATISFACTION OR RELEASE OF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-79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MORTGAGE, CLAIM OF LIEN or PREFERRED MORTGAGE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Vessel Name and Official Number: ________________________________________________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Name of Mortgagor (if any):_______________________________________________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Name of Mortgagee OR Claimant: _________________________________________________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Amount of Mortgage or Claim of Lien: ________________________________________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Recorded in Book No./Batch No. ____________, Page No/Document ID ____________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Mortgagee or Claimant requests that the indebtedness referenced above be discharged from the record of subject vessel.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Signature______________________________________ Date 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Print name and title, if any, of person signing: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STATE OF ______________ COUNTY or JUDICIAL DISTRICT ________________</w:t>
      </w:r>
    </w:p>
    <w:p>
      <w:pPr>
        <w:pStyle w:val="Normal"/>
        <w:spacing w:lineRule="exact" w:line="2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ind w:end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On this date the individual named above, in his/her stated capacity, personally appeared before me and acknowledged that this instrument was signed as a free and voluntary act and deed for the uses and purposes therein mentioned</w:t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84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20"/>
        <w:gridCol w:w="5240"/>
      </w:tblGrid>
      <w:tr>
        <w:trPr>
          <w:trHeight w:val="280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</w:t>
            </w:r>
          </w:p>
        </w:tc>
        <w:tc>
          <w:tcPr>
            <w:tcW w:w="5240" w:type="dxa"/>
            <w:tcBorders/>
          </w:tcPr>
          <w:p>
            <w:pPr>
              <w:pStyle w:val="Normal"/>
              <w:spacing w:lineRule="atLeast" w:line="0"/>
              <w:ind w:end="24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_________________________________</w:t>
            </w:r>
          </w:p>
        </w:tc>
      </w:tr>
      <w:tr>
        <w:trPr>
          <w:trHeight w:val="312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DATE</w:t>
            </w:r>
          </w:p>
        </w:tc>
        <w:tc>
          <w:tcPr>
            <w:tcW w:w="5240" w:type="dxa"/>
            <w:tcBorders/>
          </w:tcPr>
          <w:p>
            <w:pPr>
              <w:pStyle w:val="Normal"/>
              <w:spacing w:lineRule="atLeast" w:line="0"/>
              <w:ind w:start="110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Signature of NOTARY PUBLIC</w:t>
            </w:r>
          </w:p>
        </w:tc>
      </w:tr>
      <w:tr>
        <w:trPr>
          <w:trHeight w:val="527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AFFIX</w:t>
            </w:r>
          </w:p>
        </w:tc>
        <w:tc>
          <w:tcPr>
            <w:tcW w:w="5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0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NOTARY SEAL</w:t>
            </w:r>
          </w:p>
        </w:tc>
        <w:tc>
          <w:tcPr>
            <w:tcW w:w="5240" w:type="dxa"/>
            <w:tcBorders/>
          </w:tcPr>
          <w:p>
            <w:pPr>
              <w:pStyle w:val="Normal"/>
              <w:spacing w:lineRule="atLeast" w:line="0"/>
              <w:ind w:start="1100" w:end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Date Commission Expires _____________</w:t>
            </w:r>
          </w:p>
        </w:tc>
      </w:tr>
      <w:tr>
        <w:trPr>
          <w:trHeight w:val="312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IF REQUIRED</w:t>
            </w:r>
          </w:p>
        </w:tc>
        <w:tc>
          <w:tcPr>
            <w:tcW w:w="5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  <w:u w:val="single"/>
        </w:rPr>
        <w:t xml:space="preserve">One </w:t>
      </w:r>
      <w:r>
        <w:rPr>
          <w:rFonts w:eastAsia="Times New Roman" w:cs="Times New Roman" w:ascii="Times New Roman" w:hAnsi="Times New Roman"/>
          <w:i/>
          <w:sz w:val="24"/>
          <w:u w:val="single"/>
        </w:rPr>
        <w:t>ORIGINAL or one copy of the Satisfaction/Release must be sent to</w:t>
      </w:r>
      <w:r>
        <w:rPr>
          <w:rFonts w:eastAsia="Times New Roman" w:cs="Times New Roman" w:ascii="Times New Roman" w:hAnsi="Times New Roman"/>
          <w:sz w:val="24"/>
          <w:u w:val="single"/>
        </w:rPr>
        <w:t>: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U.S. Coast Guard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National Vessel Documentation Center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792 T J Jackson Drive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Falling Waters, WV 25419</w:t>
      </w:r>
    </w:p>
    <w:sectPr>
      <w:type w:val="nextPage"/>
      <w:pgSz w:w="12240" w:h="15840"/>
      <w:pgMar w:left="1440" w:right="720" w:gutter="0" w:header="0" w:top="98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