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pBdr/>
        <w:spacing w:lineRule="atLeast" w:line="630" w:before="0" w:after="60"/>
        <w:ind w:hanging="0" w:start="0" w:end="0"/>
        <w:jc w:val="both"/>
        <w:rPr>
          <w:rFonts w:ascii="Arial" w:hAnsi="Arial" w:cs="Arial"/>
          <w:b w:val="false"/>
          <w:i w:val="false"/>
          <w:i w:val="false"/>
          <w:caps w:val="false"/>
          <w:smallCaps w:val="false"/>
          <w:color w:val="000000"/>
          <w:spacing w:val="0"/>
          <w:sz w:val="21"/>
          <w:szCs w:val="21"/>
          <w:shd w:fill="auto" w:val="clear"/>
        </w:rPr>
      </w:pPr>
      <w:r>
        <w:rPr>
          <w:rFonts w:eastAsia="Arial" w:cs="Arial" w:ascii="Arial" w:hAnsi="Arial"/>
          <w:b/>
          <w:bCs/>
          <w:i w:val="false"/>
          <w:caps w:val="false"/>
          <w:smallCaps w:val="false"/>
          <w:color w:val="000000"/>
          <w:spacing w:val="0"/>
          <w:sz w:val="30"/>
          <w:szCs w:val="30"/>
          <w:shd w:fill="auto" w:val="clear"/>
        </w:rPr>
        <w:t xml:space="preserve">             </w:t>
      </w:r>
      <w:r>
        <w:rPr>
          <w:rFonts w:cs="Arial" w:ascii="Arial" w:hAnsi="Arial"/>
          <w:b/>
          <w:bCs/>
          <w:i w:val="false"/>
          <w:caps w:val="false"/>
          <w:smallCaps w:val="false"/>
          <w:color w:val="000000"/>
          <w:spacing w:val="0"/>
          <w:sz w:val="30"/>
          <w:szCs w:val="30"/>
          <w:shd w:fill="auto" w:val="clear"/>
        </w:rPr>
        <w:t>Authorization Letter Format</w:t>
      </w:r>
    </w:p>
    <w:p>
      <w:pPr>
        <w:pStyle w:val="BodyText"/>
        <w:spacing w:before="0" w:after="283"/>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To</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Name [here write the name of the recipient]</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Designation [write the profile of the recipient]</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Company name [write the name of the respective firm]</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Address [write the address of the recipient]</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Date [write the date of sending the letter]</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Subject: Authorization Letter for [purpose of authorization letter]</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Respected Sir/Ma’am,</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bookmarkStart w:id="0" w:name="div-gpt-ad-sampleletters_org-banner-1-0"/>
      <w:bookmarkEnd w:id="0"/>
      <w:r>
        <w:rPr>
          <w:rFonts w:cs="Arial" w:ascii="Arial" w:hAnsi="Arial"/>
          <w:b w:val="false"/>
          <w:i w:val="false"/>
          <w:caps w:val="false"/>
          <w:smallCaps w:val="false"/>
          <w:color w:val="000000"/>
          <w:spacing w:val="0"/>
          <w:sz w:val="21"/>
          <w:szCs w:val="21"/>
          <w:shd w:fill="auto" w:val="clear"/>
        </w:rPr>
        <w:t>First paragraph: [The first paragraph should be used by the sender to write about the purpose of authorization and the person to whom authorization is being given, and the time duration during which the authorization will be given]</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Second paragraph: [In this paragraph the sender must clarify about the roles and responsibities of the authorized person. You also have to mention about the areas &amp; aspects where the authorized person can use his authorizations]</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Third paragraph: [The sender must conclude his/ her letter and mention that he awaits the reply for the confirmation and also mention his contact details]</w:t>
      </w:r>
    </w:p>
    <w:p>
      <w:pPr>
        <w:pStyle w:val="BodyText"/>
        <w:widowControl/>
        <w:pBdr/>
        <w:spacing w:lineRule="atLeast"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Yours’ sincerely</w:t>
      </w:r>
    </w:p>
    <w:p>
      <w:pPr>
        <w:pStyle w:val="BodyText"/>
        <w:widowControl/>
        <w:pBdr/>
        <w:spacing w:lineRule="atLeast" w:line="360" w:before="0" w:after="225"/>
        <w:ind w:end="0"/>
        <w:jc w:val="both"/>
        <w:rPr>
          <w:rFonts w:ascii="Arial" w:hAnsi="Arial" w:cs="Arial"/>
          <w:color w:val="000000"/>
          <w:sz w:val="21"/>
          <w:szCs w:val="21"/>
        </w:rPr>
      </w:pPr>
      <w:r>
        <w:rPr>
          <w:rFonts w:cs="Arial" w:ascii="Arial" w:hAnsi="Arial"/>
          <w:b w:val="false"/>
          <w:i w:val="false"/>
          <w:caps w:val="false"/>
          <w:smallCaps w:val="false"/>
          <w:color w:val="000000"/>
          <w:spacing w:val="0"/>
          <w:sz w:val="21"/>
          <w:szCs w:val="21"/>
          <w:shd w:fill="auto" w:val="clear"/>
        </w:rPr>
        <w:t>[name of person giving authorization],</w:t>
      </w:r>
    </w:p>
    <w:p>
      <w:pPr>
        <w:pStyle w:val="Normal"/>
        <w:jc w:val="both"/>
        <w:rPr>
          <w:rFonts w:ascii="Arial" w:hAnsi="Arial" w:cs="Arial"/>
          <w:color w:val="000000"/>
          <w:sz w:val="21"/>
          <w:szCs w:val="21"/>
        </w:rPr>
      </w:pPr>
      <w:r>
        <w:rPr>
          <w:rFonts w:cs="Arial" w:ascii="Arial" w:hAnsi="Arial"/>
          <w:color w:val="000000"/>
          <w:sz w:val="21"/>
          <w:szCs w:val="21"/>
        </w:rPr>
      </w:r>
    </w:p>
    <w:p>
      <w:pPr>
        <w:pStyle w:val="Normal"/>
        <w:jc w:val="both"/>
        <w:rPr>
          <w:rFonts w:ascii="Arial" w:hAnsi="Arial" w:cs="Arial"/>
          <w:color w:val="000000"/>
          <w:sz w:val="21"/>
          <w:szCs w:val="21"/>
        </w:rPr>
      </w:pPr>
      <w:r>
        <w:rPr>
          <w:rFonts w:cs="Arial" w:ascii="Arial" w:hAnsi="Arial"/>
          <w:color w:val="000000"/>
          <w:sz w:val="21"/>
          <w:szCs w:val="21"/>
        </w:rPr>
      </w:r>
    </w:p>
    <w:p>
      <w:pPr>
        <w:pStyle w:val="Normal"/>
        <w:jc w:val="both"/>
        <w:rPr>
          <w:rFonts w:ascii="Arial" w:hAnsi="Arial" w:cs="Arial"/>
          <w:color w:val="000000"/>
          <w:sz w:val="21"/>
          <w:szCs w:val="21"/>
        </w:rPr>
      </w:pPr>
      <w:r>
        <w:rPr>
          <w:rFonts w:cs="Arial" w:ascii="Arial" w:hAnsi="Arial"/>
          <w:color w:val="000000"/>
          <w:sz w:val="21"/>
          <w:szCs w:val="21"/>
        </w:rPr>
      </w:r>
    </w:p>
    <w:p>
      <w:pPr>
        <w:pStyle w:val="Normal"/>
        <w:jc w:val="both"/>
        <w:rPr>
          <w:rFonts w:ascii="Arial" w:hAnsi="Arial" w:cs="Arial"/>
          <w:color w:val="000000"/>
          <w:sz w:val="21"/>
          <w:szCs w:val="21"/>
        </w:rPr>
      </w:pPr>
      <w:r>
        <w:rPr>
          <w:rFonts w:cs="Arial" w:ascii="Arial" w:hAnsi="Arial"/>
          <w:color w:val="000000"/>
          <w:sz w:val="21"/>
          <w:szCs w:val="21"/>
        </w:rPr>
      </w:r>
    </w:p>
    <w:p>
      <w:pPr>
        <w:pStyle w:val="Normal"/>
        <w:jc w:val="both"/>
        <w:rPr>
          <w:rFonts w:ascii="Arial" w:hAnsi="Arial" w:cs="Arial"/>
          <w:color w:val="000000"/>
          <w:sz w:val="21"/>
          <w:szCs w:val="21"/>
        </w:rPr>
      </w:pPr>
      <w:r>
        <w:rPr>
          <w:rFonts w:cs="Arial" w:ascii="Arial" w:hAnsi="Arial"/>
          <w:color w:val="000000"/>
          <w:sz w:val="21"/>
          <w:szCs w:val="21"/>
        </w:rPr>
      </w:r>
    </w:p>
    <w:sectPr>
      <w:type w:val="nextPage"/>
      <w:pgSz w:w="11906" w:h="16838"/>
      <w:pgMar w:left="1134" w:right="1189"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family w:val="swiss"/>
    <w:pitch w:val="variable"/>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432" w:hanging="432"/>
      </w:pPr>
    </w:lvl>
    <w:lvl w:ilvl="1">
      <w:start w:val="1"/>
      <w:numFmt w:val="none"/>
      <w:suff w:val="nothing"/>
      <w:lvlText w:val=""/>
      <w:lvlJc w:val="start"/>
      <w:pPr>
        <w:tabs>
          <w:tab w:val="num" w:pos="0"/>
        </w:tabs>
        <w:ind w:start="576" w:hanging="576"/>
      </w:p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num w:numId="1">
    <w:abstractNumId w:val="1"/>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pPr>
    <w:rPr>
      <w:rFonts w:ascii="Liberation Serif;Times New Roman" w:hAnsi="Liberation Serif;Times New Roman" w:eastAsia="Droid Sans Fallback" w:cs="FreeSans"/>
      <w:color w:val="auto"/>
      <w:kern w:val="2"/>
      <w:sz w:val="24"/>
      <w:szCs w:val="24"/>
      <w:lang w:val="en-IN" w:eastAsia="zh-CN" w:bidi="hi-IN"/>
    </w:rPr>
  </w:style>
  <w:style w:type="paragraph" w:styleId="Heading1">
    <w:name w:val="Heading 1"/>
    <w:basedOn w:val="Heading"/>
    <w:next w:val="BodyText"/>
    <w:qFormat/>
    <w:pPr>
      <w:numPr>
        <w:ilvl w:val="0"/>
        <w:numId w:val="1"/>
      </w:numPr>
      <w:spacing w:before="240" w:after="120"/>
      <w:outlineLvl w:val="0"/>
    </w:pPr>
    <w:rPr>
      <w:rFonts w:ascii="Liberation Serif;Times New Roman" w:hAnsi="Liberation Serif;Times New Roman" w:eastAsia="Droid Sans Fallback" w:cs="FreeSans"/>
      <w:b/>
      <w:bCs/>
      <w:sz w:val="48"/>
      <w:szCs w:val="48"/>
    </w:rPr>
  </w:style>
  <w:style w:type="character" w:styleId="Emphasis">
    <w:name w:val="Emphasis"/>
    <w:qFormat/>
    <w:rPr>
      <w:i/>
      <w:iCs/>
    </w:rPr>
  </w:style>
  <w:style w:type="character" w:styleId="ins">
    <w:name w:val="ins"/>
    <w:qFormat/>
    <w:rPr/>
  </w:style>
  <w:style w:type="paragraph" w:styleId="Heading">
    <w:name w:val="Heading"/>
    <w:basedOn w:val="Normal"/>
    <w:next w:val="BodyText"/>
    <w:qFormat/>
    <w:pPr>
      <w:keepNext w:val="true"/>
      <w:spacing w:before="240" w:after="120"/>
    </w:pPr>
    <w:rPr>
      <w:rFonts w:ascii="Liberation Sans;Arial" w:hAnsi="Liberation Sans;Arial" w:eastAsia="Droid Sans Fallback"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2016-02-24T06:09:50Z</dcterms:created>
  <dc:creator/>
  <dc:description/>
  <dc:language>en-US</dc:language>
  <cp:lastModifiedBy/>
  <cp:revision>0</cp:revision>
  <dc:subject/>
  <dc:title/>
</cp:coreProperties>
</file>