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end="79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Sample Termination Letter</w: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368300</wp:posOffset>
                </wp:positionH>
                <wp:positionV relativeFrom="paragraph">
                  <wp:posOffset>-3175</wp:posOffset>
                </wp:positionV>
                <wp:extent cx="1459865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pt,-0.25pt" to="143.9pt,-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456565</wp:posOffset>
                </wp:positionH>
                <wp:positionV relativeFrom="paragraph">
                  <wp:posOffset>-3175</wp:posOffset>
                </wp:positionV>
                <wp:extent cx="228600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95pt,-0.25pt" to="215.9pt,-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456565</wp:posOffset>
                </wp:positionH>
                <wp:positionV relativeFrom="paragraph">
                  <wp:posOffset>346710</wp:posOffset>
                </wp:positionV>
                <wp:extent cx="228600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95pt,27.3pt" to="215.9pt,27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456565</wp:posOffset>
                </wp:positionH>
                <wp:positionV relativeFrom="paragraph">
                  <wp:posOffset>697230</wp:posOffset>
                </wp:positionV>
                <wp:extent cx="228600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95pt,54.9pt" to="215.9pt,54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511"/>
        <w:ind w:end="2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You are being given notice of an intent to terminate the lease on agricultural property described as: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206375</wp:posOffset>
                </wp:positionH>
                <wp:positionV relativeFrom="paragraph">
                  <wp:posOffset>-225425</wp:posOffset>
                </wp:positionV>
                <wp:extent cx="573659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25pt,-17.75pt" to="467.9pt,-17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124460</wp:posOffset>
                </wp:positionV>
                <wp:extent cx="5942965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9.8pt" to="467.9pt,9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474980</wp:posOffset>
                </wp:positionV>
                <wp:extent cx="5485765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7.4pt" to="431.9pt,37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900" w:leader="none"/>
          <w:tab w:val="left" w:pos="8620" w:leader="none"/>
        </w:tabs>
        <w:spacing w:lineRule="atLeast" w:line="0"/>
        <w:ind w:start="720" w:end="0"/>
        <w:rPr/>
      </w:pPr>
      <w:r>
        <w:rPr>
          <w:rFonts w:eastAsia="Times New Roman" w:cs="Times New Roman" w:ascii="Times New Roman" w:hAnsi="Times New Roman"/>
          <w:sz w:val="24"/>
        </w:rPr>
        <w:t>. This tenancy will terminate on the first day of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, 20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456565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25pt" to="35.9pt,-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3401060</wp:posOffset>
                </wp:positionH>
                <wp:positionV relativeFrom="paragraph">
                  <wp:posOffset>-3175</wp:posOffset>
                </wp:positionV>
                <wp:extent cx="162750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8pt,-0.25pt" to="395.9pt,-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5257165</wp:posOffset>
                </wp:positionH>
                <wp:positionV relativeFrom="paragraph">
                  <wp:posOffset>-3175</wp:posOffset>
                </wp:positionV>
                <wp:extent cx="228600" cy="0"/>
                <wp:effectExtent l="0" t="3175" r="0" b="317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3.95pt,-0.25pt" to="431.9pt,-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You will therefore take notice to govern yourself accordingly.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Sincerely ,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0</wp:posOffset>
                </wp:positionH>
                <wp:positionV relativeFrom="paragraph">
                  <wp:posOffset>697230</wp:posOffset>
                </wp:positionV>
                <wp:extent cx="182816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4.9pt" to="143.9pt,54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Print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0</wp:posOffset>
                </wp:positionH>
                <wp:positionV relativeFrom="paragraph">
                  <wp:posOffset>697230</wp:posOffset>
                </wp:positionV>
                <wp:extent cx="1828165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4.9pt" to="143.9pt,54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Signature</w:t>
      </w:r>
    </w:p>
    <w:p>
      <w:pPr>
        <w:sectPr>
          <w:type w:val="nextPage"/>
          <w:pgSz w:w="12240" w:h="15840"/>
          <w:pgMar w:left="1360" w:right="1440" w:gutter="0" w:header="0" w:top="1440" w:footer="0" w:bottom="26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8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39</w:t>
      </w:r>
    </w:p>
    <w:sectPr>
      <w:type w:val="continuous"/>
      <w:pgSz w:w="12240" w:h="15840"/>
      <w:pgMar w:left="1360" w:right="1440" w:gutter="0" w:header="0" w:top="1440" w:footer="0" w:bottom="26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