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2625725</wp:posOffset>
            </wp:positionH>
            <wp:positionV relativeFrom="page">
              <wp:posOffset>914400</wp:posOffset>
            </wp:positionV>
            <wp:extent cx="2520950" cy="5397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7" t="-33" r="-7" b="-33"/>
                    <a:stretch>
                      <a:fillRect/>
                    </a:stretch>
                  </pic:blipFill>
                  <pic:spPr bwMode="auto">
                    <a:xfrm>
                      <a:off x="0" y="0"/>
                      <a:ext cx="2520950" cy="53975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b/>
          <w:color w:val="7F7F7F"/>
          <w:sz w:val="28"/>
        </w:rPr>
      </w:pPr>
      <w:r>
        <w:rPr>
          <w:b/>
          <w:color w:val="7F7F7F"/>
          <w:sz w:val="28"/>
        </w:rPr>
        <w:t>Direct Deposit Agreement Form</w:t>
      </w:r>
    </w:p>
    <w:p>
      <w:pPr>
        <w:pStyle w:val="Normal"/>
        <w:spacing w:lineRule="exact" w:line="20"/>
        <w:rPr>
          <w:rFonts w:ascii="Times New Roman" w:hAnsi="Times New Roman" w:eastAsia="Times New Roman" w:cs="Times New Roman"/>
          <w:b/>
          <w:color w:val="7F7F7F"/>
          <w:sz w:val="24"/>
        </w:rPr>
      </w:pPr>
      <w:r>
        <w:rPr>
          <w:rFonts w:eastAsia="Times New Roman" w:cs="Times New Roman" w:ascii="Times New Roman" w:hAnsi="Times New Roman"/>
          <w:b/>
          <w:color w:val="7F7F7F"/>
          <w:sz w:val="24"/>
        </w:rPr>
        <mc:AlternateContent>
          <mc:Choice Requires="wps">
            <w:drawing>
              <wp:anchor behindDoc="1" distT="0" distB="0" distL="114935" distR="114935" simplePos="0" locked="0" layoutInCell="1" allowOverlap="1" relativeHeight="3">
                <wp:simplePos x="0" y="0"/>
                <wp:positionH relativeFrom="column">
                  <wp:posOffset>27305</wp:posOffset>
                </wp:positionH>
                <wp:positionV relativeFrom="paragraph">
                  <wp:posOffset>276860</wp:posOffset>
                </wp:positionV>
                <wp:extent cx="5889625" cy="240665"/>
                <wp:effectExtent l="5715" t="5715" r="4445" b="4445"/>
                <wp:wrapNone/>
                <wp:docPr id="2" name=""/>
                <a:graphic xmlns:a="http://schemas.openxmlformats.org/drawingml/2006/main">
                  <a:graphicData uri="http://schemas.microsoft.com/office/word/2010/wordprocessingShape">
                    <wps:wsp>
                      <wps:cNvSpPr/>
                      <wps:spPr>
                        <a:xfrm>
                          <a:off x="0" y="0"/>
                          <a:ext cx="5889600" cy="24084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2.15pt;margin-top:21.8pt;width:463.7pt;height:18.9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
                <wp:simplePos x="0" y="0"/>
                <wp:positionH relativeFrom="column">
                  <wp:posOffset>27305</wp:posOffset>
                </wp:positionH>
                <wp:positionV relativeFrom="paragraph">
                  <wp:posOffset>270510</wp:posOffset>
                </wp:positionV>
                <wp:extent cx="5889625" cy="0"/>
                <wp:effectExtent l="0" t="6350" r="0" b="6350"/>
                <wp:wrapNone/>
                <wp:docPr id="3" name=""/>
                <a:graphic xmlns:a="http://schemas.openxmlformats.org/drawingml/2006/main">
                  <a:graphicData uri="http://schemas.microsoft.com/office/word/2010/wordprocessingShape">
                    <wps:wsp>
                      <wps:cNvSpPr/>
                      <wps:spPr>
                        <a:xfrm>
                          <a:off x="0" y="0"/>
                          <a:ext cx="58896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2.15pt,21.3pt" to="465.85pt,21.3pt" stroked="t" o:allowincell="f" style="position:absolute">
                <v:stroke color="black"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b/>
          <w:color w:val="7F7F7F"/>
          <w:sz w:val="24"/>
        </w:rPr>
      </w:pPr>
      <w:r>
        <w:rPr>
          <w:b/>
          <w:color w:val="7F7F7F"/>
          <w:sz w:val="24"/>
        </w:rPr>
        <w:t>Authorization Agreement</w:t>
      </w:r>
    </w:p>
    <w:p>
      <w:pPr>
        <w:pStyle w:val="Normal"/>
        <w:spacing w:lineRule="exact" w:line="20"/>
        <w:rPr>
          <w:rFonts w:ascii="Times New Roman" w:hAnsi="Times New Roman" w:eastAsia="Times New Roman" w:cs="Times New Roman"/>
          <w:b/>
          <w:color w:val="7F7F7F"/>
          <w:sz w:val="24"/>
        </w:rPr>
      </w:pPr>
      <w:r>
        <w:rPr>
          <w:rFonts w:eastAsia="Times New Roman" w:cs="Times New Roman" w:ascii="Times New Roman" w:hAnsi="Times New Roman"/>
          <w:b/>
          <w:color w:val="7F7F7F"/>
          <w:sz w:val="24"/>
        </w:rPr>
        <mc:AlternateContent>
          <mc:Choice Requires="wps">
            <w:drawing>
              <wp:anchor behindDoc="1" distT="0" distB="0" distL="114935" distR="114935" simplePos="0" locked="0" layoutInCell="1" allowOverlap="1" relativeHeight="5">
                <wp:simplePos x="0" y="0"/>
                <wp:positionH relativeFrom="column">
                  <wp:posOffset>27305</wp:posOffset>
                </wp:positionH>
                <wp:positionV relativeFrom="paragraph">
                  <wp:posOffset>50165</wp:posOffset>
                </wp:positionV>
                <wp:extent cx="5889625" cy="0"/>
                <wp:effectExtent l="0" t="6350" r="0" b="6350"/>
                <wp:wrapNone/>
                <wp:docPr id="4" name=""/>
                <a:graphic xmlns:a="http://schemas.openxmlformats.org/drawingml/2006/main">
                  <a:graphicData uri="http://schemas.microsoft.com/office/word/2010/wordprocessingShape">
                    <wps:wsp>
                      <wps:cNvSpPr/>
                      <wps:spPr>
                        <a:xfrm>
                          <a:off x="0" y="0"/>
                          <a:ext cx="58896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2.15pt,3.95pt" to="465.85pt,3.95pt" stroked="t" o:allowincell="f" style="position:absolute">
                <v:stroke color="black"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80" w:end="360"/>
        <w:jc w:val="both"/>
        <w:rPr>
          <w:sz w:val="22"/>
        </w:rPr>
      </w:pPr>
      <w:r>
        <w:rPr>
          <w:sz w:val="22"/>
        </w:rPr>
        <w:t>I hereby authorize RightClick to initiate automatic deposits to my account at the financial institution named below. I also authorize RightClick to make withdrawals from this account in the event that a credit entry is made in error.</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80" w:end="220"/>
        <w:rPr>
          <w:sz w:val="22"/>
        </w:rPr>
      </w:pPr>
      <w:r>
        <w:rPr>
          <w:sz w:val="22"/>
        </w:rPr>
        <w:t>Further, I agree not to hold RightClick responsible for any delay or loss of funds due to incorrect or incomplete information supplied by me or by my financial institution or due to an error on the part of my financial institution in depositing funds to my account.</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80" w:end="260"/>
        <w:rPr>
          <w:sz w:val="22"/>
        </w:rPr>
      </w:pPr>
      <w:r>
        <w:rPr>
          <w:sz w:val="22"/>
        </w:rPr>
        <w:t>This agreement will remain in effect until RightClick receives a written notice of cancellation from me or my financial institution, or until I submit a new direct deposit form to the Payroll Department.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27305</wp:posOffset>
                </wp:positionH>
                <wp:positionV relativeFrom="paragraph">
                  <wp:posOffset>271145</wp:posOffset>
                </wp:positionV>
                <wp:extent cx="5889625" cy="240665"/>
                <wp:effectExtent l="5715" t="5715" r="4445" b="4445"/>
                <wp:wrapNone/>
                <wp:docPr id="5" name=""/>
                <a:graphic xmlns:a="http://schemas.openxmlformats.org/drawingml/2006/main">
                  <a:graphicData uri="http://schemas.microsoft.com/office/word/2010/wordprocessingShape">
                    <wps:wsp>
                      <wps:cNvSpPr/>
                      <wps:spPr>
                        <a:xfrm>
                          <a:off x="0" y="0"/>
                          <a:ext cx="5889600" cy="24084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2.15pt;margin-top:21.35pt;width:463.7pt;height:18.9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
                <wp:simplePos x="0" y="0"/>
                <wp:positionH relativeFrom="column">
                  <wp:posOffset>27305</wp:posOffset>
                </wp:positionH>
                <wp:positionV relativeFrom="paragraph">
                  <wp:posOffset>264795</wp:posOffset>
                </wp:positionV>
                <wp:extent cx="5889625" cy="0"/>
                <wp:effectExtent l="0" t="6350" r="0" b="6350"/>
                <wp:wrapNone/>
                <wp:docPr id="6" name=""/>
                <a:graphic xmlns:a="http://schemas.openxmlformats.org/drawingml/2006/main">
                  <a:graphicData uri="http://schemas.microsoft.com/office/word/2010/wordprocessingShape">
                    <wps:wsp>
                      <wps:cNvSpPr/>
                      <wps:spPr>
                        <a:xfrm>
                          <a:off x="0" y="0"/>
                          <a:ext cx="58896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2.15pt,20.85pt" to="465.85pt,20.85pt" stroked="t" o:allowincell="f" style="position:absolute">
                <v:stroke color="black"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b/>
          <w:color w:val="7F7F7F"/>
          <w:sz w:val="24"/>
        </w:rPr>
      </w:pPr>
      <w:r>
        <w:rPr>
          <w:b/>
          <w:color w:val="7F7F7F"/>
          <w:sz w:val="24"/>
        </w:rPr>
        <w:t>Account Information</w:t>
      </w:r>
    </w:p>
    <w:p>
      <w:pPr>
        <w:pStyle w:val="Normal"/>
        <w:spacing w:lineRule="exact" w:line="20"/>
        <w:rPr>
          <w:rFonts w:ascii="Times New Roman" w:hAnsi="Times New Roman" w:eastAsia="Times New Roman" w:cs="Times New Roman"/>
          <w:b/>
          <w:color w:val="7F7F7F"/>
          <w:sz w:val="24"/>
        </w:rPr>
      </w:pPr>
      <w:r>
        <w:rPr>
          <w:rFonts w:eastAsia="Times New Roman" w:cs="Times New Roman" w:ascii="Times New Roman" w:hAnsi="Times New Roman"/>
          <w:b/>
          <w:color w:val="7F7F7F"/>
          <w:sz w:val="24"/>
        </w:rPr>
        <mc:AlternateContent>
          <mc:Choice Requires="wps">
            <w:drawing>
              <wp:anchor behindDoc="1" distT="0" distB="0" distL="114935" distR="114935" simplePos="0" locked="0" layoutInCell="1" allowOverlap="1" relativeHeight="8">
                <wp:simplePos x="0" y="0"/>
                <wp:positionH relativeFrom="column">
                  <wp:posOffset>27305</wp:posOffset>
                </wp:positionH>
                <wp:positionV relativeFrom="paragraph">
                  <wp:posOffset>50165</wp:posOffset>
                </wp:positionV>
                <wp:extent cx="5889625" cy="0"/>
                <wp:effectExtent l="0" t="6350" r="0" b="6350"/>
                <wp:wrapNone/>
                <wp:docPr id="7" name=""/>
                <a:graphic xmlns:a="http://schemas.openxmlformats.org/drawingml/2006/main">
                  <a:graphicData uri="http://schemas.microsoft.com/office/word/2010/wordprocessingShape">
                    <wps:wsp>
                      <wps:cNvSpPr/>
                      <wps:spPr>
                        <a:xfrm>
                          <a:off x="0" y="0"/>
                          <a:ext cx="58896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2.15pt,3.95pt" to="465.85pt,3.95pt" stroked="t" o:allowincell="f" style="position:absolute">
                <v:stroke color="black"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Name of Financial Institution: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2001520</wp:posOffset>
                </wp:positionH>
                <wp:positionV relativeFrom="paragraph">
                  <wp:posOffset>8255</wp:posOffset>
                </wp:positionV>
                <wp:extent cx="2400300" cy="0"/>
                <wp:effectExtent l="0" t="3175" r="0" b="3175"/>
                <wp:wrapNone/>
                <wp:docPr id="8" name=""/>
                <a:graphic xmlns:a="http://schemas.openxmlformats.org/drawingml/2006/main">
                  <a:graphicData uri="http://schemas.microsoft.com/office/word/2010/wordprocessingShape">
                    <wps:wsp>
                      <wps:cNvSpPr/>
                      <wps:spPr>
                        <a:xfrm>
                          <a:off x="0" y="0"/>
                          <a:ext cx="2400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7.6pt,0.65pt" to="346.55pt,0.65pt" stroked="t" o:allowincell="f" style="position:absolute">
                <v:stroke color="black" weight="6480" joinstyle="miter" endcap="flat"/>
                <v:fill o:detectmouseclick="t" on="false"/>
                <w10:wrap type="none"/>
              </v:line>
            </w:pict>
          </mc:Fallback>
        </mc:AlternateContent>
      </w:r>
    </w:p>
    <w:p>
      <w:pPr>
        <w:pStyle w:val="Normal"/>
        <w:spacing w:lineRule="exact" w:line="1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Routing Number: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2001520</wp:posOffset>
                </wp:positionH>
                <wp:positionV relativeFrom="paragraph">
                  <wp:posOffset>8255</wp:posOffset>
                </wp:positionV>
                <wp:extent cx="2400300" cy="0"/>
                <wp:effectExtent l="0" t="3175" r="0" b="3175"/>
                <wp:wrapNone/>
                <wp:docPr id="9" name=""/>
                <a:graphic xmlns:a="http://schemas.openxmlformats.org/drawingml/2006/main">
                  <a:graphicData uri="http://schemas.microsoft.com/office/word/2010/wordprocessingShape">
                    <wps:wsp>
                      <wps:cNvSpPr/>
                      <wps:spPr>
                        <a:xfrm>
                          <a:off x="0" y="0"/>
                          <a:ext cx="2400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7.6pt,0.65pt" to="346.55pt,0.65pt" stroked="t" o:allowincell="f" style="position:absolute">
                <v:stroke color="black" weight="6480" joinstyle="miter" endcap="flat"/>
                <v:fill o:detectmouseclick="t" on="false"/>
                <w10:wrap type="none"/>
              </v:line>
            </w:pict>
          </mc:Fallback>
        </mc:AlternateContent>
      </w:r>
    </w:p>
    <w:p>
      <w:pPr>
        <w:pStyle w:val="Normal"/>
        <w:spacing w:lineRule="exact" w:line="7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980" w:leader="none"/>
        </w:tabs>
        <w:spacing w:lineRule="exact" w:line="332"/>
        <w:rPr/>
      </w:pPr>
      <w:r>
        <w:rPr>
          <w:sz w:val="22"/>
        </w:rPr>
        <w:t>Account Number:</w:t>
      </w:r>
      <w:r>
        <w:rPr>
          <w:rFonts w:eastAsia="Times New Roman" w:cs="Times New Roman" w:ascii="Times New Roman" w:hAnsi="Times New Roman"/>
        </w:rPr>
        <w:tab/>
      </w:r>
      <w:r>
        <w:rPr>
          <w:rFonts w:eastAsia="MS Gothic" w:cs="MS Gothic" w:ascii="MS Gothic" w:hAnsi="MS Gothic"/>
          <w:sz w:val="21"/>
        </w:rPr>
        <w:t>☐</w:t>
      </w:r>
      <w:r>
        <w:rPr>
          <w:sz w:val="21"/>
        </w:rPr>
        <w:t xml:space="preserve"> Checking |</w:t>
      </w:r>
      <w:r>
        <w:rPr>
          <w:rFonts w:eastAsia="Segoe UI Symbol" w:cs="Segoe UI Symbol" w:ascii="Segoe UI Symbol" w:hAnsi="Segoe UI Symbol"/>
          <w:sz w:val="21"/>
        </w:rPr>
        <w:t xml:space="preserve"> ☐</w:t>
      </w:r>
      <w:r>
        <w:rPr>
          <w:sz w:val="21"/>
        </w:rPr>
        <w:t xml:space="preserve"> Savings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1991995</wp:posOffset>
                </wp:positionH>
                <wp:positionV relativeFrom="paragraph">
                  <wp:posOffset>15240</wp:posOffset>
                </wp:positionV>
                <wp:extent cx="2409825" cy="0"/>
                <wp:effectExtent l="0" t="3175" r="0" b="3175"/>
                <wp:wrapNone/>
                <wp:docPr id="10" name=""/>
                <a:graphic xmlns:a="http://schemas.openxmlformats.org/drawingml/2006/main">
                  <a:graphicData uri="http://schemas.microsoft.com/office/word/2010/wordprocessingShape">
                    <wps:wsp>
                      <wps:cNvSpPr/>
                      <wps:spPr>
                        <a:xfrm>
                          <a:off x="0" y="0"/>
                          <a:ext cx="2409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6.85pt,1.2pt" to="346.55pt,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27305</wp:posOffset>
                </wp:positionH>
                <wp:positionV relativeFrom="paragraph">
                  <wp:posOffset>259080</wp:posOffset>
                </wp:positionV>
                <wp:extent cx="5889625" cy="241300"/>
                <wp:effectExtent l="5715" t="5080" r="4445" b="5080"/>
                <wp:wrapNone/>
                <wp:docPr id="11" name=""/>
                <a:graphic xmlns:a="http://schemas.openxmlformats.org/drawingml/2006/main">
                  <a:graphicData uri="http://schemas.microsoft.com/office/word/2010/wordprocessingShape">
                    <wps:wsp>
                      <wps:cNvSpPr/>
                      <wps:spPr>
                        <a:xfrm>
                          <a:off x="0" y="0"/>
                          <a:ext cx="5889600" cy="24120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2.15pt;margin-top:20.4pt;width:463.7pt;height:18.95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
                <wp:simplePos x="0" y="0"/>
                <wp:positionH relativeFrom="column">
                  <wp:posOffset>27305</wp:posOffset>
                </wp:positionH>
                <wp:positionV relativeFrom="paragraph">
                  <wp:posOffset>253365</wp:posOffset>
                </wp:positionV>
                <wp:extent cx="5889625" cy="0"/>
                <wp:effectExtent l="0" t="6350" r="0" b="6350"/>
                <wp:wrapNone/>
                <wp:docPr id="12" name=""/>
                <a:graphic xmlns:a="http://schemas.openxmlformats.org/drawingml/2006/main">
                  <a:graphicData uri="http://schemas.microsoft.com/office/word/2010/wordprocessingShape">
                    <wps:wsp>
                      <wps:cNvSpPr/>
                      <wps:spPr>
                        <a:xfrm>
                          <a:off x="0" y="0"/>
                          <a:ext cx="58896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2.15pt,19.95pt" to="465.85pt,19.95pt" stroked="t" o:allowincell="f" style="position:absolute">
                <v:stroke color="black"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b/>
          <w:color w:val="7F7F7F"/>
          <w:sz w:val="24"/>
        </w:rPr>
      </w:pPr>
      <w:r>
        <w:rPr>
          <w:b/>
          <w:color w:val="7F7F7F"/>
          <w:sz w:val="24"/>
        </w:rPr>
        <w:t>Signature</w:t>
      </w:r>
    </w:p>
    <w:p>
      <w:pPr>
        <w:pStyle w:val="Normal"/>
        <w:spacing w:lineRule="exact" w:line="20"/>
        <w:rPr>
          <w:rFonts w:ascii="Times New Roman" w:hAnsi="Times New Roman" w:eastAsia="Times New Roman" w:cs="Times New Roman"/>
          <w:b/>
          <w:color w:val="7F7F7F"/>
          <w:sz w:val="24"/>
        </w:rPr>
      </w:pPr>
      <w:r>
        <w:rPr>
          <w:rFonts w:eastAsia="Times New Roman" w:cs="Times New Roman" w:ascii="Times New Roman" w:hAnsi="Times New Roman"/>
          <w:b/>
          <w:color w:val="7F7F7F"/>
          <w:sz w:val="24"/>
        </w:rPr>
        <mc:AlternateContent>
          <mc:Choice Requires="wps">
            <w:drawing>
              <wp:anchor behindDoc="1" distT="0" distB="0" distL="114935" distR="114935" simplePos="0" locked="0" layoutInCell="1" allowOverlap="1" relativeHeight="14">
                <wp:simplePos x="0" y="0"/>
                <wp:positionH relativeFrom="column">
                  <wp:posOffset>27305</wp:posOffset>
                </wp:positionH>
                <wp:positionV relativeFrom="paragraph">
                  <wp:posOffset>50165</wp:posOffset>
                </wp:positionV>
                <wp:extent cx="5889625" cy="0"/>
                <wp:effectExtent l="0" t="6350" r="0" b="6350"/>
                <wp:wrapNone/>
                <wp:docPr id="13" name=""/>
                <a:graphic xmlns:a="http://schemas.openxmlformats.org/drawingml/2006/main">
                  <a:graphicData uri="http://schemas.microsoft.com/office/word/2010/wordprocessingShape">
                    <wps:wsp>
                      <wps:cNvSpPr/>
                      <wps:spPr>
                        <a:xfrm>
                          <a:off x="0" y="0"/>
                          <a:ext cx="58896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2.15pt,3.95pt" to="465.85pt,3.95pt" stroked="t" o:allowincell="f" style="position:absolute">
                <v:stroke color="black"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tbl>
      <w:tblPr>
        <w:tblW w:w="7480" w:type="dxa"/>
        <w:jc w:val="start"/>
        <w:tblInd w:w="0" w:type="dxa"/>
        <w:tblLayout w:type="fixed"/>
        <w:tblCellMar>
          <w:top w:w="0" w:type="dxa"/>
          <w:start w:w="0" w:type="dxa"/>
          <w:bottom w:w="0" w:type="dxa"/>
          <w:end w:w="0" w:type="dxa"/>
        </w:tblCellMar>
      </w:tblPr>
      <w:tblGrid>
        <w:gridCol w:w="3100"/>
        <w:gridCol w:w="20"/>
        <w:gridCol w:w="3"/>
        <w:gridCol w:w="3817"/>
        <w:gridCol w:w="540"/>
      </w:tblGrid>
      <w:tr>
        <w:trPr>
          <w:trHeight w:val="269" w:hRule="atLeast"/>
        </w:trPr>
        <w:tc>
          <w:tcPr>
            <w:tcW w:w="3120" w:type="dxa"/>
            <w:gridSpan w:val="2"/>
            <w:tcBorders/>
          </w:tcPr>
          <w:p>
            <w:pPr>
              <w:pStyle w:val="Normal"/>
              <w:spacing w:lineRule="atLeast" w:line="0"/>
              <w:rPr>
                <w:sz w:val="22"/>
              </w:rPr>
            </w:pPr>
            <w:r>
              <w:rPr>
                <w:sz w:val="22"/>
              </w:rPr>
              <w:t>Authorized Signature (Primary):</w:t>
            </w:r>
          </w:p>
        </w:tc>
        <w:tc>
          <w:tcPr>
            <w:tcW w:w="38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0" w:type="dxa"/>
            <w:tcBorders/>
          </w:tcPr>
          <w:p>
            <w:pPr>
              <w:pStyle w:val="Normal"/>
              <w:spacing w:lineRule="atLeast" w:line="0"/>
              <w:ind w:start="60" w:end="0"/>
              <w:rPr>
                <w:w w:val="95"/>
                <w:sz w:val="22"/>
              </w:rPr>
            </w:pPr>
            <w:r>
              <w:rPr>
                <w:w w:val="95"/>
                <w:sz w:val="22"/>
              </w:rPr>
              <w:t>Date:</w:t>
            </w:r>
          </w:p>
        </w:tc>
      </w:tr>
      <w:tr>
        <w:trPr>
          <w:trHeight w:val="426" w:hRule="atLeast"/>
        </w:trPr>
        <w:tc>
          <w:tcPr>
            <w:tcW w:w="3100" w:type="dxa"/>
            <w:tcBorders/>
          </w:tcPr>
          <w:p>
            <w:pPr>
              <w:pStyle w:val="Normal"/>
              <w:spacing w:lineRule="atLeast" w:line="0"/>
              <w:rPr>
                <w:sz w:val="22"/>
              </w:rPr>
            </w:pPr>
            <w:r>
              <w:rPr>
                <w:sz w:val="22"/>
              </w:rPr>
              <w:t>Authorized Signature (Joint):</w:t>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1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pacing w:lineRule="atLeast" w:line="0"/>
              <w:ind w:start="60" w:end="0"/>
              <w:rPr>
                <w:w w:val="95"/>
                <w:sz w:val="22"/>
              </w:rPr>
            </w:pPr>
            <w:r>
              <w:rPr>
                <w:w w:val="95"/>
                <w:sz w:val="22"/>
              </w:rPr>
              <w:t>Date:</w:t>
            </w:r>
          </w:p>
        </w:tc>
      </w:tr>
    </w:tbl>
    <w:p>
      <w:pPr>
        <w:pStyle w:val="Normal"/>
        <w:spacing w:lineRule="exact" w:line="20"/>
        <w:rPr>
          <w:rFonts w:ascii="Times New Roman" w:hAnsi="Times New Roman" w:eastAsia="Times New Roman" w:cs="Times New Roman"/>
          <w:w w:val="95"/>
          <w:sz w:val="24"/>
        </w:rPr>
      </w:pPr>
      <w:r>
        <w:rPr>
          <w:rFonts w:eastAsia="Times New Roman" w:cs="Times New Roman" w:ascii="Times New Roman" w:hAnsi="Times New Roman"/>
          <w:w w:val="95"/>
          <w:sz w:val="24"/>
        </w:rPr>
        <mc:AlternateContent>
          <mc:Choice Requires="wps">
            <w:drawing>
              <wp:anchor behindDoc="1" distT="0" distB="0" distL="114935" distR="114935" simplePos="0" locked="0" layoutInCell="1" allowOverlap="1" relativeHeight="15">
                <wp:simplePos x="0" y="0"/>
                <wp:positionH relativeFrom="column">
                  <wp:posOffset>4859020</wp:posOffset>
                </wp:positionH>
                <wp:positionV relativeFrom="paragraph">
                  <wp:posOffset>-283210</wp:posOffset>
                </wp:positionV>
                <wp:extent cx="1079500" cy="0"/>
                <wp:effectExtent l="0" t="3175" r="0" b="3175"/>
                <wp:wrapNone/>
                <wp:docPr id="14" name=""/>
                <a:graphic xmlns:a="http://schemas.openxmlformats.org/drawingml/2006/main">
                  <a:graphicData uri="http://schemas.microsoft.com/office/word/2010/wordprocessingShape">
                    <wps:wsp>
                      <wps:cNvSpPr/>
                      <wps:spPr>
                        <a:xfrm>
                          <a:off x="0" y="0"/>
                          <a:ext cx="1079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2.6pt,-22.3pt" to="467.55pt,-22.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4850130</wp:posOffset>
                </wp:positionH>
                <wp:positionV relativeFrom="paragraph">
                  <wp:posOffset>-2540</wp:posOffset>
                </wp:positionV>
                <wp:extent cx="1088390" cy="0"/>
                <wp:effectExtent l="0" t="3175" r="0" b="3175"/>
                <wp:wrapNone/>
                <wp:docPr id="15" name=""/>
                <a:graphic xmlns:a="http://schemas.openxmlformats.org/drawingml/2006/main">
                  <a:graphicData uri="http://schemas.microsoft.com/office/word/2010/wordprocessingShape">
                    <wps:wsp>
                      <wps:cNvSpPr/>
                      <wps:spPr>
                        <a:xfrm>
                          <a:off x="0" y="0"/>
                          <a:ext cx="1088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1.9pt,-0.2pt" to="467.55pt,-0.2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b/>
          <w:color w:val="7F7F7F"/>
          <w:sz w:val="22"/>
        </w:rPr>
      </w:pPr>
      <w:r>
        <w:rPr>
          <w:b/>
          <w:color w:val="7F7F7F"/>
          <w:sz w:val="22"/>
        </w:rPr>
        <w:t>Please attach a voided check and return this form to the RightClick Payroll Department.</w:t>
      </w:r>
    </w:p>
    <w:p>
      <w:pPr>
        <w:pStyle w:val="Normal"/>
        <w:spacing w:lineRule="exact" w:line="200"/>
        <w:rPr>
          <w:rFonts w:ascii="Times New Roman" w:hAnsi="Times New Roman" w:eastAsia="Times New Roman" w:cs="Times New Roman"/>
          <w:b/>
          <w:color w:val="7F7F7F"/>
          <w:sz w:val="24"/>
        </w:rPr>
      </w:pPr>
      <w:r>
        <w:rPr>
          <w:rFonts w:eastAsia="Times New Roman" w:cs="Times New Roman" w:ascii="Times New Roman" w:hAnsi="Times New Roman"/>
          <w:b/>
          <w:color w:val="7F7F7F"/>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sz w:val="22"/>
        </w:rPr>
      </w:pPr>
      <w:r>
        <w:rPr>
          <w:sz w:val="22"/>
        </w:rPr>
        <w:t>taylor.tomack@rightclickrecruiting.com</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sz w:val="22"/>
        </w:rPr>
      </w:pPr>
      <w:r>
        <w:rPr>
          <w:sz w:val="22"/>
        </w:rPr>
        <w:t>Fax: 203-588-9508</w:t>
      </w:r>
    </w:p>
    <w:sectPr>
      <w:type w:val="nextPage"/>
      <w:pgSz w:w="12240" w:h="15840"/>
      <w:pgMar w:left="1440" w:right="1440" w:gutter="0" w:header="0" w:top="1440" w:footer="0" w:bottom="104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MS Gothic">
    <w:charset w:val="80"/>
    <w:family w:val="auto"/>
    <w:pitch w:val="default"/>
  </w:font>
  <w:font w:name="Segoe UI Symbol">
    <w:charset w:val="00" w:characterSet="windows-1252"/>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