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end"/>
        <w:rPr>
          <w:rFonts w:ascii="Arial" w:hAnsi="Arial" w:eastAsia="Arial" w:cs="Arial"/>
          <w:sz w:val="16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328930</wp:posOffset>
            </wp:positionH>
            <wp:positionV relativeFrom="page">
              <wp:posOffset>274320</wp:posOffset>
            </wp:positionV>
            <wp:extent cx="1116965" cy="63119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29" r="-16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sz w:val="16"/>
        </w:rPr>
        <w:t>8709 Castle Park Drive</w: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Indianapolis, IN  46256</w:t>
      </w:r>
    </w:p>
    <w:p>
      <w:pPr>
        <w:pStyle w:val="Normal"/>
        <w:tabs>
          <w:tab w:val="clear" w:pos="720"/>
          <w:tab w:val="left" w:pos="9560" w:leader="none"/>
        </w:tabs>
        <w:spacing w:lineRule="auto" w:line="196"/>
        <w:ind w:start="4040" w:end="0"/>
        <w:rPr/>
      </w:pPr>
      <w:r>
        <w:rPr>
          <w:rFonts w:eastAsia="Arial" w:cs="Arial" w:ascii="Arial" w:hAnsi="Arial"/>
          <w:b/>
          <w:sz w:val="16"/>
          <w:u w:val="single"/>
        </w:rPr>
        <w:t>SUBCONTRACTOR CHANGE ORDER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  <w:vertAlign w:val="superscript"/>
        </w:rPr>
        <w:t>Phone: (317) 872-4181</w:t>
      </w:r>
    </w:p>
    <w:p>
      <w:pPr>
        <w:pStyle w:val="Normal"/>
        <w:spacing w:lineRule="auto" w:line="228"/>
        <w:ind w:start="980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Fax: (317) 334-0146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2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80"/>
        <w:gridCol w:w="1060"/>
        <w:gridCol w:w="1460"/>
        <w:gridCol w:w="1560"/>
        <w:gridCol w:w="1280"/>
        <w:gridCol w:w="920"/>
        <w:gridCol w:w="1140"/>
        <w:gridCol w:w="2640"/>
      </w:tblGrid>
      <w:tr>
        <w:trPr>
          <w:trHeight w:val="220" w:hRule="atLeast"/>
        </w:trPr>
        <w:tc>
          <w:tcPr>
            <w:tcW w:w="370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b/>
                <w:sz w:val="18"/>
              </w:rPr>
            </w:pPr>
            <w:r>
              <w:rPr>
                <w:b/>
                <w:sz w:val="18"/>
              </w:rPr>
              <w:t>CHANGE ORDER: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780" w:type="dxa"/>
            <w:gridSpan w:val="2"/>
            <w:tcBorders/>
          </w:tcPr>
          <w:p>
            <w:pPr>
              <w:pStyle w:val="Normal"/>
              <w:spacing w:lineRule="atLeast" w:line="0"/>
              <w:ind w:start="660" w:end="0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</w:tr>
      <w:tr>
        <w:trPr>
          <w:trHeight w:val="45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sz w:val="3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41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sz w:val="16"/>
              </w:rPr>
            </w:pPr>
            <w:r>
              <w:rPr>
                <w:sz w:val="16"/>
              </w:rPr>
              <w:t>CO No.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sz w:val="16"/>
              </w:rPr>
            </w:pPr>
            <w:r>
              <w:rPr>
                <w:sz w:val="16"/>
              </w:rPr>
              <w:t>Job No.</w:t>
            </w:r>
          </w:p>
        </w:tc>
        <w:tc>
          <w:tcPr>
            <w:tcW w:w="5980" w:type="dxa"/>
            <w:gridSpan w:val="4"/>
            <w:tcBorders/>
          </w:tcPr>
          <w:p>
            <w:pPr>
              <w:pStyle w:val="Normal"/>
              <w:spacing w:lineRule="atLeast" w:line="0"/>
              <w:ind w:start="600" w:end="0"/>
              <w:rPr>
                <w:sz w:val="16"/>
              </w:rPr>
            </w:pPr>
            <w:r>
              <w:rPr>
                <w:sz w:val="16"/>
              </w:rPr>
              <w:t>Cost Code / Cat</w:t>
            </w:r>
          </w:p>
        </w:tc>
      </w:tr>
      <w:tr>
        <w:trPr>
          <w:trHeight w:val="659" w:hRule="atLeast"/>
        </w:trPr>
        <w:tc>
          <w:tcPr>
            <w:tcW w:w="3700" w:type="dxa"/>
            <w:gridSpan w:val="3"/>
            <w:tcBorders/>
          </w:tcPr>
          <w:p>
            <w:pPr>
              <w:pStyle w:val="Normal"/>
              <w:spacing w:lineRule="atLeast" w:line="0"/>
              <w:ind w:start="540" w:end="0"/>
              <w:rPr>
                <w:b/>
                <w:sz w:val="18"/>
              </w:rPr>
            </w:pPr>
            <w:r>
              <w:rPr>
                <w:b/>
                <w:sz w:val="18"/>
              </w:rPr>
              <w:t>TO: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980" w:type="dxa"/>
            <w:gridSpan w:val="4"/>
            <w:tcBorders/>
          </w:tcPr>
          <w:p>
            <w:pPr>
              <w:pStyle w:val="Normal"/>
              <w:spacing w:lineRule="atLeast" w:line="0"/>
              <w:ind w:start="300" w:end="0"/>
              <w:rPr>
                <w:b/>
                <w:sz w:val="18"/>
              </w:rPr>
            </w:pPr>
            <w:r>
              <w:rPr>
                <w:b/>
                <w:sz w:val="18"/>
              </w:rPr>
              <w:t>PROJECT:</w:t>
            </w:r>
          </w:p>
        </w:tc>
      </w:tr>
      <w:tr>
        <w:trPr>
          <w:trHeight w:val="105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9"/>
              </w:rPr>
            </w:pPr>
            <w:r>
              <w:rPr>
                <w:rFonts w:eastAsia="Times New Roman" w:cs="Times New Roman" w:ascii="Times New Roman" w:hAnsi="Times New Roman"/>
                <w:b/>
                <w:sz w:val="9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414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5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60" w:hRule="atLeast"/>
        </w:trPr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0140" w:leader="none"/>
        </w:tabs>
        <w:spacing w:lineRule="atLeast" w:line="0"/>
        <w:ind w:start="160" w:end="0"/>
        <w:rPr/>
      </w:pPr>
      <w:r>
        <w:rPr>
          <w:b/>
          <w:sz w:val="18"/>
          <w:u w:val="single"/>
        </w:rPr>
        <w:t>DESCRIPTION:</w:t>
      </w:r>
      <w:r>
        <w:rPr>
          <w:rFonts w:eastAsia="Times New Roman" w:cs="Times New Roman" w:ascii="Times New Roman" w:hAnsi="Times New Roman"/>
        </w:rPr>
        <w:tab/>
      </w:r>
      <w:r>
        <w:rPr>
          <w:b/>
          <w:sz w:val="18"/>
          <w:u w:val="single"/>
        </w:rPr>
        <w:t>AMT: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1105535</wp:posOffset>
            </wp:positionH>
            <wp:positionV relativeFrom="paragraph">
              <wp:posOffset>227965</wp:posOffset>
            </wp:positionV>
            <wp:extent cx="6029960" cy="139001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13" r="-3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100" w:end="0"/>
        <w:rPr>
          <w:b/>
          <w:sz w:val="14"/>
        </w:rPr>
      </w:pPr>
      <w:r>
        <w:rPr>
          <w:b/>
          <w:sz w:val="14"/>
        </w:rPr>
        <w:t>TOTAL CHANGE ORDER AMOUNT: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6186170</wp:posOffset>
            </wp:positionH>
            <wp:positionV relativeFrom="paragraph">
              <wp:posOffset>29210</wp:posOffset>
            </wp:positionV>
            <wp:extent cx="949325" cy="1079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9" t="-1887" r="-1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5080</wp:posOffset>
            </wp:positionH>
            <wp:positionV relativeFrom="paragraph">
              <wp:posOffset>203200</wp:posOffset>
            </wp:positionV>
            <wp:extent cx="7130415" cy="1079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520" w:right="440" w:gutter="0" w:header="0" w:top="632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8"/>
        </w:rPr>
      </w:pPr>
      <w:r>
        <w:rPr>
          <w:sz w:val="18"/>
        </w:rPr>
        <w:t>The Original CONTRACT SUM was:</w:t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8"/>
        </w:rPr>
      </w:pPr>
      <w:r>
        <w:rPr>
          <w:sz w:val="18"/>
        </w:rPr>
        <w:t>Net changes by previously approved Change Orders:</w:t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8"/>
        </w:rPr>
      </w:pPr>
      <w:r>
        <w:rPr>
          <w:sz w:val="18"/>
        </w:rPr>
        <w:t>CONTRACT SUM prior to this Change Order:</w:t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8"/>
        </w:rPr>
      </w:pPr>
      <w:r>
        <w:rPr>
          <w:sz w:val="18"/>
        </w:rPr>
        <w:t>Net Amount of this Change Order is: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8"/>
        </w:rPr>
      </w:pPr>
      <w:r>
        <w:rPr>
          <w:sz w:val="18"/>
        </w:rPr>
        <w:t>The new CONTRACT SUM (including this CHANGE ORDER) is: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8"/>
        </w:rPr>
      </w:pPr>
      <w:r>
        <w:rPr>
          <w:sz w:val="18"/>
        </w:rPr>
        <w:t>The CONTRACT TIME is (increased) (decreased) by:</w:t>
      </w:r>
    </w:p>
    <w:p>
      <w:pPr>
        <w:pStyle w:val="Normal"/>
        <w:spacing w:lineRule="exact" w:line="1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>
          <w:sz w:val="17"/>
        </w:rPr>
      </w:pPr>
      <w:r>
        <w:rPr>
          <w:sz w:val="17"/>
        </w:rPr>
        <w:t>The Date of Substantial Completion as of this Change Order is: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5080</wp:posOffset>
            </wp:positionH>
            <wp:positionV relativeFrom="paragraph">
              <wp:posOffset>184150</wp:posOffset>
            </wp:positionV>
            <wp:extent cx="7130415" cy="2159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943" r="-3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17"/>
        </w:rPr>
      </w:pPr>
      <w:r>
        <w:rPr>
          <w:sz w:val="17"/>
        </w:rPr>
        <w:t>Days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-1329690</wp:posOffset>
            </wp:positionH>
            <wp:positionV relativeFrom="paragraph">
              <wp:posOffset>-1516380</wp:posOffset>
            </wp:positionV>
            <wp:extent cx="2032000" cy="10795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-1329690</wp:posOffset>
            </wp:positionH>
            <wp:positionV relativeFrom="paragraph">
              <wp:posOffset>-1293495</wp:posOffset>
            </wp:positionV>
            <wp:extent cx="2032000" cy="10795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-1329690</wp:posOffset>
            </wp:positionH>
            <wp:positionV relativeFrom="paragraph">
              <wp:posOffset>-1071245</wp:posOffset>
            </wp:positionV>
            <wp:extent cx="2032000" cy="10795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-1329690</wp:posOffset>
            </wp:positionH>
            <wp:positionV relativeFrom="paragraph">
              <wp:posOffset>-848995</wp:posOffset>
            </wp:positionV>
            <wp:extent cx="2032000" cy="10795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-1329690</wp:posOffset>
            </wp:positionH>
            <wp:positionV relativeFrom="paragraph">
              <wp:posOffset>-403860</wp:posOffset>
            </wp:positionV>
            <wp:extent cx="2032000" cy="10795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-744855</wp:posOffset>
            </wp:positionH>
            <wp:positionV relativeFrom="paragraph">
              <wp:posOffset>40640</wp:posOffset>
            </wp:positionV>
            <wp:extent cx="723900" cy="10795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5" t="-1887" r="-25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-1329690</wp:posOffset>
            </wp:positionH>
            <wp:positionV relativeFrom="paragraph">
              <wp:posOffset>263525</wp:posOffset>
            </wp:positionV>
            <wp:extent cx="2032000" cy="10795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520" w:right="440" w:gutter="0" w:header="0" w:top="632" w:footer="0" w:bottom="0"/>
          <w:cols w:num="2" w:equalWidth="false" w:sep="false">
            <w:col w:w="7920" w:space="720"/>
            <w:col w:w="26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100" w:type="dxa"/>
        <w:jc w:val="start"/>
        <w:tblInd w:w="1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120"/>
        <w:gridCol w:w="1280"/>
        <w:gridCol w:w="4700"/>
      </w:tblGrid>
      <w:tr>
        <w:trPr>
          <w:trHeight w:val="220" w:hRule="atLeast"/>
        </w:trPr>
        <w:tc>
          <w:tcPr>
            <w:tcW w:w="51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b/>
                <w:sz w:val="18"/>
              </w:rPr>
            </w:pPr>
            <w:r>
              <w:rPr>
                <w:b/>
                <w:sz w:val="18"/>
              </w:rPr>
              <w:t>KORT BUILDERS, INC.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470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b/>
                <w:sz w:val="18"/>
              </w:rPr>
            </w:pPr>
            <w:r>
              <w:rPr>
                <w:b/>
                <w:sz w:val="18"/>
              </w:rPr>
              <w:t>SUBNAME</w:t>
            </w:r>
          </w:p>
        </w:tc>
      </w:tr>
      <w:tr>
        <w:trPr>
          <w:trHeight w:val="498" w:hRule="atLeast"/>
        </w:trPr>
        <w:tc>
          <w:tcPr>
            <w:tcW w:w="5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7" w:hRule="atLeast"/>
        </w:trPr>
        <w:tc>
          <w:tcPr>
            <w:tcW w:w="5120" w:type="dxa"/>
            <w:tcBorders/>
          </w:tcPr>
          <w:p>
            <w:pPr>
              <w:pStyle w:val="Normal"/>
              <w:spacing w:lineRule="exact" w:line="147"/>
              <w:ind w:start="20" w:end="0"/>
              <w:rPr>
                <w:sz w:val="13"/>
              </w:rPr>
            </w:pPr>
            <w:r>
              <w:rPr>
                <w:sz w:val="13"/>
              </w:rPr>
              <w:t>(Signature)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700" w:type="dxa"/>
            <w:tcBorders/>
          </w:tcPr>
          <w:p>
            <w:pPr>
              <w:pStyle w:val="Normal"/>
              <w:spacing w:lineRule="exact" w:line="147"/>
              <w:ind w:start="40" w:end="0"/>
              <w:rPr>
                <w:sz w:val="13"/>
              </w:rPr>
            </w:pPr>
            <w:r>
              <w:rPr>
                <w:sz w:val="13"/>
              </w:rPr>
              <w:t>(Signature)</w:t>
            </w:r>
          </w:p>
        </w:tc>
      </w:tr>
      <w:tr>
        <w:trPr>
          <w:trHeight w:val="385" w:hRule="atLeast"/>
        </w:trPr>
        <w:tc>
          <w:tcPr>
            <w:tcW w:w="5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7" w:hRule="atLeast"/>
        </w:trPr>
        <w:tc>
          <w:tcPr>
            <w:tcW w:w="5120" w:type="dxa"/>
            <w:tcBorders/>
          </w:tcPr>
          <w:p>
            <w:pPr>
              <w:pStyle w:val="Normal"/>
              <w:spacing w:lineRule="exact" w:line="147"/>
              <w:ind w:start="20" w:end="0"/>
              <w:rPr>
                <w:sz w:val="13"/>
              </w:rPr>
            </w:pPr>
            <w:r>
              <w:rPr>
                <w:sz w:val="13"/>
              </w:rPr>
              <w:t>(Type or Print Name)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70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sz w:val="13"/>
              </w:rPr>
            </w:pPr>
            <w:r>
              <w:rPr>
                <w:sz w:val="13"/>
              </w:rPr>
              <w:t>(Type or Print Name)</w:t>
            </w:r>
          </w:p>
        </w:tc>
      </w:tr>
      <w:tr>
        <w:trPr>
          <w:trHeight w:val="50" w:hRule="atLeast"/>
        </w:trPr>
        <w:tc>
          <w:tcPr>
            <w:tcW w:w="5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35" w:hRule="atLeast"/>
        </w:trPr>
        <w:tc>
          <w:tcPr>
            <w:tcW w:w="5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7" w:hRule="atLeast"/>
        </w:trPr>
        <w:tc>
          <w:tcPr>
            <w:tcW w:w="5120" w:type="dxa"/>
            <w:tcBorders/>
          </w:tcPr>
          <w:p>
            <w:pPr>
              <w:pStyle w:val="Normal"/>
              <w:spacing w:lineRule="exact" w:line="147"/>
              <w:ind w:start="20" w:end="0"/>
              <w:rPr>
                <w:sz w:val="13"/>
              </w:rPr>
            </w:pPr>
            <w:r>
              <w:rPr>
                <w:sz w:val="13"/>
              </w:rPr>
              <w:t>(Title)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700" w:type="dxa"/>
            <w:tcBorders/>
          </w:tcPr>
          <w:p>
            <w:pPr>
              <w:pStyle w:val="Normal"/>
              <w:spacing w:lineRule="exact" w:line="147"/>
              <w:ind w:start="60" w:end="0"/>
              <w:rPr>
                <w:sz w:val="13"/>
              </w:rPr>
            </w:pPr>
            <w:r>
              <w:rPr>
                <w:sz w:val="13"/>
              </w:rPr>
              <w:t>(Title)</w:t>
            </w:r>
          </w:p>
        </w:tc>
      </w:tr>
      <w:tr>
        <w:trPr>
          <w:trHeight w:val="385" w:hRule="atLeast"/>
        </w:trPr>
        <w:tc>
          <w:tcPr>
            <w:tcW w:w="5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7" w:hRule="atLeast"/>
        </w:trPr>
        <w:tc>
          <w:tcPr>
            <w:tcW w:w="5120" w:type="dxa"/>
            <w:tcBorders/>
          </w:tcPr>
          <w:p>
            <w:pPr>
              <w:pStyle w:val="Normal"/>
              <w:spacing w:lineRule="exact" w:line="147"/>
              <w:ind w:start="20" w:end="0"/>
              <w:rPr>
                <w:sz w:val="13"/>
              </w:rPr>
            </w:pPr>
            <w:r>
              <w:rPr>
                <w:sz w:val="13"/>
              </w:rPr>
              <w:t>(Date)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700" w:type="dxa"/>
            <w:tcBorders/>
          </w:tcPr>
          <w:p>
            <w:pPr>
              <w:pStyle w:val="Normal"/>
              <w:spacing w:lineRule="exact" w:line="147"/>
              <w:ind w:start="60" w:end="0"/>
              <w:rPr>
                <w:sz w:val="13"/>
              </w:rPr>
            </w:pPr>
            <w:r>
              <w:rPr>
                <w:sz w:val="13"/>
              </w:rPr>
              <w:t>(Date)</w:t>
            </w:r>
          </w:p>
        </w:tc>
      </w:tr>
    </w:tbl>
    <w:p>
      <w:pPr>
        <w:sectPr>
          <w:type w:val="continuous"/>
          <w:pgSz w:w="12240" w:h="15840"/>
          <w:pgMar w:left="520" w:right="440" w:gutter="0" w:header="0" w:top="632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580" w:leader="none"/>
        </w:tabs>
        <w:spacing w:lineRule="atLeast" w:line="0"/>
        <w:ind w:start="20" w:end="0"/>
        <w:rPr/>
      </w:pPr>
      <w:r>
        <w:rPr>
          <w:rFonts w:eastAsia="Arial" w:cs="Arial" w:ascii="Arial" w:hAnsi="Arial"/>
          <w:sz w:val="14"/>
        </w:rPr>
        <w:t>R12/12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X:\2 KBI\Operations\PMOM\Sub Change Order Form.xlsx</w:t>
      </w:r>
    </w:p>
    <w:sectPr>
      <w:type w:val="continuous"/>
      <w:pgSz w:w="12240" w:h="15840"/>
      <w:pgMar w:left="520" w:right="440" w:gutter="0" w:header="0" w:top="632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6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