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sz w:val="14"/>
        </w:rPr>
      </w:pPr>
      <w:bookmarkStart w:id="0" w:name="page1"/>
      <w:bookmarkEnd w:id="0"/>
      <w:r>
        <w:drawing>
          <wp:anchor behindDoc="1" distT="0" distB="0" distL="114935" distR="114935" simplePos="0" locked="0" layoutInCell="0" allowOverlap="1" relativeHeight="2">
            <wp:simplePos x="0" y="0"/>
            <wp:positionH relativeFrom="page">
              <wp:posOffset>170815</wp:posOffset>
            </wp:positionH>
            <wp:positionV relativeFrom="page">
              <wp:posOffset>160655</wp:posOffset>
            </wp:positionV>
            <wp:extent cx="1097280" cy="28384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6" t="-63" r="-16" b="-63"/>
                    <a:stretch>
                      <a:fillRect/>
                    </a:stretch>
                  </pic:blipFill>
                  <pic:spPr bwMode="auto">
                    <a:xfrm>
                      <a:off x="0" y="0"/>
                      <a:ext cx="1097280" cy="283845"/>
                    </a:xfrm>
                    <a:prstGeom prst="rect">
                      <a:avLst/>
                    </a:prstGeom>
                  </pic:spPr>
                </pic:pic>
              </a:graphicData>
            </a:graphic>
          </wp:anchor>
        </w:drawing>
      </w:r>
      <w:r>
        <w:rPr>
          <w:rFonts w:eastAsia="Arial" w:cs="Arial" w:ascii="Arial" w:hAnsi="Arial"/>
          <w:sz w:val="14"/>
        </w:rPr>
        <w:t>Clear All Data</w:t>
      </w:r>
    </w:p>
    <w:p>
      <w:pPr>
        <w:sectPr>
          <w:type w:val="nextPage"/>
          <w:pgSz w:w="12240" w:h="15840"/>
          <w:pgMar w:left="680" w:right="720" w:gutter="0" w:header="0" w:top="369" w:footer="0" w:bottom="1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b/>
          <w:sz w:val="27"/>
        </w:rPr>
      </w:pPr>
      <w:r>
        <w:rPr>
          <w:rFonts w:eastAsia="Times New Roman" w:cs="Times New Roman" w:ascii="Times New Roman" w:hAnsi="Times New Roman"/>
          <w:b/>
          <w:sz w:val="27"/>
        </w:rPr>
        <w:t>CERTIFICATE OF EXTENSION OF DEED OF TRUST</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5"/>
        </w:rPr>
      </w:pPr>
      <w:r>
        <w:rPr>
          <w:rFonts w:eastAsia="Times New Roman" w:cs="Times New Roman" w:ascii="Times New Roman" w:hAnsi="Times New Roman"/>
          <w:sz w:val="15"/>
        </w:rPr>
        <w:t>VA. CODE § 8.01-241</w:t>
      </w:r>
    </w:p>
    <w:p>
      <w:pPr>
        <w:sectPr>
          <w:type w:val="continuous"/>
          <w:pgSz w:w="12240" w:h="15840"/>
          <w:pgMar w:left="680" w:right="720" w:gutter="0" w:header="0" w:top="369" w:footer="0" w:bottom="170"/>
          <w:cols w:num="2" w:equalWidth="false" w:sep="false">
            <w:col w:w="8640" w:space="720"/>
            <w:col w:w="1480"/>
          </w:cols>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pPr>
      <w:r>
        <w:rPr>
          <w:rFonts w:eastAsia="Times New Roman" w:cs="Times New Roman" w:ascii="Times New Roman" w:hAnsi="Times New Roman"/>
          <w:sz w:val="16"/>
        </w:rPr>
        <w:t>.......................................................................................................................................</w:t>
      </w:r>
      <w:r>
        <w:rPr>
          <w:rFonts w:eastAsia="Times New Roman" w:cs="Times New Roman" w:ascii="Times New Roman" w:hAnsi="Times New Roman"/>
        </w:rPr>
        <w:t xml:space="preserve"> , Virginia Circuit Court is the location of the following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rPr>
      </w:pPr>
      <w:r>
        <w:rPr>
          <w:rFonts w:eastAsia="Times New Roman" w:cs="Times New Roman" w:ascii="Times New Roman" w:hAnsi="Times New Roman"/>
        </w:rPr>
        <w:t>record referenced by this certificate: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80" w:leader="none"/>
          <w:tab w:val="left" w:pos="7100" w:leader="none"/>
          <w:tab w:val="left" w:pos="8920" w:leader="none"/>
        </w:tabs>
        <w:spacing w:lineRule="atLeast" w:line="0"/>
        <w:ind w:start="780" w:end="0"/>
        <w:rPr/>
      </w:pP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5"/>
        </w:rPr>
        <w:t>...............................................</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 w:val="left" w:pos="7340" w:leader="none"/>
          <w:tab w:val="left" w:pos="9180" w:leader="none"/>
        </w:tabs>
        <w:spacing w:lineRule="atLeast" w:line="0"/>
        <w:ind w:start="760" w:end="0"/>
        <w:rPr/>
      </w:pPr>
      <w:r>
        <w:rPr>
          <w:rFonts w:eastAsia="Times New Roman" w:cs="Times New Roman" w:ascii="Times New Roman" w:hAnsi="Times New Roman"/>
          <w:sz w:val="16"/>
        </w:rPr>
        <w:t>DATE, DEED OF TRUST/MORTGAGE/OTHER LIEN</w:t>
      </w:r>
      <w:r>
        <w:rPr>
          <w:rFonts w:eastAsia="Times New Roman" w:cs="Times New Roman" w:ascii="Times New Roman" w:hAnsi="Times New Roman"/>
        </w:rPr>
        <w:tab/>
      </w:r>
      <w:r>
        <w:rPr>
          <w:rFonts w:eastAsia="Times New Roman" w:cs="Times New Roman" w:ascii="Times New Roman" w:hAnsi="Times New Roman"/>
          <w:sz w:val="16"/>
        </w:rPr>
        <w:t>DEED BOOK NO.</w:t>
      </w:r>
      <w:r>
        <w:rPr>
          <w:rFonts w:eastAsia="Times New Roman" w:cs="Times New Roman" w:ascii="Times New Roman" w:hAnsi="Times New Roman"/>
        </w:rPr>
        <w:tab/>
      </w:r>
      <w:r>
        <w:rPr>
          <w:rFonts w:eastAsia="Times New Roman" w:cs="Times New Roman" w:ascii="Times New Roman" w:hAnsi="Times New Roman"/>
          <w:sz w:val="16"/>
        </w:rPr>
        <w:t>PAGE NO.</w:t>
      </w:r>
      <w:r>
        <w:rPr>
          <w:rFonts w:eastAsia="Times New Roman" w:cs="Times New Roman" w:ascii="Times New Roman" w:hAnsi="Times New Roman"/>
        </w:rPr>
        <w:tab/>
      </w:r>
      <w:r>
        <w:rPr>
          <w:rFonts w:eastAsia="Times New Roman" w:cs="Times New Roman" w:ascii="Times New Roman" w:hAnsi="Times New Roman"/>
          <w:sz w:val="15"/>
        </w:rPr>
        <w:t>INSTRUMENT NO.</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640" w:leader="none"/>
          <w:tab w:val="left" w:pos="6160" w:leader="none"/>
        </w:tabs>
        <w:spacing w:lineRule="atLeast" w:line="0"/>
        <w:ind w:start="760" w:end="0"/>
        <w:rPr/>
      </w:pPr>
      <w:r>
        <w:rPr>
          <w:rFonts w:eastAsia="Times New Roman" w:cs="Times New Roman" w:ascii="Times New Roman" w:hAnsi="Times New Roman"/>
        </w:rPr>
        <w:t>$</w:t>
      </w:r>
      <w:r>
        <w:rPr>
          <w:rFonts w:eastAsia="Times New Roman" w:cs="Times New Roman" w:ascii="Times New Roman" w:hAnsi="Times New Roman"/>
          <w:sz w:val="15"/>
        </w:rPr>
        <w:t xml:space="preserve"> .................................................................................................................</w:t>
      </w:r>
      <w:r>
        <w:rPr>
          <w:rFonts w:eastAsia="Times New Roman" w:cs="Times New Roman" w:ascii="Times New Roman" w:hAnsi="Times New Roman"/>
        </w:rPr>
        <w:tab/>
        <w:t>and</w:t>
        <w:tab/>
      </w:r>
      <w:r>
        <w:rPr>
          <w:rFonts w:eastAsia="Times New Roman" w:cs="Times New Roman" w:ascii="Times New Roman" w:hAnsi="Times New Roman"/>
          <w:sz w:val="15"/>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80" w:leader="none"/>
        </w:tabs>
        <w:spacing w:lineRule="atLeast" w:line="0"/>
        <w:ind w:start="2020" w:end="0"/>
        <w:rPr/>
      </w:pPr>
      <w:r>
        <w:rPr>
          <w:rFonts w:eastAsia="Times New Roman" w:cs="Times New Roman" w:ascii="Times New Roman" w:hAnsi="Times New Roman"/>
          <w:sz w:val="16"/>
        </w:rPr>
        <w:t>ORIGINAL AMOUNT SECURED</w:t>
      </w:r>
      <w:r>
        <w:rPr>
          <w:rFonts w:eastAsia="Times New Roman" w:cs="Times New Roman" w:ascii="Times New Roman" w:hAnsi="Times New Roman"/>
        </w:rPr>
        <w:tab/>
      </w:r>
      <w:r>
        <w:rPr>
          <w:rFonts w:eastAsia="Times New Roman" w:cs="Times New Roman" w:ascii="Times New Roman" w:hAnsi="Times New Roman"/>
          <w:sz w:val="16"/>
        </w:rPr>
        <w:t>LAST SCHEDULED PAYMENT DATE</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rPr>
      </w:pPr>
      <w:r>
        <w:rPr>
          <w:rFonts w:eastAsia="Times New Roman" w:cs="Times New Roman" w:ascii="Times New Roman" w:hAnsi="Times New Roman"/>
        </w:rPr>
        <w:t>(Note: an extension must be filed before 10 years have elapsed from the last payment due date of the original obligation)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Times New Roman" w:hAnsi="Times New Roman" w:eastAsia="Times New Roman" w:cs="Times New Roman"/>
          <w:sz w:val="15"/>
        </w:rPr>
      </w:pPr>
      <w:r>
        <w:rPr>
          <w:rFonts w:eastAsia="Times New Roman" w:cs="Times New Roman" w:ascii="Times New Roman" w:hAnsi="Times New Roman"/>
          <w:sz w:val="15"/>
        </w:rPr>
        <w:t>.............................................................................................................................................................................................................................................................</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40" w:end="0"/>
        <w:rPr>
          <w:rFonts w:ascii="Times New Roman" w:hAnsi="Times New Roman" w:eastAsia="Times New Roman" w:cs="Times New Roman"/>
          <w:sz w:val="16"/>
        </w:rPr>
      </w:pPr>
      <w:r>
        <w:rPr>
          <w:rFonts w:eastAsia="Times New Roman" w:cs="Times New Roman" w:ascii="Times New Roman" w:hAnsi="Times New Roman"/>
          <w:sz w:val="16"/>
        </w:rPr>
        <w:t>NAME(S) OF GRANTOR(S)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Times New Roman" w:hAnsi="Times New Roman" w:eastAsia="Times New Roman" w:cs="Times New Roman"/>
          <w:sz w:val="15"/>
        </w:rPr>
      </w:pPr>
      <w:r>
        <w:rPr>
          <w:rFonts w:eastAsia="Times New Roman" w:cs="Times New Roman" w:ascii="Times New Roman" w:hAnsi="Times New Roman"/>
          <w:sz w:val="15"/>
        </w:rPr>
        <w:t>.............................................................................................................................................................................................................................................................</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jc w:val="center"/>
        <w:rPr>
          <w:rFonts w:ascii="Times New Roman" w:hAnsi="Times New Roman" w:eastAsia="Times New Roman" w:cs="Times New Roman"/>
          <w:sz w:val="16"/>
        </w:rPr>
      </w:pPr>
      <w:r>
        <w:rPr>
          <w:rFonts w:eastAsia="Times New Roman" w:cs="Times New Roman" w:ascii="Times New Roman" w:hAnsi="Times New Roman"/>
          <w:sz w:val="16"/>
        </w:rPr>
        <w:t>NAME(S) OF TRUSTEES</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60" w:end="160"/>
        <w:rPr>
          <w:rFonts w:ascii="Times New Roman" w:hAnsi="Times New Roman" w:eastAsia="Times New Roman" w:cs="Times New Roman"/>
        </w:rPr>
      </w:pPr>
      <w:r>
        <w:rPr>
          <w:rFonts w:eastAsia="Times New Roman" w:cs="Times New Roman" w:ascii="Times New Roman" w:hAnsi="Times New Roman"/>
        </w:rPr>
        <w:t>Pursuant to the provisions of Va. Code § 8.01-241, the present holders of the beneficial title to the above described property encumbered by the above described lien, hereby extend(s) the right to enforce the lien for 10 years from the date of this endorsement.</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rPr>
      </w:pPr>
      <w:r>
        <w:rPr>
          <w:rFonts w:eastAsia="Times New Roman" w:cs="Times New Roman" w:ascii="Times New Roman" w:hAnsi="Times New Roman"/>
        </w:rPr>
        <w:t>Given under my/our hand(s) on</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Times New Roman" w:hAnsi="Times New Roman" w:eastAsia="Times New Roman" w:cs="Times New Roman"/>
          <w:sz w:val="16"/>
        </w:rPr>
      </w:pPr>
      <w:r>
        <w:rPr>
          <w:rFonts w:eastAsia="Times New Roman" w:cs="Times New Roman" w:ascii="Times New Roman" w:hAnsi="Times New Roman"/>
          <w:sz w:val="16"/>
        </w:rPr>
        <w: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sz w:val="16"/>
        </w:rPr>
      </w:pPr>
      <w:r>
        <w:rPr>
          <w:rFonts w:eastAsia="Times New Roman" w:cs="Times New Roman" w:ascii="Times New Roman" w:hAnsi="Times New Roman"/>
          <w:sz w:val="16"/>
        </w:rPr>
        <w:t>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8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________________________________________________________________________________</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20" w:end="0"/>
        <w:rPr>
          <w:rFonts w:ascii="Times New Roman" w:hAnsi="Times New Roman" w:eastAsia="Times New Roman" w:cs="Times New Roman"/>
          <w:sz w:val="16"/>
        </w:rPr>
      </w:pPr>
      <w:r>
        <w:rPr>
          <w:rFonts w:eastAsia="Times New Roman" w:cs="Times New Roman" w:ascii="Times New Roman" w:hAnsi="Times New Roman"/>
          <w:sz w:val="16"/>
        </w:rPr>
        <w:t>[ ] BENEFICIAL TITLE HOLDER(S) [ ] AGENT [ ] ATTORNEY [ ] ATTORNEY IN FACT</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_____________________________________________________________________________________________________________________________</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60" w:end="0"/>
        <w:rPr>
          <w:rFonts w:ascii="Times New Roman" w:hAnsi="Times New Roman" w:eastAsia="Times New Roman" w:cs="Times New Roman"/>
          <w:sz w:val="16"/>
        </w:rPr>
      </w:pPr>
      <w:r>
        <w:rPr>
          <w:rFonts w:eastAsia="Times New Roman" w:cs="Times New Roman" w:ascii="Times New Roman" w:hAnsi="Times New Roman"/>
          <w:sz w:val="16"/>
        </w:rPr>
        <w:t>TYPED NAMES OF BENEFICIAL TITLE HOLDERS, IF DIFFERENT FROM ORIGINAL TRUSTEES, ABOVE</w:t>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pPr>
      <w:r>
        <w:rPr>
          <w:rFonts w:eastAsia="Times New Roman" w:cs="Times New Roman" w:ascii="Times New Roman" w:hAnsi="Times New Roman"/>
          <w:sz w:val="16"/>
        </w:rPr>
        <w:t>..............................................................................................................................</w:t>
      </w:r>
      <w:r>
        <w:rPr>
          <w:rFonts w:eastAsia="Times New Roman" w:cs="Times New Roman" w:ascii="Times New Roman" w:hAnsi="Times New Roman"/>
        </w:rPr>
        <w:t xml:space="preserve"> Virginia: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740" w:end="0"/>
        <w:rPr>
          <w:rFonts w:ascii="Times New Roman" w:hAnsi="Times New Roman" w:eastAsia="Times New Roman" w:cs="Times New Roman"/>
          <w:sz w:val="16"/>
        </w:rPr>
      </w:pPr>
      <w:r>
        <w:rPr>
          <w:rFonts w:eastAsia="Times New Roman" w:cs="Times New Roman" w:ascii="Times New Roman" w:hAnsi="Times New Roman"/>
          <w:sz w:val="16"/>
        </w:rPr>
        <w:t>CITY/COUNTY</w:t>
      </w:r>
    </w:p>
    <w:p>
      <w:pPr>
        <w:pStyle w:val="Normal"/>
        <w:spacing w:lineRule="exact" w:line="1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pPr>
      <w:r>
        <w:rPr>
          <w:rFonts w:eastAsia="Times New Roman" w:cs="Times New Roman" w:ascii="Times New Roman" w:hAnsi="Times New Roman"/>
        </w:rPr>
        <w:t>The forgoing instrument was acknowledged, subscribed and sworn to before me on</w:t>
      </w:r>
      <w:r>
        <w:rPr>
          <w:rFonts w:eastAsia="Times New Roman" w:cs="Times New Roman" w:ascii="Times New Roman" w:hAnsi="Times New Roman"/>
          <w:sz w:val="15"/>
        </w:rPr>
        <w:t xml:space="preserve"> ....................................................................................</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940" w:end="0"/>
        <w:rPr>
          <w:rFonts w:ascii="Times New Roman" w:hAnsi="Times New Roman" w:eastAsia="Times New Roman" w:cs="Times New Roman"/>
          <w:sz w:val="16"/>
        </w:rPr>
      </w:pPr>
      <w:r>
        <w:rPr>
          <w:rFonts w:eastAsia="Times New Roman" w:cs="Times New Roman" w:ascii="Times New Roman" w:hAnsi="Times New Roman"/>
          <w:sz w:val="16"/>
        </w:rPr>
        <w:t>DATE</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pPr>
      <w:r>
        <w:rPr>
          <w:rFonts w:eastAsia="Times New Roman" w:cs="Times New Roman" w:ascii="Times New Roman" w:hAnsi="Times New Roman"/>
        </w:rPr>
        <w:t>by</w:t>
      </w:r>
      <w:r>
        <w:rPr>
          <w:rFonts w:eastAsia="Times New Roman" w:cs="Times New Roman" w:ascii="Times New Roman" w:hAnsi="Times New Roman"/>
          <w:sz w:val="15"/>
        </w:rPr>
        <w:t xml:space="preserve">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100" w:end="0"/>
        <w:rPr>
          <w:rFonts w:ascii="Times New Roman" w:hAnsi="Times New Roman" w:eastAsia="Times New Roman" w:cs="Times New Roman"/>
          <w:sz w:val="16"/>
        </w:rPr>
      </w:pPr>
      <w:r>
        <w:rPr>
          <w:rFonts w:eastAsia="Times New Roman" w:cs="Times New Roman" w:ascii="Times New Roman" w:hAnsi="Times New Roman"/>
          <w:sz w:val="16"/>
        </w:rPr>
        <w:t>NAME, TITLE, ETC.</w:t>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6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80" w:end="0"/>
        <w:rPr>
          <w:rFonts w:ascii="Times New Roman" w:hAnsi="Times New Roman" w:eastAsia="Times New Roman" w:cs="Times New Roman"/>
          <w:sz w:val="16"/>
        </w:rPr>
      </w:pPr>
      <w:r>
        <w:rPr>
          <w:rFonts w:eastAsia="Times New Roman" w:cs="Times New Roman" w:ascii="Times New Roman" w:hAnsi="Times New Roman"/>
          <w:sz w:val="16"/>
        </w:rPr>
        <w:t>NOTARY PUBLIC</w:t>
      </w:r>
    </w:p>
    <w:p>
      <w:pPr>
        <w:pStyle w:val="Normal"/>
        <w:tabs>
          <w:tab w:val="clear" w:pos="720"/>
          <w:tab w:val="left" w:pos="8180" w:leader="none"/>
        </w:tabs>
        <w:spacing w:lineRule="atLeast" w:line="0"/>
        <w:ind w:start="4480" w:end="0"/>
        <w:rPr/>
      </w:pPr>
      <w:r>
        <w:rPr>
          <w:rFonts w:eastAsia="Times New Roman" w:cs="Times New Roman" w:ascii="Times New Roman" w:hAnsi="Times New Roman"/>
          <w:sz w:val="16"/>
        </w:rPr>
        <w:t>(My commission expires: .............................................)</w:t>
      </w:r>
      <w:r>
        <w:rPr>
          <w:rFonts w:eastAsia="Times New Roman" w:cs="Times New Roman" w:ascii="Times New Roman" w:hAnsi="Times New Roman"/>
        </w:rPr>
        <w:tab/>
      </w:r>
      <w:r>
        <w:rPr>
          <w:rFonts w:eastAsia="Times New Roman" w:cs="Times New Roman" w:ascii="Times New Roman" w:hAnsi="Times New Roman"/>
          <w:sz w:val="15"/>
        </w:rPr>
        <w:t>Registration No.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482600</wp:posOffset>
                </wp:positionH>
                <wp:positionV relativeFrom="paragraph">
                  <wp:posOffset>251460</wp:posOffset>
                </wp:positionV>
                <wp:extent cx="6477000" cy="0"/>
                <wp:effectExtent l="0" t="9525" r="0" b="9525"/>
                <wp:wrapNone/>
                <wp:docPr id="2" name=""/>
                <a:graphic xmlns:a="http://schemas.openxmlformats.org/drawingml/2006/main">
                  <a:graphicData uri="http://schemas.microsoft.com/office/word/2010/wordprocessingShape">
                    <wps:wsp>
                      <wps:cNvSpPr/>
                      <wps:spPr>
                        <a:xfrm>
                          <a:off x="0" y="0"/>
                          <a:ext cx="647712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8pt,19.8pt" to="547.95pt,19.8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pPr>
      <w:r>
        <w:rPr>
          <w:rFonts w:eastAsia="Times New Roman" w:cs="Times New Roman" w:ascii="Times New Roman" w:hAnsi="Times New Roman"/>
        </w:rPr>
        <w:t>This instrument was admitted to record on</w:t>
      </w:r>
      <w:r>
        <w:rPr>
          <w:rFonts w:eastAsia="Times New Roman" w:cs="Times New Roman" w:ascii="Times New Roman" w:hAnsi="Times New Roman"/>
          <w:sz w:val="15"/>
        </w:rPr>
        <w:t xml:space="preserve"> .....................................................................</w:t>
      </w:r>
      <w:r>
        <w:rPr>
          <w:rFonts w:eastAsia="Times New Roman" w:cs="Times New Roman" w:ascii="Times New Roman" w:hAnsi="Times New Roman"/>
        </w:rPr>
        <w:t xml:space="preserve"> at</w:t>
      </w:r>
      <w:r>
        <w:rPr>
          <w:rFonts w:eastAsia="Times New Roman" w:cs="Times New Roman" w:ascii="Times New Roman" w:hAnsi="Times New Roman"/>
          <w:sz w:val="15"/>
        </w:rPr>
        <w:t xml:space="preserve">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100" w:leader="none"/>
        </w:tabs>
        <w:spacing w:lineRule="atLeast" w:line="0"/>
        <w:ind w:start="5340" w:end="0"/>
        <w:rPr/>
      </w:pPr>
      <w:r>
        <w:rPr>
          <w:rFonts w:eastAsia="Times New Roman" w:cs="Times New Roman" w:ascii="Times New Roman" w:hAnsi="Times New Roman"/>
          <w:sz w:val="16"/>
        </w:rPr>
        <w:t>DATE</w:t>
      </w:r>
      <w:r>
        <w:rPr>
          <w:rFonts w:eastAsia="Times New Roman" w:cs="Times New Roman" w:ascii="Times New Roman" w:hAnsi="Times New Roman"/>
        </w:rPr>
        <w:tab/>
      </w:r>
      <w:r>
        <w:rPr>
          <w:rFonts w:eastAsia="Times New Roman" w:cs="Times New Roman" w:ascii="Times New Roman" w:hAnsi="Times New Roman"/>
          <w:sz w:val="16"/>
        </w:rPr>
        <w:t>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80" w:leader="none"/>
        </w:tabs>
        <w:spacing w:lineRule="atLeast" w:line="0"/>
        <w:ind w:start="760" w:end="0"/>
        <w:rPr/>
      </w:pPr>
      <w:r>
        <w:rPr>
          <w:rFonts w:eastAsia="Times New Roman" w:cs="Times New Roman" w:ascii="Times New Roman" w:hAnsi="Times New Roman"/>
          <w:sz w:val="16"/>
        </w:rPr>
        <w:t>___________________________________________________</w:t>
      </w:r>
      <w:r>
        <w:rPr>
          <w:rFonts w:eastAsia="Times New Roman" w:cs="Times New Roman" w:ascii="Times New Roman" w:hAnsi="Times New Roman"/>
        </w:rPr>
        <w:t xml:space="preserve"> , Clerk</w:t>
        <w:tab/>
        <w:t>by</w:t>
      </w:r>
      <w:r>
        <w:rPr>
          <w:rFonts w:eastAsia="Times New Roman" w:cs="Times New Roman" w:ascii="Times New Roman" w:hAnsi="Times New Roman"/>
          <w:sz w:val="15"/>
        </w:rPr>
        <w:t xml:space="preserve"> _____________________________________________</w:t>
      </w:r>
      <w:r>
        <w:rPr>
          <w:rFonts w:eastAsia="Times New Roman" w:cs="Times New Roman" w:ascii="Times New Roman" w:hAnsi="Times New Roman"/>
        </w:rPr>
        <w:t xml:space="preserve"> Deputy Clerk</w:t>
      </w:r>
    </w:p>
    <w:p>
      <w:pPr>
        <w:sectPr>
          <w:type w:val="continuous"/>
          <w:pgSz w:w="12240" w:h="15840"/>
          <w:pgMar w:left="680" w:right="720" w:gutter="0" w:header="0" w:top="369" w:footer="0" w:bottom="17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sz w:val="16"/>
        </w:rPr>
      </w:pPr>
      <w:r>
        <w:rPr>
          <w:rFonts w:eastAsia="Times New Roman" w:cs="Times New Roman" w:ascii="Times New Roman" w:hAnsi="Times New Roman"/>
          <w:sz w:val="16"/>
        </w:rPr>
        <w:t>FORM CC-1525 MASTER 07/08</w:t>
      </w:r>
    </w:p>
    <w:sectPr>
      <w:type w:val="continuous"/>
      <w:pgSz w:w="12240" w:h="15840"/>
      <w:pgMar w:left="680" w:right="720" w:gutter="0" w:header="0" w:top="369" w:footer="0" w:bottom="17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