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start="8760" w:end="0"/>
        <w:rPr>
          <w:rFonts w:ascii="Arial" w:hAnsi="Arial" w:eastAsia="Arial" w:cs="Arial"/>
          <w:color w:val="191919"/>
          <w:sz w:val="14"/>
        </w:rPr>
      </w:pPr>
      <w:bookmarkStart w:id="0" w:name="page1"/>
      <w:bookmarkEnd w:id="0"/>
      <w:r>
        <w:rPr>
          <w:rFonts w:eastAsia="Arial" w:cs="Arial" w:ascii="Arial" w:hAnsi="Arial"/>
          <w:color w:val="191919"/>
          <w:sz w:val="14"/>
        </w:rPr>
        <w:t>OMB Approval No. 2502-0265</w:t>
      </w:r>
    </w:p>
    <w:p>
      <w:pPr>
        <w:pStyle w:val="Normal"/>
        <w:spacing w:lineRule="exact" w:line="20"/>
        <w:rPr>
          <w:rFonts w:ascii="Times New Roman" w:hAnsi="Times New Roman" w:eastAsia="Times New Roman" w:cs="Times New Roman"/>
          <w:color w:val="191919"/>
          <w:sz w:val="24"/>
        </w:rPr>
      </w:pPr>
      <w:r>
        <w:rPr>
          <w:rFonts w:eastAsia="Times New Roman" w:cs="Times New Roman" w:ascii="Times New Roman" w:hAnsi="Times New Roman"/>
          <w:color w:val="191919"/>
          <w:sz w:val="24"/>
        </w:rPr>
        <w:drawing>
          <wp:anchor behindDoc="1" distT="0" distB="0" distL="114935" distR="114935" simplePos="0" locked="0" layoutInCell="1" allowOverlap="1" relativeHeight="2">
            <wp:simplePos x="0" y="0"/>
            <wp:positionH relativeFrom="column">
              <wp:posOffset>9525</wp:posOffset>
            </wp:positionH>
            <wp:positionV relativeFrom="paragraph">
              <wp:posOffset>19050</wp:posOffset>
            </wp:positionV>
            <wp:extent cx="610235" cy="59182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30" t="-30" r="-30" b="-30"/>
                    <a:stretch>
                      <a:fillRect/>
                    </a:stretch>
                  </pic:blipFill>
                  <pic:spPr bwMode="auto">
                    <a:xfrm>
                      <a:off x="0" y="0"/>
                      <a:ext cx="610235" cy="591820"/>
                    </a:xfrm>
                    <a:prstGeom prst="rect">
                      <a:avLst/>
                    </a:prstGeom>
                  </pic:spPr>
                </pic:pic>
              </a:graphicData>
            </a:graphic>
          </wp:anchor>
        </w:drawing>
      </w:r>
    </w:p>
    <w:p>
      <w:pPr>
        <w:pStyle w:val="Normal"/>
        <w:spacing w:lineRule="exact" w:line="2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680" w:end="0"/>
        <w:rPr/>
      </w:pPr>
      <w:r>
        <w:rPr>
          <w:rFonts w:eastAsia="Arial" w:cs="Arial" w:ascii="Arial" w:hAnsi="Arial"/>
          <w:color w:val="191919"/>
          <w:sz w:val="24"/>
        </w:rPr>
        <w:t>A.</w:t>
      </w:r>
      <w:r>
        <w:rPr>
          <w:rFonts w:eastAsia="Arial" w:cs="Arial" w:ascii="Arial" w:hAnsi="Arial"/>
          <w:color w:val="191919"/>
          <w:sz w:val="36"/>
        </w:rPr>
        <w:t xml:space="preserve"> </w:t>
      </w:r>
      <w:r>
        <w:rPr>
          <w:rFonts w:eastAsia="Arial" w:cs="Arial" w:ascii="Arial" w:hAnsi="Arial"/>
          <w:b/>
          <w:color w:val="191919"/>
          <w:sz w:val="36"/>
        </w:rPr>
        <w:t>Settlement Statement (HUD-1)</w:t>
      </w:r>
    </w:p>
    <w:p>
      <w:pPr>
        <w:pStyle w:val="Normal"/>
        <w:spacing w:lineRule="exact" w:line="20"/>
        <w:rPr>
          <w:rFonts w:ascii="Times New Roman" w:hAnsi="Times New Roman" w:eastAsia="Times New Roman" w:cs="Times New Roman"/>
          <w:b/>
          <w:color w:val="191919"/>
          <w:sz w:val="24"/>
        </w:rPr>
      </w:pPr>
      <w:r>
        <w:rPr>
          <w:rFonts w:eastAsia="Times New Roman" w:cs="Times New Roman" w:ascii="Times New Roman" w:hAnsi="Times New Roman"/>
          <w:b/>
          <w:color w:val="191919"/>
          <w:sz w:val="24"/>
        </w:rPr>
        <mc:AlternateContent>
          <mc:Choice Requires="wps">
            <w:drawing>
              <wp:anchor behindDoc="1" distT="0" distB="0" distL="114935" distR="114935" simplePos="0" locked="0" layoutInCell="1" allowOverlap="1" relativeHeight="3">
                <wp:simplePos x="0" y="0"/>
                <wp:positionH relativeFrom="column">
                  <wp:posOffset>21590</wp:posOffset>
                </wp:positionH>
                <wp:positionV relativeFrom="paragraph">
                  <wp:posOffset>527050</wp:posOffset>
                </wp:positionV>
                <wp:extent cx="6735445" cy="216535"/>
                <wp:effectExtent l="5715" t="5715" r="4445" b="4445"/>
                <wp:wrapNone/>
                <wp:docPr id="2" name=""/>
                <a:graphic xmlns:a="http://schemas.openxmlformats.org/drawingml/2006/main">
                  <a:graphicData uri="http://schemas.microsoft.com/office/word/2010/wordprocessingShape">
                    <wps:wsp>
                      <wps:cNvSpPr/>
                      <wps:spPr>
                        <a:xfrm>
                          <a:off x="0" y="0"/>
                          <a:ext cx="6735600" cy="216360"/>
                        </a:xfrm>
                        <a:prstGeom prst="rect">
                          <a:avLst/>
                        </a:prstGeom>
                        <a:solidFill>
                          <a:srgbClr val="191919"/>
                        </a:solidFill>
                        <a:ln w="9360">
                          <a:solidFill>
                            <a:srgbClr val="ffffff"/>
                          </a:solidFill>
                          <a:miter/>
                        </a:ln>
                      </wps:spPr>
                      <wps:style>
                        <a:lnRef idx="0"/>
                        <a:fillRef idx="0"/>
                        <a:effectRef idx="0"/>
                        <a:fontRef idx="minor"/>
                      </wps:style>
                      <wps:bodyPr/>
                    </wps:wsp>
                  </a:graphicData>
                </a:graphic>
              </wp:anchor>
            </w:drawing>
          </mc:Choice>
          <mc:Fallback>
            <w:pict>
              <v:rect id="shape_0" fillcolor="#191919" stroked="t" o:allowincell="f" style="position:absolute;margin-left:1.7pt;margin-top:41.5pt;width:530.3pt;height:17pt;mso-wrap-style:none;v-text-anchor:middle">
                <v:fill o:detectmouseclick="t" type="solid" color2="#e6e6e6"/>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
                <wp:simplePos x="0" y="0"/>
                <wp:positionH relativeFrom="column">
                  <wp:posOffset>6756400</wp:posOffset>
                </wp:positionH>
                <wp:positionV relativeFrom="paragraph">
                  <wp:posOffset>523240</wp:posOffset>
                </wp:positionV>
                <wp:extent cx="0" cy="223520"/>
                <wp:effectExtent l="3175" t="0" r="3175" b="0"/>
                <wp:wrapNone/>
                <wp:docPr id="3" name=""/>
                <a:graphic xmlns:a="http://schemas.openxmlformats.org/drawingml/2006/main">
                  <a:graphicData uri="http://schemas.microsoft.com/office/word/2010/wordprocessingShape">
                    <wps:wsp>
                      <wps:cNvSpPr/>
                      <wps:spPr>
                        <a:xfrm>
                          <a:off x="0" y="0"/>
                          <a:ext cx="0" cy="223560"/>
                        </a:xfrm>
                        <a:prstGeom prst="line">
                          <a:avLst/>
                        </a:prstGeom>
                        <a:ln w="6480">
                          <a:solidFill>
                            <a:srgbClr val="191919"/>
                          </a:solidFill>
                          <a:miter/>
                        </a:ln>
                      </wps:spPr>
                      <wps:style>
                        <a:lnRef idx="0"/>
                        <a:fillRef idx="0"/>
                        <a:effectRef idx="0"/>
                        <a:fontRef idx="minor"/>
                      </wps:style>
                      <wps:bodyPr/>
                    </wps:wsp>
                  </a:graphicData>
                </a:graphic>
              </wp:anchor>
            </w:drawing>
          </mc:Choice>
          <mc:Fallback>
            <w:pict>
              <v:line id="shape_0" from="532pt,41.2pt" to="532pt,58.75pt" stroked="t" o:allowincell="f" style="position:absolute">
                <v:stroke color="#19191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
                <wp:simplePos x="0" y="0"/>
                <wp:positionH relativeFrom="column">
                  <wp:posOffset>18415</wp:posOffset>
                </wp:positionH>
                <wp:positionV relativeFrom="paragraph">
                  <wp:posOffset>526415</wp:posOffset>
                </wp:positionV>
                <wp:extent cx="6741160" cy="0"/>
                <wp:effectExtent l="0" t="3175" r="0" b="3175"/>
                <wp:wrapNone/>
                <wp:docPr id="4" name=""/>
                <a:graphic xmlns:a="http://schemas.openxmlformats.org/drawingml/2006/main">
                  <a:graphicData uri="http://schemas.microsoft.com/office/word/2010/wordprocessingShape">
                    <wps:wsp>
                      <wps:cNvSpPr/>
                      <wps:spPr>
                        <a:xfrm>
                          <a:off x="0" y="0"/>
                          <a:ext cx="6741000" cy="0"/>
                        </a:xfrm>
                        <a:prstGeom prst="line">
                          <a:avLst/>
                        </a:prstGeom>
                        <a:ln w="6480">
                          <a:solidFill>
                            <a:srgbClr val="191919"/>
                          </a:solidFill>
                          <a:miter/>
                        </a:ln>
                      </wps:spPr>
                      <wps:style>
                        <a:lnRef idx="0"/>
                        <a:fillRef idx="0"/>
                        <a:effectRef idx="0"/>
                        <a:fontRef idx="minor"/>
                      </wps:style>
                      <wps:bodyPr/>
                    </wps:wsp>
                  </a:graphicData>
                </a:graphic>
              </wp:anchor>
            </w:drawing>
          </mc:Choice>
          <mc:Fallback>
            <w:pict>
              <v:line id="shape_0" from="1.45pt,41.45pt" to="532.2pt,41.45pt" stroked="t" o:allowincell="f" style="position:absolute">
                <v:stroke color="#19191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
                <wp:simplePos x="0" y="0"/>
                <wp:positionH relativeFrom="column">
                  <wp:posOffset>21590</wp:posOffset>
                </wp:positionH>
                <wp:positionV relativeFrom="paragraph">
                  <wp:posOffset>523240</wp:posOffset>
                </wp:positionV>
                <wp:extent cx="0" cy="223520"/>
                <wp:effectExtent l="3175" t="0" r="3175" b="0"/>
                <wp:wrapNone/>
                <wp:docPr id="5" name=""/>
                <a:graphic xmlns:a="http://schemas.openxmlformats.org/drawingml/2006/main">
                  <a:graphicData uri="http://schemas.microsoft.com/office/word/2010/wordprocessingShape">
                    <wps:wsp>
                      <wps:cNvSpPr/>
                      <wps:spPr>
                        <a:xfrm>
                          <a:off x="0" y="0"/>
                          <a:ext cx="0" cy="223560"/>
                        </a:xfrm>
                        <a:prstGeom prst="line">
                          <a:avLst/>
                        </a:prstGeom>
                        <a:ln w="6480">
                          <a:solidFill>
                            <a:srgbClr val="191919"/>
                          </a:solidFill>
                          <a:miter/>
                        </a:ln>
                      </wps:spPr>
                      <wps:style>
                        <a:lnRef idx="0"/>
                        <a:fillRef idx="0"/>
                        <a:effectRef idx="0"/>
                        <a:fontRef idx="minor"/>
                      </wps:style>
                      <wps:bodyPr/>
                    </wps:wsp>
                  </a:graphicData>
                </a:graphic>
              </wp:anchor>
            </w:drawing>
          </mc:Choice>
          <mc:Fallback>
            <w:pict>
              <v:line id="shape_0" from="1.7pt,41.2pt" to="1.7pt,58.75pt" stroked="t" o:allowincell="f" style="position:absolute">
                <v:stroke color="#19191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
                <wp:simplePos x="0" y="0"/>
                <wp:positionH relativeFrom="column">
                  <wp:posOffset>18415</wp:posOffset>
                </wp:positionH>
                <wp:positionV relativeFrom="paragraph">
                  <wp:posOffset>743585</wp:posOffset>
                </wp:positionV>
                <wp:extent cx="6741160" cy="0"/>
                <wp:effectExtent l="0" t="3175" r="0" b="3175"/>
                <wp:wrapNone/>
                <wp:docPr id="6" name=""/>
                <a:graphic xmlns:a="http://schemas.openxmlformats.org/drawingml/2006/main">
                  <a:graphicData uri="http://schemas.microsoft.com/office/word/2010/wordprocessingShape">
                    <wps:wsp>
                      <wps:cNvSpPr/>
                      <wps:spPr>
                        <a:xfrm>
                          <a:off x="0" y="0"/>
                          <a:ext cx="6741000" cy="0"/>
                        </a:xfrm>
                        <a:prstGeom prst="line">
                          <a:avLst/>
                        </a:prstGeom>
                        <a:ln w="6480">
                          <a:solidFill>
                            <a:srgbClr val="191919"/>
                          </a:solidFill>
                          <a:miter/>
                        </a:ln>
                      </wps:spPr>
                      <wps:style>
                        <a:lnRef idx="0"/>
                        <a:fillRef idx="0"/>
                        <a:effectRef idx="0"/>
                        <a:fontRef idx="minor"/>
                      </wps:style>
                      <wps:bodyPr/>
                    </wps:wsp>
                  </a:graphicData>
                </a:graphic>
              </wp:anchor>
            </w:drawing>
          </mc:Choice>
          <mc:Fallback>
            <w:pict>
              <v:line id="shape_0" from="1.45pt,58.55pt" to="532.2pt,58.55pt" stroked="t" o:allowincell="f" style="position:absolute">
                <v:stroke color="#191919"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60" w:end="0"/>
        <w:rPr>
          <w:rFonts w:ascii="Arial Black" w:hAnsi="Arial Black" w:eastAsia="Arial Black" w:cs="Arial Black"/>
          <w:b/>
          <w:color w:val="FFFFFF"/>
          <w:sz w:val="14"/>
        </w:rPr>
      </w:pPr>
      <w:r>
        <w:rPr>
          <w:rFonts w:eastAsia="Arial Black" w:cs="Arial Black" w:ascii="Arial Black" w:hAnsi="Arial Black"/>
          <w:b/>
          <w:color w:val="FFFFFF"/>
          <w:sz w:val="14"/>
        </w:rPr>
        <w:t>B. Type of Loan</w:t>
      </w:r>
    </w:p>
    <w:p>
      <w:pPr>
        <w:pStyle w:val="Normal"/>
        <w:spacing w:lineRule="exact" w:line="178"/>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r>
    </w:p>
    <w:tbl>
      <w:tblPr>
        <w:tblW w:w="10560" w:type="dxa"/>
        <w:jc w:val="start"/>
        <w:tblInd w:w="80" w:type="dxa"/>
        <w:tblLayout w:type="fixed"/>
        <w:tblCellMar>
          <w:top w:w="0" w:type="dxa"/>
          <w:start w:w="0" w:type="dxa"/>
          <w:bottom w:w="0" w:type="dxa"/>
          <w:end w:w="0" w:type="dxa"/>
        </w:tblCellMar>
      </w:tblPr>
      <w:tblGrid>
        <w:gridCol w:w="320"/>
        <w:gridCol w:w="420"/>
        <w:gridCol w:w="660"/>
        <w:gridCol w:w="180"/>
        <w:gridCol w:w="400"/>
        <w:gridCol w:w="140"/>
        <w:gridCol w:w="700"/>
        <w:gridCol w:w="260"/>
        <w:gridCol w:w="400"/>
        <w:gridCol w:w="980"/>
        <w:gridCol w:w="1740"/>
        <w:gridCol w:w="80"/>
        <w:gridCol w:w="1660"/>
        <w:gridCol w:w="2620"/>
      </w:tblGrid>
      <w:tr>
        <w:trPr>
          <w:trHeight w:val="85" w:hRule="atLeast"/>
        </w:trPr>
        <w:tc>
          <w:tcPr>
            <w:tcW w:w="320" w:type="dxa"/>
            <w:vMerge w:val="restart"/>
            <w:tcBorders>
              <w:top w:val="single" w:sz="8" w:space="0" w:color="000000"/>
              <w:start w:val="single" w:sz="8" w:space="0" w:color="000000"/>
              <w:bottom w:val="single" w:sz="8" w:space="0" w:color="000000"/>
            </w:tcBorders>
          </w:tcPr>
          <w:p>
            <w:pPr>
              <w:pStyle w:val="Normal"/>
              <w:spacing w:lineRule="atLeast" w:line="0"/>
              <w:ind w:start="80" w:end="0"/>
              <w:rPr>
                <w:rFonts w:ascii="Arial" w:hAnsi="Arial" w:eastAsia="Arial" w:cs="Arial"/>
                <w:sz w:val="14"/>
              </w:rPr>
            </w:pPr>
            <w:r>
              <w:rPr>
                <w:rFonts w:eastAsia="Arial" w:cs="Arial" w:ascii="Arial" w:hAnsi="Arial"/>
                <w:sz w:val="14"/>
              </w:rPr>
              <w:t>1.</w:t>
            </w:r>
          </w:p>
        </w:tc>
        <w:tc>
          <w:tcPr>
            <w:tcW w:w="4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60" w:type="dxa"/>
            <w:vMerge w:val="restart"/>
            <w:tcBorders>
              <w:top w:val="single" w:sz="8" w:space="0" w:color="000000"/>
              <w:bottom w:val="single" w:sz="8" w:space="0" w:color="000000"/>
            </w:tcBorders>
          </w:tcPr>
          <w:p>
            <w:pPr>
              <w:pStyle w:val="Normal"/>
              <w:spacing w:lineRule="atLeast" w:line="0"/>
              <w:ind w:start="120" w:end="0"/>
              <w:rPr>
                <w:rFonts w:ascii="Arial" w:hAnsi="Arial" w:eastAsia="Arial" w:cs="Arial"/>
                <w:sz w:val="14"/>
              </w:rPr>
            </w:pPr>
            <w:r>
              <w:rPr>
                <w:rFonts w:eastAsia="Arial" w:cs="Arial" w:ascii="Arial" w:hAnsi="Arial"/>
                <w:sz w:val="14"/>
              </w:rPr>
              <w:t>FHA</w:t>
            </w:r>
          </w:p>
        </w:tc>
        <w:tc>
          <w:tcPr>
            <w:tcW w:w="180" w:type="dxa"/>
            <w:vMerge w:val="restart"/>
            <w:tcBorders>
              <w:top w:val="single" w:sz="8" w:space="0" w:color="000000"/>
              <w:bottom w:val="single" w:sz="8" w:space="0" w:color="000000"/>
            </w:tcBorders>
          </w:tcPr>
          <w:p>
            <w:pPr>
              <w:pStyle w:val="Normal"/>
              <w:spacing w:lineRule="atLeast" w:line="0"/>
              <w:ind w:end="15"/>
              <w:jc w:val="end"/>
              <w:rPr>
                <w:rFonts w:ascii="Arial" w:hAnsi="Arial" w:eastAsia="Arial" w:cs="Arial"/>
                <w:w w:val="73"/>
                <w:sz w:val="13"/>
              </w:rPr>
            </w:pPr>
            <w:r>
              <w:rPr>
                <w:rFonts w:eastAsia="Arial" w:cs="Arial" w:ascii="Arial" w:hAnsi="Arial"/>
                <w:w w:val="73"/>
                <w:sz w:val="13"/>
              </w:rPr>
              <w:t>2.</w:t>
            </w:r>
          </w:p>
        </w:tc>
        <w:tc>
          <w:tcPr>
            <w:tcW w:w="4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w w:val="73"/>
                <w:sz w:val="7"/>
              </w:rPr>
            </w:pPr>
            <w:r>
              <w:rPr>
                <w:rFonts w:eastAsia="Times New Roman" w:cs="Times New Roman" w:ascii="Times New Roman" w:hAnsi="Times New Roman"/>
                <w:w w:val="73"/>
                <w:sz w:val="7"/>
              </w:rPr>
            </w:r>
          </w:p>
        </w:tc>
        <w:tc>
          <w:tcPr>
            <w:tcW w:w="140" w:type="dxa"/>
            <w:tcBorders>
              <w:top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700" w:type="dxa"/>
            <w:vMerge w:val="restart"/>
            <w:tcBorders>
              <w:top w:val="single" w:sz="8" w:space="0" w:color="000000"/>
              <w:bottom w:val="single" w:sz="8" w:space="0" w:color="000000"/>
            </w:tcBorders>
          </w:tcPr>
          <w:p>
            <w:pPr>
              <w:pStyle w:val="Normal"/>
              <w:spacing w:lineRule="atLeast" w:line="0"/>
              <w:ind w:start="20" w:end="0"/>
              <w:rPr>
                <w:rFonts w:ascii="Arial" w:hAnsi="Arial" w:eastAsia="Arial" w:cs="Arial"/>
                <w:sz w:val="14"/>
              </w:rPr>
            </w:pPr>
            <w:r>
              <w:rPr>
                <w:rFonts w:eastAsia="Arial" w:cs="Arial" w:ascii="Arial" w:hAnsi="Arial"/>
                <w:sz w:val="14"/>
              </w:rPr>
              <w:t>RHS</w:t>
            </w:r>
          </w:p>
        </w:tc>
        <w:tc>
          <w:tcPr>
            <w:tcW w:w="260" w:type="dxa"/>
            <w:vMerge w:val="restart"/>
            <w:tcBorders>
              <w:top w:val="single" w:sz="8" w:space="0" w:color="000000"/>
              <w:bottom w:val="single" w:sz="8" w:space="0" w:color="000000"/>
            </w:tcBorders>
          </w:tcPr>
          <w:p>
            <w:pPr>
              <w:pStyle w:val="Normal"/>
              <w:spacing w:lineRule="atLeast" w:line="0"/>
              <w:ind w:end="10"/>
              <w:jc w:val="end"/>
              <w:rPr>
                <w:rFonts w:ascii="Arial" w:hAnsi="Arial" w:eastAsia="Arial" w:cs="Arial"/>
                <w:sz w:val="14"/>
              </w:rPr>
            </w:pPr>
            <w:r>
              <w:rPr>
                <w:rFonts w:eastAsia="Arial" w:cs="Arial" w:ascii="Arial" w:hAnsi="Arial"/>
                <w:sz w:val="14"/>
              </w:rPr>
              <w:t>3.</w:t>
            </w:r>
          </w:p>
        </w:tc>
        <w:tc>
          <w:tcPr>
            <w:tcW w:w="4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80" w:type="dxa"/>
            <w:vMerge w:val="restart"/>
            <w:tcBorders>
              <w:top w:val="single" w:sz="8" w:space="0" w:color="000000"/>
              <w:bottom w:val="single" w:sz="8" w:space="0" w:color="000000"/>
              <w:end w:val="single" w:sz="8" w:space="0" w:color="000000"/>
            </w:tcBorders>
          </w:tcPr>
          <w:p>
            <w:pPr>
              <w:pStyle w:val="Normal"/>
              <w:spacing w:lineRule="atLeast" w:line="0"/>
              <w:ind w:start="80" w:end="0"/>
              <w:rPr>
                <w:rFonts w:ascii="Arial" w:hAnsi="Arial" w:eastAsia="Arial" w:cs="Arial"/>
                <w:sz w:val="14"/>
              </w:rPr>
            </w:pPr>
            <w:r>
              <w:rPr>
                <w:rFonts w:eastAsia="Arial" w:cs="Arial" w:ascii="Arial" w:hAnsi="Arial"/>
                <w:sz w:val="14"/>
              </w:rPr>
              <w:t>Conv. Unins.</w:t>
            </w:r>
          </w:p>
        </w:tc>
        <w:tc>
          <w:tcPr>
            <w:tcW w:w="1740" w:type="dxa"/>
            <w:vMerge w:val="restart"/>
            <w:tcBorders>
              <w:top w:val="single" w:sz="8" w:space="0" w:color="000000"/>
              <w:bottom w:val="single" w:sz="8" w:space="0" w:color="000000"/>
              <w:end w:val="single" w:sz="8" w:space="0" w:color="000000"/>
            </w:tcBorders>
          </w:tcPr>
          <w:p>
            <w:pPr>
              <w:pStyle w:val="Normal"/>
              <w:spacing w:lineRule="atLeast" w:line="0"/>
              <w:ind w:start="60" w:end="0"/>
              <w:rPr>
                <w:rFonts w:ascii="Arial" w:hAnsi="Arial" w:eastAsia="Arial" w:cs="Arial"/>
                <w:sz w:val="14"/>
              </w:rPr>
            </w:pPr>
            <w:r>
              <w:rPr>
                <w:rFonts w:eastAsia="Arial" w:cs="Arial" w:ascii="Arial" w:hAnsi="Arial"/>
                <w:sz w:val="14"/>
              </w:rPr>
              <w:t>6. File Number:</w:t>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660" w:type="dxa"/>
            <w:vMerge w:val="restart"/>
            <w:tcBorders>
              <w:top w:val="single" w:sz="8" w:space="0" w:color="000000"/>
              <w:bottom w:val="single" w:sz="8" w:space="0" w:color="000000"/>
              <w:end w:val="single" w:sz="8" w:space="0" w:color="000000"/>
            </w:tcBorders>
          </w:tcPr>
          <w:p>
            <w:pPr>
              <w:pStyle w:val="Normal"/>
              <w:spacing w:lineRule="atLeast" w:line="0"/>
              <w:rPr>
                <w:rFonts w:ascii="Arial" w:hAnsi="Arial" w:eastAsia="Arial" w:cs="Arial"/>
                <w:sz w:val="14"/>
              </w:rPr>
            </w:pPr>
            <w:r>
              <w:rPr>
                <w:rFonts w:eastAsia="Arial" w:cs="Arial" w:ascii="Arial" w:hAnsi="Arial"/>
                <w:sz w:val="14"/>
              </w:rPr>
              <w:t>7. Loan Number:</w:t>
            </w:r>
          </w:p>
        </w:tc>
        <w:tc>
          <w:tcPr>
            <w:tcW w:w="2620" w:type="dxa"/>
            <w:vMerge w:val="restart"/>
            <w:tcBorders>
              <w:top w:val="single" w:sz="8" w:space="0" w:color="000000"/>
              <w:bottom w:val="single" w:sz="8" w:space="0" w:color="000000"/>
              <w:end w:val="single" w:sz="8" w:space="0" w:color="000000"/>
            </w:tcBorders>
          </w:tcPr>
          <w:p>
            <w:pPr>
              <w:pStyle w:val="Normal"/>
              <w:spacing w:lineRule="atLeast" w:line="0"/>
              <w:ind w:start="40" w:end="0"/>
              <w:rPr>
                <w:rFonts w:ascii="Arial" w:hAnsi="Arial" w:eastAsia="Arial" w:cs="Arial"/>
                <w:sz w:val="14"/>
              </w:rPr>
            </w:pPr>
            <w:r>
              <w:rPr>
                <w:rFonts w:eastAsia="Arial" w:cs="Arial" w:ascii="Arial" w:hAnsi="Arial"/>
                <w:sz w:val="14"/>
              </w:rPr>
              <w:t>8. Mortgage Insurance Case Number:</w:t>
            </w:r>
          </w:p>
        </w:tc>
      </w:tr>
      <w:tr>
        <w:trPr>
          <w:trHeight w:val="218" w:hRule="atLeast"/>
        </w:trPr>
        <w:tc>
          <w:tcPr>
            <w:tcW w:w="320" w:type="dxa"/>
            <w:vMerge w:val="continue"/>
            <w:tcBorders>
              <w:top w:val="single" w:sz="8" w:space="0" w:color="000000"/>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2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60" w:type="dxa"/>
            <w:vMerge w:val="continue"/>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 w:type="dxa"/>
            <w:vMerge w:val="continue"/>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00" w:type="dxa"/>
            <w:vMerge w:val="continue"/>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60" w:type="dxa"/>
            <w:vMerge w:val="continue"/>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80" w:type="dxa"/>
            <w:vMerge w:val="continue"/>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740" w:type="dxa"/>
            <w:vMerge w:val="continue"/>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60" w:type="dxa"/>
            <w:vMerge w:val="continue"/>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620" w:type="dxa"/>
            <w:vMerge w:val="continue"/>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86" w:hRule="atLeast"/>
        </w:trPr>
        <w:tc>
          <w:tcPr>
            <w:tcW w:w="320" w:type="dxa"/>
            <w:vMerge w:val="restart"/>
            <w:tcBorders>
              <w:start w:val="single" w:sz="8" w:space="0" w:color="000000"/>
            </w:tcBorders>
          </w:tcPr>
          <w:p>
            <w:pPr>
              <w:pStyle w:val="Normal"/>
              <w:spacing w:lineRule="atLeast" w:line="0"/>
              <w:ind w:start="80" w:end="0"/>
              <w:rPr>
                <w:rFonts w:ascii="Arial" w:hAnsi="Arial" w:eastAsia="Arial" w:cs="Arial"/>
                <w:sz w:val="14"/>
              </w:rPr>
            </w:pPr>
            <w:r>
              <w:rPr>
                <w:rFonts w:eastAsia="Arial" w:cs="Arial" w:ascii="Arial" w:hAnsi="Arial"/>
                <w:sz w:val="14"/>
              </w:rPr>
              <w:t>4.</w:t>
            </w:r>
          </w:p>
        </w:tc>
        <w:tc>
          <w:tcPr>
            <w:tcW w:w="4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60" w:type="dxa"/>
            <w:vMerge w:val="restart"/>
            <w:tcBorders/>
          </w:tcPr>
          <w:p>
            <w:pPr>
              <w:pStyle w:val="Normal"/>
              <w:spacing w:lineRule="atLeast" w:line="0"/>
              <w:ind w:start="120" w:end="0"/>
              <w:rPr>
                <w:rFonts w:ascii="Arial" w:hAnsi="Arial" w:eastAsia="Arial" w:cs="Arial"/>
                <w:sz w:val="14"/>
              </w:rPr>
            </w:pPr>
            <w:r>
              <w:rPr>
                <w:rFonts w:eastAsia="Arial" w:cs="Arial" w:ascii="Arial" w:hAnsi="Arial"/>
                <w:sz w:val="14"/>
              </w:rPr>
              <w:t>VA</w:t>
            </w:r>
          </w:p>
        </w:tc>
        <w:tc>
          <w:tcPr>
            <w:tcW w:w="180" w:type="dxa"/>
            <w:vMerge w:val="restart"/>
            <w:tcBorders/>
          </w:tcPr>
          <w:p>
            <w:pPr>
              <w:pStyle w:val="Normal"/>
              <w:spacing w:lineRule="atLeast" w:line="0"/>
              <w:ind w:end="15"/>
              <w:jc w:val="end"/>
              <w:rPr>
                <w:rFonts w:ascii="Arial" w:hAnsi="Arial" w:eastAsia="Arial" w:cs="Arial"/>
                <w:w w:val="73"/>
                <w:sz w:val="13"/>
              </w:rPr>
            </w:pPr>
            <w:r>
              <w:rPr>
                <w:rFonts w:eastAsia="Arial" w:cs="Arial" w:ascii="Arial" w:hAnsi="Arial"/>
                <w:w w:val="73"/>
                <w:sz w:val="13"/>
              </w:rPr>
              <w:t>5.</w:t>
            </w:r>
          </w:p>
        </w:tc>
        <w:tc>
          <w:tcPr>
            <w:tcW w:w="4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w w:val="73"/>
                <w:sz w:val="7"/>
              </w:rPr>
            </w:pPr>
            <w:r>
              <w:rPr>
                <w:rFonts w:eastAsia="Times New Roman" w:cs="Times New Roman" w:ascii="Times New Roman" w:hAnsi="Times New Roman"/>
                <w:w w:val="73"/>
                <w:sz w:val="7"/>
              </w:rPr>
            </w:r>
          </w:p>
        </w:tc>
        <w:tc>
          <w:tcPr>
            <w:tcW w:w="1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700" w:type="dxa"/>
            <w:vMerge w:val="restart"/>
            <w:tcBorders/>
          </w:tcPr>
          <w:p>
            <w:pPr>
              <w:pStyle w:val="Normal"/>
              <w:spacing w:lineRule="atLeast" w:line="0"/>
              <w:ind w:start="20" w:end="0"/>
              <w:rPr>
                <w:rFonts w:ascii="Arial" w:hAnsi="Arial" w:eastAsia="Arial" w:cs="Arial"/>
                <w:sz w:val="14"/>
              </w:rPr>
            </w:pPr>
            <w:r>
              <w:rPr>
                <w:rFonts w:eastAsia="Arial" w:cs="Arial" w:ascii="Arial" w:hAnsi="Arial"/>
                <w:sz w:val="14"/>
              </w:rPr>
              <w:t>Conv. Ins.</w:t>
            </w:r>
          </w:p>
        </w:tc>
        <w:tc>
          <w:tcPr>
            <w:tcW w:w="2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80" w:type="dxa"/>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740" w:type="dxa"/>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660" w:type="dxa"/>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620" w:type="dxa"/>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99" w:hRule="atLeast"/>
        </w:trPr>
        <w:tc>
          <w:tcPr>
            <w:tcW w:w="320" w:type="dxa"/>
            <w:vMerge w:val="continue"/>
            <w:tcBorders>
              <w:start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6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8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00" w:type="dxa"/>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8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74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6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62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18" w:hRule="atLeast"/>
        </w:trPr>
        <w:tc>
          <w:tcPr>
            <w:tcW w:w="320" w:type="dxa"/>
            <w:vMerge w:val="continue"/>
            <w:tcBorders>
              <w:star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2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60" w:type="dxa"/>
            <w:vMerge w:val="continue"/>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 w:type="dxa"/>
            <w:vMerge w:val="continue"/>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00" w:type="dxa"/>
            <w:vMerge w:val="continue"/>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8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74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6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6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86" w:hRule="atLeast"/>
        </w:trPr>
        <w:tc>
          <w:tcPr>
            <w:tcW w:w="320" w:type="dxa"/>
            <w:tcBorders>
              <w:star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40" w:type="dxa"/>
            <w:gridSpan w:val="2"/>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100" w:type="dxa"/>
            <w:gridSpan w:val="3"/>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80" w:type="dxa"/>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740" w:type="dxa"/>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740" w:type="dxa"/>
            <w:gridSpan w:val="2"/>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620" w:type="dxa"/>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86" w:hRule="atLeast"/>
        </w:trPr>
        <w:tc>
          <w:tcPr>
            <w:tcW w:w="3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7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6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05" w:hRule="atLeast"/>
        </w:trPr>
        <w:tc>
          <w:tcPr>
            <w:tcW w:w="740" w:type="dxa"/>
            <w:gridSpan w:val="2"/>
            <w:tcBorders>
              <w:start w:val="single" w:sz="8" w:space="0" w:color="000000"/>
            </w:tcBorders>
          </w:tcPr>
          <w:p>
            <w:pPr>
              <w:pStyle w:val="Normal"/>
              <w:spacing w:lineRule="atLeast" w:line="0"/>
              <w:ind w:start="80" w:end="0"/>
              <w:rPr>
                <w:rFonts w:ascii="Arial" w:hAnsi="Arial" w:eastAsia="Arial" w:cs="Arial"/>
                <w:b/>
                <w:sz w:val="14"/>
              </w:rPr>
            </w:pPr>
            <w:r>
              <w:rPr>
                <w:rFonts w:eastAsia="Arial" w:cs="Arial" w:ascii="Arial" w:hAnsi="Arial"/>
                <w:b/>
                <w:sz w:val="14"/>
              </w:rPr>
              <w:t>C. Note:</w:t>
            </w:r>
          </w:p>
        </w:tc>
        <w:tc>
          <w:tcPr>
            <w:tcW w:w="9820" w:type="dxa"/>
            <w:gridSpan w:val="12"/>
            <w:tcBorders>
              <w:end w:val="single" w:sz="8" w:space="0" w:color="000000"/>
            </w:tcBorders>
          </w:tcPr>
          <w:p>
            <w:pPr>
              <w:pStyle w:val="Normal"/>
              <w:spacing w:lineRule="atLeast" w:line="0"/>
              <w:ind w:start="40" w:end="0"/>
              <w:rPr>
                <w:rFonts w:ascii="Arial" w:hAnsi="Arial" w:eastAsia="Arial" w:cs="Arial"/>
                <w:sz w:val="14"/>
              </w:rPr>
            </w:pPr>
            <w:r>
              <w:rPr>
                <w:rFonts w:eastAsia="Arial" w:cs="Arial" w:ascii="Arial" w:hAnsi="Arial"/>
                <w:sz w:val="14"/>
              </w:rPr>
              <w:t>This form is furnished to give you a statement of actual settlement costs. Amounts paid to and by the settlement agent are shown. Items marked</w:t>
            </w:r>
          </w:p>
        </w:tc>
      </w:tr>
      <w:tr>
        <w:trPr>
          <w:trHeight w:val="192" w:hRule="atLeast"/>
        </w:trPr>
        <w:tc>
          <w:tcPr>
            <w:tcW w:w="320" w:type="dxa"/>
            <w:tcBorders>
              <w:star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820" w:type="dxa"/>
            <w:gridSpan w:val="12"/>
            <w:tcBorders>
              <w:end w:val="single" w:sz="8" w:space="0" w:color="000000"/>
            </w:tcBorders>
          </w:tcPr>
          <w:p>
            <w:pPr>
              <w:pStyle w:val="Normal"/>
              <w:spacing w:lineRule="atLeast" w:line="0"/>
              <w:ind w:start="40" w:end="0"/>
              <w:rPr/>
            </w:pPr>
            <w:r>
              <w:rPr>
                <w:rFonts w:eastAsia="Arial" w:cs="Arial" w:ascii="Arial" w:hAnsi="Arial"/>
                <w:sz w:val="14"/>
              </w:rPr>
              <w:t>“</w:t>
            </w:r>
            <w:r>
              <w:rPr>
                <w:rFonts w:eastAsia="Arial" w:cs="Arial" w:ascii="Arial" w:hAnsi="Arial"/>
                <w:sz w:val="14"/>
              </w:rPr>
              <w:t>(p.o.c.)” were paid outside the closing; they are shown here for informational purposes and are not included in the totals.</w:t>
            </w:r>
          </w:p>
        </w:tc>
      </w:tr>
      <w:tr>
        <w:trPr>
          <w:trHeight w:val="104" w:hRule="atLeast"/>
        </w:trPr>
        <w:tc>
          <w:tcPr>
            <w:tcW w:w="3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7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56" w:hRule="atLeast"/>
        </w:trPr>
        <w:tc>
          <w:tcPr>
            <w:tcW w:w="2120" w:type="dxa"/>
            <w:gridSpan w:val="6"/>
            <w:tcBorders>
              <w:start w:val="single" w:sz="8" w:space="0" w:color="000000"/>
            </w:tcBorders>
          </w:tcPr>
          <w:p>
            <w:pPr>
              <w:pStyle w:val="Normal"/>
              <w:spacing w:lineRule="atLeast" w:line="0"/>
              <w:ind w:start="80" w:end="0"/>
              <w:rPr>
                <w:rFonts w:ascii="Arial" w:hAnsi="Arial" w:eastAsia="Arial" w:cs="Arial"/>
                <w:w w:val="99"/>
                <w:sz w:val="14"/>
              </w:rPr>
            </w:pPr>
            <w:r>
              <w:rPr>
                <w:rFonts w:eastAsia="Arial" w:cs="Arial" w:ascii="Arial" w:hAnsi="Arial"/>
                <w:w w:val="99"/>
                <w:sz w:val="14"/>
              </w:rPr>
              <w:t>D. Name &amp; Address of Borrower:</w:t>
            </w:r>
          </w:p>
        </w:tc>
        <w:tc>
          <w:tcPr>
            <w:tcW w:w="700" w:type="dxa"/>
            <w:tcBorders/>
          </w:tcPr>
          <w:p>
            <w:pPr>
              <w:pStyle w:val="Normal"/>
              <w:snapToGrid w:val="false"/>
              <w:spacing w:lineRule="atLeast" w:line="0"/>
              <w:rPr>
                <w:rFonts w:ascii="Times New Roman" w:hAnsi="Times New Roman" w:eastAsia="Times New Roman" w:cs="Times New Roman"/>
                <w:w w:val="99"/>
                <w:sz w:val="22"/>
              </w:rPr>
            </w:pPr>
            <w:r>
              <w:rPr>
                <w:rFonts w:eastAsia="Times New Roman" w:cs="Times New Roman" w:ascii="Times New Roman" w:hAnsi="Times New Roman"/>
                <w:w w:val="99"/>
                <w:sz w:val="22"/>
              </w:rPr>
            </w:r>
          </w:p>
        </w:tc>
        <w:tc>
          <w:tcPr>
            <w:tcW w:w="2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8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20" w:type="dxa"/>
            <w:gridSpan w:val="2"/>
            <w:tcBorders/>
          </w:tcPr>
          <w:p>
            <w:pPr>
              <w:pStyle w:val="Normal"/>
              <w:spacing w:lineRule="atLeast" w:line="0"/>
              <w:rPr>
                <w:rFonts w:ascii="Arial" w:hAnsi="Arial" w:eastAsia="Arial" w:cs="Arial"/>
                <w:w w:val="98"/>
                <w:sz w:val="14"/>
              </w:rPr>
            </w:pPr>
            <w:r>
              <w:rPr>
                <w:rFonts w:eastAsia="Arial" w:cs="Arial" w:ascii="Arial" w:hAnsi="Arial"/>
                <w:w w:val="98"/>
                <w:sz w:val="14"/>
              </w:rPr>
              <w:t>E. Name &amp; Address of Seller:</w:t>
            </w:r>
          </w:p>
        </w:tc>
        <w:tc>
          <w:tcPr>
            <w:tcW w:w="1660" w:type="dxa"/>
            <w:tcBorders>
              <w:end w:val="single" w:sz="8" w:space="0" w:color="000000"/>
            </w:tcBorders>
          </w:tcPr>
          <w:p>
            <w:pPr>
              <w:pStyle w:val="Normal"/>
              <w:snapToGrid w:val="false"/>
              <w:spacing w:lineRule="atLeast" w:line="0"/>
              <w:rPr>
                <w:rFonts w:ascii="Times New Roman" w:hAnsi="Times New Roman" w:eastAsia="Times New Roman" w:cs="Times New Roman"/>
                <w:w w:val="98"/>
                <w:sz w:val="22"/>
              </w:rPr>
            </w:pPr>
            <w:r>
              <w:rPr>
                <w:rFonts w:eastAsia="Times New Roman" w:cs="Times New Roman" w:ascii="Times New Roman" w:hAnsi="Times New Roman"/>
                <w:w w:val="98"/>
                <w:sz w:val="22"/>
              </w:rPr>
            </w:r>
          </w:p>
        </w:tc>
        <w:tc>
          <w:tcPr>
            <w:tcW w:w="2620" w:type="dxa"/>
            <w:tcBorders>
              <w:end w:val="single" w:sz="8" w:space="0" w:color="000000"/>
            </w:tcBorders>
          </w:tcPr>
          <w:p>
            <w:pPr>
              <w:pStyle w:val="Normal"/>
              <w:spacing w:lineRule="atLeast" w:line="0"/>
              <w:ind w:start="40" w:end="0"/>
              <w:rPr>
                <w:rFonts w:ascii="Arial" w:hAnsi="Arial" w:eastAsia="Arial" w:cs="Arial"/>
                <w:sz w:val="14"/>
              </w:rPr>
            </w:pPr>
            <w:r>
              <w:rPr>
                <w:rFonts w:eastAsia="Arial" w:cs="Arial" w:ascii="Arial" w:hAnsi="Arial"/>
                <w:sz w:val="14"/>
              </w:rPr>
              <w:t>F. Name &amp; Address of Lender:</w:t>
            </w:r>
          </w:p>
        </w:tc>
      </w:tr>
      <w:tr>
        <w:trPr>
          <w:trHeight w:val="1082" w:hRule="atLeast"/>
        </w:trPr>
        <w:tc>
          <w:tcPr>
            <w:tcW w:w="3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5" w:hRule="atLeast"/>
        </w:trPr>
        <w:tc>
          <w:tcPr>
            <w:tcW w:w="1400" w:type="dxa"/>
            <w:gridSpan w:val="3"/>
            <w:tcBorders>
              <w:start w:val="single" w:sz="8" w:space="0" w:color="000000"/>
            </w:tcBorders>
          </w:tcPr>
          <w:p>
            <w:pPr>
              <w:pStyle w:val="Normal"/>
              <w:spacing w:lineRule="atLeast" w:line="0"/>
              <w:ind w:start="80" w:end="0"/>
              <w:rPr>
                <w:rFonts w:ascii="Arial" w:hAnsi="Arial" w:eastAsia="Arial" w:cs="Arial"/>
                <w:w w:val="98"/>
                <w:sz w:val="14"/>
              </w:rPr>
            </w:pPr>
            <w:r>
              <w:rPr>
                <w:rFonts w:eastAsia="Arial" w:cs="Arial" w:ascii="Arial" w:hAnsi="Arial"/>
                <w:w w:val="98"/>
                <w:sz w:val="14"/>
              </w:rPr>
              <w:t>G. Property Location:</w:t>
            </w:r>
          </w:p>
        </w:tc>
        <w:tc>
          <w:tcPr>
            <w:tcW w:w="180" w:type="dxa"/>
            <w:tcBorders/>
          </w:tcPr>
          <w:p>
            <w:pPr>
              <w:pStyle w:val="Normal"/>
              <w:snapToGrid w:val="false"/>
              <w:spacing w:lineRule="atLeast" w:line="0"/>
              <w:rPr>
                <w:rFonts w:ascii="Times New Roman" w:hAnsi="Times New Roman" w:eastAsia="Times New Roman" w:cs="Times New Roman"/>
                <w:w w:val="98"/>
                <w:sz w:val="22"/>
              </w:rPr>
            </w:pPr>
            <w:r>
              <w:rPr>
                <w:rFonts w:eastAsia="Times New Roman" w:cs="Times New Roman" w:ascii="Times New Roman" w:hAnsi="Times New Roman"/>
                <w:w w:val="98"/>
                <w:sz w:val="22"/>
              </w:rPr>
            </w:r>
          </w:p>
        </w:tc>
        <w:tc>
          <w:tcPr>
            <w:tcW w:w="4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8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20" w:type="dxa"/>
            <w:gridSpan w:val="2"/>
            <w:tcBorders/>
          </w:tcPr>
          <w:p>
            <w:pPr>
              <w:pStyle w:val="Normal"/>
              <w:spacing w:lineRule="atLeast" w:line="0"/>
              <w:ind w:start="40" w:end="0"/>
              <w:rPr>
                <w:rFonts w:ascii="Arial" w:hAnsi="Arial" w:eastAsia="Arial" w:cs="Arial"/>
                <w:sz w:val="14"/>
              </w:rPr>
            </w:pPr>
            <w:r>
              <w:rPr>
                <w:rFonts w:eastAsia="Arial" w:cs="Arial" w:ascii="Arial" w:hAnsi="Arial"/>
                <w:sz w:val="14"/>
              </w:rPr>
              <w:t>H. Settlement Agent:</w:t>
            </w:r>
          </w:p>
        </w:tc>
        <w:tc>
          <w:tcPr>
            <w:tcW w:w="16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620" w:type="dxa"/>
            <w:tcBorders>
              <w:end w:val="single" w:sz="8" w:space="0" w:color="000000"/>
            </w:tcBorders>
          </w:tcPr>
          <w:p>
            <w:pPr>
              <w:pStyle w:val="Normal"/>
              <w:spacing w:lineRule="atLeast" w:line="0"/>
              <w:ind w:start="40" w:end="0"/>
              <w:rPr>
                <w:rFonts w:ascii="Arial" w:hAnsi="Arial" w:eastAsia="Arial" w:cs="Arial"/>
                <w:sz w:val="14"/>
              </w:rPr>
            </w:pPr>
            <w:r>
              <w:rPr>
                <w:rFonts w:eastAsia="Arial" w:cs="Arial" w:ascii="Arial" w:hAnsi="Arial"/>
                <w:sz w:val="14"/>
              </w:rPr>
              <w:t>I. Settlement Date:</w:t>
            </w:r>
          </w:p>
        </w:tc>
      </w:tr>
      <w:tr>
        <w:trPr>
          <w:trHeight w:val="321" w:hRule="atLeast"/>
        </w:trPr>
        <w:tc>
          <w:tcPr>
            <w:tcW w:w="3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43" w:hRule="atLeast"/>
        </w:trPr>
        <w:tc>
          <w:tcPr>
            <w:tcW w:w="320" w:type="dxa"/>
            <w:tcBorders>
              <w:start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8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20" w:type="dxa"/>
            <w:gridSpan w:val="2"/>
            <w:tcBorders/>
          </w:tcPr>
          <w:p>
            <w:pPr>
              <w:pStyle w:val="Normal"/>
              <w:spacing w:lineRule="atLeast" w:line="0"/>
              <w:ind w:start="20" w:end="0"/>
              <w:rPr>
                <w:rFonts w:ascii="Arial" w:hAnsi="Arial" w:eastAsia="Arial" w:cs="Arial"/>
                <w:sz w:val="14"/>
              </w:rPr>
            </w:pPr>
            <w:r>
              <w:rPr>
                <w:rFonts w:eastAsia="Arial" w:cs="Arial" w:ascii="Arial" w:hAnsi="Arial"/>
                <w:sz w:val="14"/>
              </w:rPr>
              <w:t>Place of Settlement:</w:t>
            </w:r>
          </w:p>
        </w:tc>
        <w:tc>
          <w:tcPr>
            <w:tcW w:w="166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62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316" w:hRule="atLeast"/>
        </w:trPr>
        <w:tc>
          <w:tcPr>
            <w:tcW w:w="3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8">
                <wp:simplePos x="0" y="0"/>
                <wp:positionH relativeFrom="column">
                  <wp:posOffset>21590</wp:posOffset>
                </wp:positionH>
                <wp:positionV relativeFrom="paragraph">
                  <wp:posOffset>77470</wp:posOffset>
                </wp:positionV>
                <wp:extent cx="3277235" cy="217170"/>
                <wp:effectExtent l="5715" t="5080" r="4445" b="5080"/>
                <wp:wrapNone/>
                <wp:docPr id="7" name=""/>
                <a:graphic xmlns:a="http://schemas.openxmlformats.org/drawingml/2006/main">
                  <a:graphicData uri="http://schemas.microsoft.com/office/word/2010/wordprocessingShape">
                    <wps:wsp>
                      <wps:cNvSpPr/>
                      <wps:spPr>
                        <a:xfrm>
                          <a:off x="0" y="0"/>
                          <a:ext cx="3277080" cy="217080"/>
                        </a:xfrm>
                        <a:prstGeom prst="rect">
                          <a:avLst/>
                        </a:prstGeom>
                        <a:solidFill>
                          <a:srgbClr val="191919"/>
                        </a:solidFill>
                        <a:ln w="9360">
                          <a:solidFill>
                            <a:srgbClr val="ffffff"/>
                          </a:solidFill>
                          <a:miter/>
                        </a:ln>
                      </wps:spPr>
                      <wps:style>
                        <a:lnRef idx="0"/>
                        <a:fillRef idx="0"/>
                        <a:effectRef idx="0"/>
                        <a:fontRef idx="minor"/>
                      </wps:style>
                      <wps:bodyPr/>
                    </wps:wsp>
                  </a:graphicData>
                </a:graphic>
              </wp:anchor>
            </w:drawing>
          </mc:Choice>
          <mc:Fallback>
            <w:pict>
              <v:rect id="shape_0" fillcolor="#191919" stroked="t" o:allowincell="f" style="position:absolute;margin-left:1.7pt;margin-top:6.1pt;width:258pt;height:17.05pt;mso-wrap-style:none;v-text-anchor:middle">
                <v:fill o:detectmouseclick="t" type="solid" color2="#e6e6e6"/>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
                <wp:simplePos x="0" y="0"/>
                <wp:positionH relativeFrom="column">
                  <wp:posOffset>3298825</wp:posOffset>
                </wp:positionH>
                <wp:positionV relativeFrom="paragraph">
                  <wp:posOffset>74295</wp:posOffset>
                </wp:positionV>
                <wp:extent cx="0" cy="222885"/>
                <wp:effectExtent l="3175" t="0" r="3175" b="0"/>
                <wp:wrapNone/>
                <wp:docPr id="8" name=""/>
                <a:graphic xmlns:a="http://schemas.openxmlformats.org/drawingml/2006/main">
                  <a:graphicData uri="http://schemas.microsoft.com/office/word/2010/wordprocessingShape">
                    <wps:wsp>
                      <wps:cNvSpPr/>
                      <wps:spPr>
                        <a:xfrm>
                          <a:off x="0" y="0"/>
                          <a:ext cx="0" cy="222840"/>
                        </a:xfrm>
                        <a:prstGeom prst="line">
                          <a:avLst/>
                        </a:prstGeom>
                        <a:ln w="6480">
                          <a:solidFill>
                            <a:srgbClr val="191919"/>
                          </a:solidFill>
                          <a:miter/>
                        </a:ln>
                      </wps:spPr>
                      <wps:style>
                        <a:lnRef idx="0"/>
                        <a:fillRef idx="0"/>
                        <a:effectRef idx="0"/>
                        <a:fontRef idx="minor"/>
                      </wps:style>
                      <wps:bodyPr/>
                    </wps:wsp>
                  </a:graphicData>
                </a:graphic>
              </wp:anchor>
            </w:drawing>
          </mc:Choice>
          <mc:Fallback>
            <w:pict>
              <v:line id="shape_0" from="259.75pt,5.85pt" to="259.75pt,23.35pt" stroked="t" o:allowincell="f" style="position:absolute">
                <v:stroke color="#19191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
                <wp:simplePos x="0" y="0"/>
                <wp:positionH relativeFrom="column">
                  <wp:posOffset>18415</wp:posOffset>
                </wp:positionH>
                <wp:positionV relativeFrom="paragraph">
                  <wp:posOffset>77470</wp:posOffset>
                </wp:positionV>
                <wp:extent cx="3283585" cy="0"/>
                <wp:effectExtent l="0" t="3175" r="0" b="3175"/>
                <wp:wrapNone/>
                <wp:docPr id="9" name=""/>
                <a:graphic xmlns:a="http://schemas.openxmlformats.org/drawingml/2006/main">
                  <a:graphicData uri="http://schemas.microsoft.com/office/word/2010/wordprocessingShape">
                    <wps:wsp>
                      <wps:cNvSpPr/>
                      <wps:spPr>
                        <a:xfrm>
                          <a:off x="0" y="0"/>
                          <a:ext cx="3283560" cy="0"/>
                        </a:xfrm>
                        <a:prstGeom prst="line">
                          <a:avLst/>
                        </a:prstGeom>
                        <a:ln w="6480">
                          <a:solidFill>
                            <a:srgbClr val="191919"/>
                          </a:solidFill>
                          <a:miter/>
                        </a:ln>
                      </wps:spPr>
                      <wps:style>
                        <a:lnRef idx="0"/>
                        <a:fillRef idx="0"/>
                        <a:effectRef idx="0"/>
                        <a:fontRef idx="minor"/>
                      </wps:style>
                      <wps:bodyPr/>
                    </wps:wsp>
                  </a:graphicData>
                </a:graphic>
              </wp:anchor>
            </w:drawing>
          </mc:Choice>
          <mc:Fallback>
            <w:pict>
              <v:line id="shape_0" from="1.45pt,6.1pt" to="259.95pt,6.1pt" stroked="t" o:allowincell="f" style="position:absolute">
                <v:stroke color="#19191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
                <wp:simplePos x="0" y="0"/>
                <wp:positionH relativeFrom="column">
                  <wp:posOffset>21590</wp:posOffset>
                </wp:positionH>
                <wp:positionV relativeFrom="paragraph">
                  <wp:posOffset>74295</wp:posOffset>
                </wp:positionV>
                <wp:extent cx="0" cy="222885"/>
                <wp:effectExtent l="3175" t="0" r="3175" b="0"/>
                <wp:wrapNone/>
                <wp:docPr id="10" name=""/>
                <a:graphic xmlns:a="http://schemas.openxmlformats.org/drawingml/2006/main">
                  <a:graphicData uri="http://schemas.microsoft.com/office/word/2010/wordprocessingShape">
                    <wps:wsp>
                      <wps:cNvSpPr/>
                      <wps:spPr>
                        <a:xfrm>
                          <a:off x="0" y="0"/>
                          <a:ext cx="0" cy="222840"/>
                        </a:xfrm>
                        <a:prstGeom prst="line">
                          <a:avLst/>
                        </a:prstGeom>
                        <a:ln w="6480">
                          <a:solidFill>
                            <a:srgbClr val="191919"/>
                          </a:solidFill>
                          <a:miter/>
                        </a:ln>
                      </wps:spPr>
                      <wps:style>
                        <a:lnRef idx="0"/>
                        <a:fillRef idx="0"/>
                        <a:effectRef idx="0"/>
                        <a:fontRef idx="minor"/>
                      </wps:style>
                      <wps:bodyPr/>
                    </wps:wsp>
                  </a:graphicData>
                </a:graphic>
              </wp:anchor>
            </w:drawing>
          </mc:Choice>
          <mc:Fallback>
            <w:pict>
              <v:line id="shape_0" from="1.7pt,5.85pt" to="1.7pt,23.35pt" stroked="t" o:allowincell="f" style="position:absolute">
                <v:stroke color="#19191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
                <wp:simplePos x="0" y="0"/>
                <wp:positionH relativeFrom="column">
                  <wp:posOffset>18415</wp:posOffset>
                </wp:positionH>
                <wp:positionV relativeFrom="paragraph">
                  <wp:posOffset>294005</wp:posOffset>
                </wp:positionV>
                <wp:extent cx="3283585" cy="0"/>
                <wp:effectExtent l="0" t="3175" r="0" b="3175"/>
                <wp:wrapNone/>
                <wp:docPr id="11" name=""/>
                <a:graphic xmlns:a="http://schemas.openxmlformats.org/drawingml/2006/main">
                  <a:graphicData uri="http://schemas.microsoft.com/office/word/2010/wordprocessingShape">
                    <wps:wsp>
                      <wps:cNvSpPr/>
                      <wps:spPr>
                        <a:xfrm>
                          <a:off x="0" y="0"/>
                          <a:ext cx="3283560" cy="0"/>
                        </a:xfrm>
                        <a:prstGeom prst="line">
                          <a:avLst/>
                        </a:prstGeom>
                        <a:ln w="6480">
                          <a:solidFill>
                            <a:srgbClr val="191919"/>
                          </a:solidFill>
                          <a:miter/>
                        </a:ln>
                      </wps:spPr>
                      <wps:style>
                        <a:lnRef idx="0"/>
                        <a:fillRef idx="0"/>
                        <a:effectRef idx="0"/>
                        <a:fontRef idx="minor"/>
                      </wps:style>
                      <wps:bodyPr/>
                    </wps:wsp>
                  </a:graphicData>
                </a:graphic>
              </wp:anchor>
            </w:drawing>
          </mc:Choice>
          <mc:Fallback>
            <w:pict>
              <v:line id="shape_0" from="1.45pt,23.15pt" to="259.95pt,23.15pt" stroked="t" o:allowincell="f" style="position:absolute">
                <v:stroke color="#19191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
                <wp:simplePos x="0" y="0"/>
                <wp:positionH relativeFrom="column">
                  <wp:posOffset>3479800</wp:posOffset>
                </wp:positionH>
                <wp:positionV relativeFrom="paragraph">
                  <wp:posOffset>80010</wp:posOffset>
                </wp:positionV>
                <wp:extent cx="3277235" cy="217170"/>
                <wp:effectExtent l="5715" t="5080" r="4445" b="5080"/>
                <wp:wrapNone/>
                <wp:docPr id="12" name=""/>
                <a:graphic xmlns:a="http://schemas.openxmlformats.org/drawingml/2006/main">
                  <a:graphicData uri="http://schemas.microsoft.com/office/word/2010/wordprocessingShape">
                    <wps:wsp>
                      <wps:cNvSpPr/>
                      <wps:spPr>
                        <a:xfrm>
                          <a:off x="0" y="0"/>
                          <a:ext cx="3277080" cy="217080"/>
                        </a:xfrm>
                        <a:prstGeom prst="rect">
                          <a:avLst/>
                        </a:prstGeom>
                        <a:solidFill>
                          <a:srgbClr val="191919"/>
                        </a:solidFill>
                        <a:ln w="9360">
                          <a:solidFill>
                            <a:srgbClr val="ffffff"/>
                          </a:solidFill>
                          <a:miter/>
                        </a:ln>
                      </wps:spPr>
                      <wps:style>
                        <a:lnRef idx="0"/>
                        <a:fillRef idx="0"/>
                        <a:effectRef idx="0"/>
                        <a:fontRef idx="minor"/>
                      </wps:style>
                      <wps:bodyPr/>
                    </wps:wsp>
                  </a:graphicData>
                </a:graphic>
              </wp:anchor>
            </w:drawing>
          </mc:Choice>
          <mc:Fallback>
            <w:pict>
              <v:rect id="shape_0" fillcolor="#191919" stroked="t" o:allowincell="f" style="position:absolute;margin-left:274pt;margin-top:6.3pt;width:258pt;height:17.05pt;mso-wrap-style:none;v-text-anchor:middle">
                <v:fill o:detectmouseclick="t" type="solid" color2="#e6e6e6"/>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
                <wp:simplePos x="0" y="0"/>
                <wp:positionH relativeFrom="column">
                  <wp:posOffset>6756400</wp:posOffset>
                </wp:positionH>
                <wp:positionV relativeFrom="paragraph">
                  <wp:posOffset>76835</wp:posOffset>
                </wp:positionV>
                <wp:extent cx="0" cy="222885"/>
                <wp:effectExtent l="3175" t="0" r="3175" b="0"/>
                <wp:wrapNone/>
                <wp:docPr id="13" name=""/>
                <a:graphic xmlns:a="http://schemas.openxmlformats.org/drawingml/2006/main">
                  <a:graphicData uri="http://schemas.microsoft.com/office/word/2010/wordprocessingShape">
                    <wps:wsp>
                      <wps:cNvSpPr/>
                      <wps:spPr>
                        <a:xfrm>
                          <a:off x="0" y="0"/>
                          <a:ext cx="0" cy="222840"/>
                        </a:xfrm>
                        <a:prstGeom prst="line">
                          <a:avLst/>
                        </a:prstGeom>
                        <a:ln w="6480">
                          <a:solidFill>
                            <a:srgbClr val="191919"/>
                          </a:solidFill>
                          <a:miter/>
                        </a:ln>
                      </wps:spPr>
                      <wps:style>
                        <a:lnRef idx="0"/>
                        <a:fillRef idx="0"/>
                        <a:effectRef idx="0"/>
                        <a:fontRef idx="minor"/>
                      </wps:style>
                      <wps:bodyPr/>
                    </wps:wsp>
                  </a:graphicData>
                </a:graphic>
              </wp:anchor>
            </w:drawing>
          </mc:Choice>
          <mc:Fallback>
            <w:pict>
              <v:line id="shape_0" from="532pt,6.05pt" to="532pt,23.55pt" stroked="t" o:allowincell="f" style="position:absolute">
                <v:stroke color="#19191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
                <wp:simplePos x="0" y="0"/>
                <wp:positionH relativeFrom="column">
                  <wp:posOffset>3475990</wp:posOffset>
                </wp:positionH>
                <wp:positionV relativeFrom="paragraph">
                  <wp:posOffset>80010</wp:posOffset>
                </wp:positionV>
                <wp:extent cx="3283585" cy="0"/>
                <wp:effectExtent l="0" t="3175" r="0" b="3175"/>
                <wp:wrapNone/>
                <wp:docPr id="14" name=""/>
                <a:graphic xmlns:a="http://schemas.openxmlformats.org/drawingml/2006/main">
                  <a:graphicData uri="http://schemas.microsoft.com/office/word/2010/wordprocessingShape">
                    <wps:wsp>
                      <wps:cNvSpPr/>
                      <wps:spPr>
                        <a:xfrm>
                          <a:off x="0" y="0"/>
                          <a:ext cx="3283560" cy="0"/>
                        </a:xfrm>
                        <a:prstGeom prst="line">
                          <a:avLst/>
                        </a:prstGeom>
                        <a:ln w="6480">
                          <a:solidFill>
                            <a:srgbClr val="191919"/>
                          </a:solidFill>
                          <a:miter/>
                        </a:ln>
                      </wps:spPr>
                      <wps:style>
                        <a:lnRef idx="0"/>
                        <a:fillRef idx="0"/>
                        <a:effectRef idx="0"/>
                        <a:fontRef idx="minor"/>
                      </wps:style>
                      <wps:bodyPr/>
                    </wps:wsp>
                  </a:graphicData>
                </a:graphic>
              </wp:anchor>
            </w:drawing>
          </mc:Choice>
          <mc:Fallback>
            <w:pict>
              <v:line id="shape_0" from="273.7pt,6.3pt" to="532.2pt,6.3pt" stroked="t" o:allowincell="f" style="position:absolute">
                <v:stroke color="#19191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
                <wp:simplePos x="0" y="0"/>
                <wp:positionH relativeFrom="column">
                  <wp:posOffset>3479165</wp:posOffset>
                </wp:positionH>
                <wp:positionV relativeFrom="paragraph">
                  <wp:posOffset>76835</wp:posOffset>
                </wp:positionV>
                <wp:extent cx="0" cy="222885"/>
                <wp:effectExtent l="3175" t="0" r="3175" b="0"/>
                <wp:wrapNone/>
                <wp:docPr id="15" name=""/>
                <a:graphic xmlns:a="http://schemas.openxmlformats.org/drawingml/2006/main">
                  <a:graphicData uri="http://schemas.microsoft.com/office/word/2010/wordprocessingShape">
                    <wps:wsp>
                      <wps:cNvSpPr/>
                      <wps:spPr>
                        <a:xfrm>
                          <a:off x="0" y="0"/>
                          <a:ext cx="0" cy="222840"/>
                        </a:xfrm>
                        <a:prstGeom prst="line">
                          <a:avLst/>
                        </a:prstGeom>
                        <a:ln w="6480">
                          <a:solidFill>
                            <a:srgbClr val="191919"/>
                          </a:solidFill>
                          <a:miter/>
                        </a:ln>
                      </wps:spPr>
                      <wps:style>
                        <a:lnRef idx="0"/>
                        <a:fillRef idx="0"/>
                        <a:effectRef idx="0"/>
                        <a:fontRef idx="minor"/>
                      </wps:style>
                      <wps:bodyPr/>
                    </wps:wsp>
                  </a:graphicData>
                </a:graphic>
              </wp:anchor>
            </w:drawing>
          </mc:Choice>
          <mc:Fallback>
            <w:pict>
              <v:line id="shape_0" from="273.95pt,6.05pt" to="273.95pt,23.55pt" stroked="t" o:allowincell="f" style="position:absolute">
                <v:stroke color="#19191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
                <wp:simplePos x="0" y="0"/>
                <wp:positionH relativeFrom="column">
                  <wp:posOffset>3475990</wp:posOffset>
                </wp:positionH>
                <wp:positionV relativeFrom="paragraph">
                  <wp:posOffset>296545</wp:posOffset>
                </wp:positionV>
                <wp:extent cx="3283585" cy="0"/>
                <wp:effectExtent l="0" t="3175" r="0" b="3175"/>
                <wp:wrapNone/>
                <wp:docPr id="16" name=""/>
                <a:graphic xmlns:a="http://schemas.openxmlformats.org/drawingml/2006/main">
                  <a:graphicData uri="http://schemas.microsoft.com/office/word/2010/wordprocessingShape">
                    <wps:wsp>
                      <wps:cNvSpPr/>
                      <wps:spPr>
                        <a:xfrm>
                          <a:off x="0" y="0"/>
                          <a:ext cx="3283560" cy="0"/>
                        </a:xfrm>
                        <a:prstGeom prst="line">
                          <a:avLst/>
                        </a:prstGeom>
                        <a:ln w="6480">
                          <a:solidFill>
                            <a:srgbClr val="191919"/>
                          </a:solidFill>
                          <a:miter/>
                        </a:ln>
                      </wps:spPr>
                      <wps:style>
                        <a:lnRef idx="0"/>
                        <a:fillRef idx="0"/>
                        <a:effectRef idx="0"/>
                        <a:fontRef idx="minor"/>
                      </wps:style>
                      <wps:bodyPr/>
                    </wps:wsp>
                  </a:graphicData>
                </a:graphic>
              </wp:anchor>
            </w:drawing>
          </mc:Choice>
          <mc:Fallback>
            <w:pict>
              <v:line id="shape_0" from="273.7pt,23.35pt" to="532.2pt,23.35pt" stroked="t" o:allowincell="f" style="position:absolute">
                <v:stroke color="#191919" weight="6480" joinstyle="miter" endcap="flat"/>
                <v:fill o:detectmouseclick="t" on="false"/>
                <w10:wrap type="none"/>
              </v:line>
            </w:pict>
          </mc:Fallback>
        </mc:AlternateContent>
      </w:r>
    </w:p>
    <w:p>
      <w:pPr>
        <w:sectPr>
          <w:type w:val="nextPage"/>
          <w:pgSz w:w="12240" w:h="20160"/>
          <w:pgMar w:left="920" w:right="680" w:gutter="0" w:header="0" w:top="641" w:footer="0" w:bottom="233"/>
          <w:pgNumType w:fmt="decimal"/>
          <w:formProt w:val="false"/>
          <w:textDirection w:val="lrTb"/>
          <w:docGrid w:type="default" w:linePitch="360" w:charSpace="0"/>
        </w:sectPr>
      </w:pPr>
    </w:p>
    <w:p>
      <w:pPr>
        <w:pStyle w:val="Normal"/>
        <w:spacing w:lineRule="exact" w:line="20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80" w:end="0"/>
        <w:rPr/>
      </w:pPr>
      <w:r>
        <w:rPr>
          <w:rFonts w:eastAsia="Arial Black" w:cs="Arial Black" w:ascii="Arial Black" w:hAnsi="Arial Black"/>
          <w:b/>
          <w:color w:val="FFFFFF"/>
          <w:sz w:val="13"/>
        </w:rPr>
        <w:t>J. Summary of Borrower’s Transaction</w:t>
      </w:r>
    </w:p>
    <w:p>
      <w:pPr>
        <w:pStyle w:val="Normal"/>
        <w:spacing w:lineRule="exact" w:line="20"/>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mc:AlternateContent>
          <mc:Choice Requires="wps">
            <w:drawing>
              <wp:anchor behindDoc="1" distT="0" distB="0" distL="114935" distR="114935" simplePos="0" locked="0" layoutInCell="1" allowOverlap="1" relativeHeight="18">
                <wp:simplePos x="0" y="0"/>
                <wp:positionH relativeFrom="column">
                  <wp:posOffset>27305</wp:posOffset>
                </wp:positionH>
                <wp:positionV relativeFrom="paragraph">
                  <wp:posOffset>429895</wp:posOffset>
                </wp:positionV>
                <wp:extent cx="2326640" cy="6504305"/>
                <wp:effectExtent l="5080" t="5715" r="5080" b="4445"/>
                <wp:wrapNone/>
                <wp:docPr id="17" name=""/>
                <a:graphic xmlns:a="http://schemas.openxmlformats.org/drawingml/2006/main">
                  <a:graphicData uri="http://schemas.microsoft.com/office/word/2010/wordprocessingShape">
                    <wps:wsp>
                      <wps:cNvSpPr/>
                      <wps:spPr>
                        <a:xfrm>
                          <a:off x="0" y="0"/>
                          <a:ext cx="2326680" cy="6504480"/>
                        </a:xfrm>
                        <a:prstGeom prst="rect">
                          <a:avLst/>
                        </a:prstGeom>
                        <a:solidFill>
                          <a:srgbClr val="e6e6e6"/>
                        </a:solidFill>
                        <a:ln w="9360">
                          <a:solidFill>
                            <a:srgbClr val="ffffff"/>
                          </a:solidFill>
                          <a:miter/>
                        </a:ln>
                      </wps:spPr>
                      <wps:style>
                        <a:lnRef idx="0"/>
                        <a:fillRef idx="0"/>
                        <a:effectRef idx="0"/>
                        <a:fontRef idx="minor"/>
                      </wps:style>
                      <wps:bodyPr/>
                    </wps:wsp>
                  </a:graphicData>
                </a:graphic>
              </wp:anchor>
            </w:drawing>
          </mc:Choice>
          <mc:Fallback>
            <w:pict>
              <v:rect id="shape_0" fillcolor="#e6e6e6" stroked="t" o:allowincell="f" style="position:absolute;margin-left:2.15pt;margin-top:33.85pt;width:183.15pt;height:512.1pt;mso-wrap-style:none;v-text-anchor:middle">
                <v:fill o:detectmouseclick="t" type="solid" color2="#191919"/>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
                <wp:simplePos x="0" y="0"/>
                <wp:positionH relativeFrom="column">
                  <wp:posOffset>2353945</wp:posOffset>
                </wp:positionH>
                <wp:positionV relativeFrom="paragraph">
                  <wp:posOffset>427990</wp:posOffset>
                </wp:positionV>
                <wp:extent cx="0" cy="6507480"/>
                <wp:effectExtent l="1905" t="0" r="1905" b="0"/>
                <wp:wrapNone/>
                <wp:docPr id="18" name=""/>
                <a:graphic xmlns:a="http://schemas.openxmlformats.org/drawingml/2006/main">
                  <a:graphicData uri="http://schemas.microsoft.com/office/word/2010/wordprocessingShape">
                    <wps:wsp>
                      <wps:cNvSpPr/>
                      <wps:spPr>
                        <a:xfrm>
                          <a:off x="0" y="0"/>
                          <a:ext cx="0" cy="650736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85.35pt,33.7pt" to="185.35pt,546.0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
                <wp:simplePos x="0" y="0"/>
                <wp:positionH relativeFrom="column">
                  <wp:posOffset>25400</wp:posOffset>
                </wp:positionH>
                <wp:positionV relativeFrom="paragraph">
                  <wp:posOffset>6934200</wp:posOffset>
                </wp:positionV>
                <wp:extent cx="3274695" cy="0"/>
                <wp:effectExtent l="0" t="1905" r="0" b="1905"/>
                <wp:wrapNone/>
                <wp:docPr id="19" name=""/>
                <a:graphic xmlns:a="http://schemas.openxmlformats.org/drawingml/2006/main">
                  <a:graphicData uri="http://schemas.microsoft.com/office/word/2010/wordprocessingShape">
                    <wps:wsp>
                      <wps:cNvSpPr/>
                      <wps:spPr>
                        <a:xfrm>
                          <a:off x="0" y="0"/>
                          <a:ext cx="327456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pt,546pt" to="259.8pt,546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
                <wp:simplePos x="0" y="0"/>
                <wp:positionH relativeFrom="column">
                  <wp:posOffset>27305</wp:posOffset>
                </wp:positionH>
                <wp:positionV relativeFrom="paragraph">
                  <wp:posOffset>146685</wp:posOffset>
                </wp:positionV>
                <wp:extent cx="3271520" cy="283210"/>
                <wp:effectExtent l="5080" t="5080" r="5080" b="5080"/>
                <wp:wrapNone/>
                <wp:docPr id="20" name=""/>
                <a:graphic xmlns:a="http://schemas.openxmlformats.org/drawingml/2006/main">
                  <a:graphicData uri="http://schemas.microsoft.com/office/word/2010/wordprocessingShape">
                    <wps:wsp>
                      <wps:cNvSpPr/>
                      <wps:spPr>
                        <a:xfrm>
                          <a:off x="0" y="0"/>
                          <a:ext cx="3271680" cy="283320"/>
                        </a:xfrm>
                        <a:prstGeom prst="rect">
                          <a:avLst/>
                        </a:prstGeom>
                        <a:solidFill>
                          <a:srgbClr val="e6e6e6"/>
                        </a:solidFill>
                        <a:ln w="9360">
                          <a:solidFill>
                            <a:srgbClr val="ffffff"/>
                          </a:solidFill>
                          <a:miter/>
                        </a:ln>
                      </wps:spPr>
                      <wps:style>
                        <a:lnRef idx="0"/>
                        <a:fillRef idx="0"/>
                        <a:effectRef idx="0"/>
                        <a:fontRef idx="minor"/>
                      </wps:style>
                      <wps:bodyPr/>
                    </wps:wsp>
                  </a:graphicData>
                </a:graphic>
              </wp:anchor>
            </w:drawing>
          </mc:Choice>
          <mc:Fallback>
            <w:pict>
              <v:rect id="shape_0" fillcolor="#e6e6e6" stroked="t" o:allowincell="f" style="position:absolute;margin-left:2.15pt;margin-top:11.55pt;width:257.55pt;height:22.25pt;mso-wrap-style:none;v-text-anchor:middle">
                <v:fill o:detectmouseclick="t" type="solid" color2="#191919"/>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
                <wp:simplePos x="0" y="0"/>
                <wp:positionH relativeFrom="column">
                  <wp:posOffset>25400</wp:posOffset>
                </wp:positionH>
                <wp:positionV relativeFrom="paragraph">
                  <wp:posOffset>146685</wp:posOffset>
                </wp:positionV>
                <wp:extent cx="3274695" cy="0"/>
                <wp:effectExtent l="0" t="1905" r="0" b="1905"/>
                <wp:wrapNone/>
                <wp:docPr id="21" name=""/>
                <a:graphic xmlns:a="http://schemas.openxmlformats.org/drawingml/2006/main">
                  <a:graphicData uri="http://schemas.microsoft.com/office/word/2010/wordprocessingShape">
                    <wps:wsp>
                      <wps:cNvSpPr/>
                      <wps:spPr>
                        <a:xfrm>
                          <a:off x="0" y="0"/>
                          <a:ext cx="327456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pt,11.55pt" to="259.8pt,11.5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
                <wp:simplePos x="0" y="0"/>
                <wp:positionH relativeFrom="column">
                  <wp:posOffset>27305</wp:posOffset>
                </wp:positionH>
                <wp:positionV relativeFrom="paragraph">
                  <wp:posOffset>144780</wp:posOffset>
                </wp:positionV>
                <wp:extent cx="0" cy="6790690"/>
                <wp:effectExtent l="1905" t="0" r="1905" b="0"/>
                <wp:wrapNone/>
                <wp:docPr id="22" name=""/>
                <a:graphic xmlns:a="http://schemas.openxmlformats.org/drawingml/2006/main">
                  <a:graphicData uri="http://schemas.microsoft.com/office/word/2010/wordprocessingShape">
                    <wps:wsp>
                      <wps:cNvSpPr/>
                      <wps:spPr>
                        <a:xfrm>
                          <a:off x="0" y="0"/>
                          <a:ext cx="0" cy="679068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15pt,11.4pt" to="2.15pt,546.0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
                <wp:simplePos x="0" y="0"/>
                <wp:positionH relativeFrom="column">
                  <wp:posOffset>3298825</wp:posOffset>
                </wp:positionH>
                <wp:positionV relativeFrom="paragraph">
                  <wp:posOffset>144780</wp:posOffset>
                </wp:positionV>
                <wp:extent cx="0" cy="6790690"/>
                <wp:effectExtent l="1905" t="0" r="1905" b="0"/>
                <wp:wrapNone/>
                <wp:docPr id="23" name=""/>
                <a:graphic xmlns:a="http://schemas.openxmlformats.org/drawingml/2006/main">
                  <a:graphicData uri="http://schemas.microsoft.com/office/word/2010/wordprocessingShape">
                    <wps:wsp>
                      <wps:cNvSpPr/>
                      <wps:spPr>
                        <a:xfrm>
                          <a:off x="0" y="0"/>
                          <a:ext cx="0" cy="679068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59.75pt,11.4pt" to="259.75pt,546.0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
                <wp:simplePos x="0" y="0"/>
                <wp:positionH relativeFrom="column">
                  <wp:posOffset>25400</wp:posOffset>
                </wp:positionH>
                <wp:positionV relativeFrom="paragraph">
                  <wp:posOffset>429895</wp:posOffset>
                </wp:positionV>
                <wp:extent cx="3274695" cy="0"/>
                <wp:effectExtent l="0" t="1905" r="0" b="1905"/>
                <wp:wrapNone/>
                <wp:docPr id="24" name=""/>
                <a:graphic xmlns:a="http://schemas.openxmlformats.org/drawingml/2006/main">
                  <a:graphicData uri="http://schemas.microsoft.com/office/word/2010/wordprocessingShape">
                    <wps:wsp>
                      <wps:cNvSpPr/>
                      <wps:spPr>
                        <a:xfrm>
                          <a:off x="0" y="0"/>
                          <a:ext cx="327456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pt,33.85pt" to="259.8pt,33.85pt" stroked="t" o:allowincell="f" style="position:absolute">
                <v:stroke color="black" weight="3240" joinstyle="miter" endcap="flat"/>
                <v:fill o:detectmouseclick="t" on="false"/>
                <w10:wrap type="none"/>
              </v:line>
            </w:pict>
          </mc:Fallback>
        </mc:AlternateContent>
      </w:r>
    </w:p>
    <w:p>
      <w:pPr>
        <w:pStyle w:val="Normal"/>
        <w:spacing w:lineRule="exact" w:line="204"/>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ind w:end="2340"/>
        <w:jc w:val="center"/>
        <w:rPr/>
      </w:pPr>
      <w:r>
        <w:rPr>
          <w:rFonts w:eastAsia="Arial Black" w:cs="Arial Black" w:ascii="Arial Black" w:hAnsi="Arial Black"/>
          <w:b/>
          <w:color w:val="FFFFFF"/>
          <w:sz w:val="13"/>
        </w:rPr>
        <w:t>K. Summary of Seller’s Transaction</w:t>
      </w:r>
    </w:p>
    <w:p>
      <w:pPr>
        <w:pStyle w:val="Normal"/>
        <w:spacing w:lineRule="exact" w:line="20"/>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mc:AlternateContent>
          <mc:Choice Requires="wps">
            <w:drawing>
              <wp:anchor behindDoc="1" distT="0" distB="0" distL="114935" distR="114935" simplePos="0" locked="0" layoutInCell="1" allowOverlap="1" relativeHeight="26">
                <wp:simplePos x="0" y="0"/>
                <wp:positionH relativeFrom="column">
                  <wp:posOffset>-82550</wp:posOffset>
                </wp:positionH>
                <wp:positionV relativeFrom="paragraph">
                  <wp:posOffset>429895</wp:posOffset>
                </wp:positionV>
                <wp:extent cx="2326005" cy="6516370"/>
                <wp:effectExtent l="5715" t="5080" r="4445" b="5080"/>
                <wp:wrapNone/>
                <wp:docPr id="25" name=""/>
                <a:graphic xmlns:a="http://schemas.openxmlformats.org/drawingml/2006/main">
                  <a:graphicData uri="http://schemas.microsoft.com/office/word/2010/wordprocessingShape">
                    <wps:wsp>
                      <wps:cNvSpPr/>
                      <wps:spPr>
                        <a:xfrm>
                          <a:off x="0" y="0"/>
                          <a:ext cx="2325960" cy="6516360"/>
                        </a:xfrm>
                        <a:prstGeom prst="rect">
                          <a:avLst/>
                        </a:prstGeom>
                        <a:solidFill>
                          <a:srgbClr val="e6e6e6"/>
                        </a:solidFill>
                        <a:ln w="9360">
                          <a:solidFill>
                            <a:srgbClr val="ffffff"/>
                          </a:solidFill>
                          <a:miter/>
                        </a:ln>
                      </wps:spPr>
                      <wps:style>
                        <a:lnRef idx="0"/>
                        <a:fillRef idx="0"/>
                        <a:effectRef idx="0"/>
                        <a:fontRef idx="minor"/>
                      </wps:style>
                      <wps:bodyPr/>
                    </wps:wsp>
                  </a:graphicData>
                </a:graphic>
              </wp:anchor>
            </w:drawing>
          </mc:Choice>
          <mc:Fallback>
            <w:pict>
              <v:rect id="shape_0" fillcolor="#e6e6e6" stroked="t" o:allowincell="f" style="position:absolute;margin-left:-6.5pt;margin-top:33.85pt;width:183.1pt;height:513.05pt;mso-wrap-style:none;v-text-anchor:middle">
                <v:fill o:detectmouseclick="t" type="solid" color2="#191919"/>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
                <wp:simplePos x="0" y="0"/>
                <wp:positionH relativeFrom="column">
                  <wp:posOffset>2243455</wp:posOffset>
                </wp:positionH>
                <wp:positionV relativeFrom="paragraph">
                  <wp:posOffset>427990</wp:posOffset>
                </wp:positionV>
                <wp:extent cx="0" cy="6519545"/>
                <wp:effectExtent l="1905" t="0" r="1905" b="0"/>
                <wp:wrapNone/>
                <wp:docPr id="26" name=""/>
                <a:graphic xmlns:a="http://schemas.openxmlformats.org/drawingml/2006/main">
                  <a:graphicData uri="http://schemas.microsoft.com/office/word/2010/wordprocessingShape">
                    <wps:wsp>
                      <wps:cNvSpPr/>
                      <wps:spPr>
                        <a:xfrm>
                          <a:off x="0" y="0"/>
                          <a:ext cx="0" cy="65196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76.65pt,33.7pt" to="176.65pt,547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
                <wp:simplePos x="0" y="0"/>
                <wp:positionH relativeFrom="column">
                  <wp:posOffset>-84455</wp:posOffset>
                </wp:positionH>
                <wp:positionV relativeFrom="paragraph">
                  <wp:posOffset>6946265</wp:posOffset>
                </wp:positionV>
                <wp:extent cx="3274060" cy="0"/>
                <wp:effectExtent l="0" t="1905" r="0" b="1905"/>
                <wp:wrapNone/>
                <wp:docPr id="27" name=""/>
                <a:graphic xmlns:a="http://schemas.openxmlformats.org/drawingml/2006/main">
                  <a:graphicData uri="http://schemas.microsoft.com/office/word/2010/wordprocessingShape">
                    <wps:wsp>
                      <wps:cNvSpPr/>
                      <wps:spPr>
                        <a:xfrm>
                          <a:off x="0" y="0"/>
                          <a:ext cx="32742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6.65pt,546.95pt" to="251.1pt,546.9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
                <wp:simplePos x="0" y="0"/>
                <wp:positionH relativeFrom="column">
                  <wp:posOffset>-82550</wp:posOffset>
                </wp:positionH>
                <wp:positionV relativeFrom="paragraph">
                  <wp:posOffset>146050</wp:posOffset>
                </wp:positionV>
                <wp:extent cx="3270885" cy="283845"/>
                <wp:effectExtent l="5715" t="5715" r="4445" b="4445"/>
                <wp:wrapNone/>
                <wp:docPr id="28" name=""/>
                <a:graphic xmlns:a="http://schemas.openxmlformats.org/drawingml/2006/main">
                  <a:graphicData uri="http://schemas.microsoft.com/office/word/2010/wordprocessingShape">
                    <wps:wsp>
                      <wps:cNvSpPr/>
                      <wps:spPr>
                        <a:xfrm>
                          <a:off x="0" y="0"/>
                          <a:ext cx="3270960" cy="283680"/>
                        </a:xfrm>
                        <a:prstGeom prst="rect">
                          <a:avLst/>
                        </a:prstGeom>
                        <a:solidFill>
                          <a:srgbClr val="e6e6e6"/>
                        </a:solidFill>
                        <a:ln w="9360">
                          <a:solidFill>
                            <a:srgbClr val="ffffff"/>
                          </a:solidFill>
                          <a:miter/>
                        </a:ln>
                      </wps:spPr>
                      <wps:style>
                        <a:lnRef idx="0"/>
                        <a:fillRef idx="0"/>
                        <a:effectRef idx="0"/>
                        <a:fontRef idx="minor"/>
                      </wps:style>
                      <wps:bodyPr/>
                    </wps:wsp>
                  </a:graphicData>
                </a:graphic>
              </wp:anchor>
            </w:drawing>
          </mc:Choice>
          <mc:Fallback>
            <w:pict>
              <v:rect id="shape_0" fillcolor="#e6e6e6" stroked="t" o:allowincell="f" style="position:absolute;margin-left:-6.5pt;margin-top:11.5pt;width:257.5pt;height:22.3pt;mso-wrap-style:none;v-text-anchor:middle">
                <v:fill o:detectmouseclick="t" type="solid" color2="#191919"/>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
                <wp:simplePos x="0" y="0"/>
                <wp:positionH relativeFrom="column">
                  <wp:posOffset>3187700</wp:posOffset>
                </wp:positionH>
                <wp:positionV relativeFrom="paragraph">
                  <wp:posOffset>144145</wp:posOffset>
                </wp:positionV>
                <wp:extent cx="0" cy="6803390"/>
                <wp:effectExtent l="1905" t="0" r="1905" b="0"/>
                <wp:wrapNone/>
                <wp:docPr id="29" name=""/>
                <a:graphic xmlns:a="http://schemas.openxmlformats.org/drawingml/2006/main">
                  <a:graphicData uri="http://schemas.microsoft.com/office/word/2010/wordprocessingShape">
                    <wps:wsp>
                      <wps:cNvSpPr/>
                      <wps:spPr>
                        <a:xfrm>
                          <a:off x="0" y="0"/>
                          <a:ext cx="0" cy="680328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51pt,11.35pt" to="251pt,547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
                <wp:simplePos x="0" y="0"/>
                <wp:positionH relativeFrom="column">
                  <wp:posOffset>-84455</wp:posOffset>
                </wp:positionH>
                <wp:positionV relativeFrom="paragraph">
                  <wp:posOffset>145415</wp:posOffset>
                </wp:positionV>
                <wp:extent cx="3274060" cy="0"/>
                <wp:effectExtent l="0" t="1905" r="0" b="1905"/>
                <wp:wrapNone/>
                <wp:docPr id="30" name=""/>
                <a:graphic xmlns:a="http://schemas.openxmlformats.org/drawingml/2006/main">
                  <a:graphicData uri="http://schemas.microsoft.com/office/word/2010/wordprocessingShape">
                    <wps:wsp>
                      <wps:cNvSpPr/>
                      <wps:spPr>
                        <a:xfrm>
                          <a:off x="0" y="0"/>
                          <a:ext cx="32742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6.65pt,11.45pt" to="251.1pt,11.4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
                <wp:simplePos x="0" y="0"/>
                <wp:positionH relativeFrom="column">
                  <wp:posOffset>-83185</wp:posOffset>
                </wp:positionH>
                <wp:positionV relativeFrom="paragraph">
                  <wp:posOffset>144145</wp:posOffset>
                </wp:positionV>
                <wp:extent cx="0" cy="6803390"/>
                <wp:effectExtent l="1905" t="0" r="1905" b="0"/>
                <wp:wrapNone/>
                <wp:docPr id="31" name=""/>
                <a:graphic xmlns:a="http://schemas.openxmlformats.org/drawingml/2006/main">
                  <a:graphicData uri="http://schemas.microsoft.com/office/word/2010/wordprocessingShape">
                    <wps:wsp>
                      <wps:cNvSpPr/>
                      <wps:spPr>
                        <a:xfrm>
                          <a:off x="0" y="0"/>
                          <a:ext cx="0" cy="680328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6.55pt,11.35pt" to="-6.55pt,547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
                <wp:simplePos x="0" y="0"/>
                <wp:positionH relativeFrom="column">
                  <wp:posOffset>-84455</wp:posOffset>
                </wp:positionH>
                <wp:positionV relativeFrom="paragraph">
                  <wp:posOffset>429260</wp:posOffset>
                </wp:positionV>
                <wp:extent cx="3274060" cy="0"/>
                <wp:effectExtent l="0" t="1905" r="0" b="1905"/>
                <wp:wrapNone/>
                <wp:docPr id="32" name=""/>
                <a:graphic xmlns:a="http://schemas.openxmlformats.org/drawingml/2006/main">
                  <a:graphicData uri="http://schemas.microsoft.com/office/word/2010/wordprocessingShape">
                    <wps:wsp>
                      <wps:cNvSpPr/>
                      <wps:spPr>
                        <a:xfrm>
                          <a:off x="0" y="0"/>
                          <a:ext cx="32742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6.65pt,33.8pt" to="251.1pt,33.8pt" stroked="t" o:allowincell="f" style="position:absolute">
                <v:stroke color="black" weight="3240" joinstyle="miter" endcap="flat"/>
                <v:fill o:detectmouseclick="t" on="false"/>
                <w10:wrap type="none"/>
              </v:line>
            </w:pict>
          </mc:Fallback>
        </mc:AlternateContent>
      </w:r>
    </w:p>
    <w:p>
      <w:pPr>
        <w:sectPr>
          <w:type w:val="continuous"/>
          <w:pgSz w:w="12240" w:h="20160"/>
          <w:pgMar w:left="920" w:right="680" w:gutter="0" w:header="0" w:top="641" w:footer="0" w:bottom="233"/>
          <w:cols w:num="2" w:equalWidth="false" w:sep="false">
            <w:col w:w="4900" w:space="720"/>
            <w:col w:w="5020"/>
          </w:cols>
          <w:formProt w:val="false"/>
          <w:textDirection w:val="lrTb"/>
          <w:docGrid w:type="default" w:linePitch="360" w:charSpace="0"/>
        </w:sectPr>
      </w:pPr>
    </w:p>
    <w:p>
      <w:pPr>
        <w:pStyle w:val="Normal"/>
        <w:spacing w:lineRule="exact" w:line="36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480" w:leader="none"/>
        </w:tabs>
        <w:spacing w:lineRule="atLeast" w:line="0"/>
        <w:ind w:hanging="316" w:start="480" w:end="0"/>
        <w:rPr>
          <w:rFonts w:ascii="Arial" w:hAnsi="Arial" w:eastAsia="Arial" w:cs="Arial"/>
          <w:b/>
          <w:sz w:val="14"/>
        </w:rPr>
      </w:pPr>
      <w:r>
        <w:rPr>
          <w:rFonts w:eastAsia="Arial" w:cs="Arial" w:ascii="Arial" w:hAnsi="Arial"/>
          <w:b/>
          <w:sz w:val="14"/>
        </w:rPr>
        <w:t>Gross Amount Due from Borrower</w:t>
      </w:r>
    </w:p>
    <w:p>
      <w:pPr>
        <w:pStyle w:val="Normal"/>
        <w:spacing w:lineRule="exact" w:line="192"/>
        <w:rPr>
          <w:rFonts w:ascii="Arial" w:hAnsi="Arial" w:eastAsia="Arial" w:cs="Arial"/>
          <w:b/>
          <w:sz w:val="14"/>
        </w:rPr>
      </w:pPr>
      <w:r>
        <w:rPr>
          <w:rFonts w:eastAsia="Arial" w:cs="Arial" w:ascii="Arial" w:hAnsi="Arial"/>
          <w:b/>
          <w:sz w:val="14"/>
        </w:rPr>
      </w:r>
    </w:p>
    <w:p>
      <w:pPr>
        <w:pStyle w:val="Normal"/>
        <w:numPr>
          <w:ilvl w:val="0"/>
          <w:numId w:val="1"/>
        </w:numPr>
        <w:tabs>
          <w:tab w:val="clear" w:pos="720"/>
          <w:tab w:val="left" w:pos="480" w:leader="none"/>
        </w:tabs>
        <w:spacing w:lineRule="atLeast" w:line="0"/>
        <w:ind w:hanging="316" w:start="480" w:end="0"/>
        <w:rPr>
          <w:rFonts w:ascii="Arial" w:hAnsi="Arial" w:eastAsia="Arial" w:cs="Arial"/>
          <w:sz w:val="14"/>
        </w:rPr>
      </w:pPr>
      <w:r>
        <w:rPr>
          <w:rFonts w:eastAsia="Arial" w:cs="Arial" w:ascii="Arial" w:hAnsi="Arial"/>
          <w:sz w:val="14"/>
        </w:rPr>
        <w:t>Contract sales price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4">
                <wp:simplePos x="0" y="0"/>
                <wp:positionH relativeFrom="column">
                  <wp:posOffset>24130</wp:posOffset>
                </wp:positionH>
                <wp:positionV relativeFrom="paragraph">
                  <wp:posOffset>22225</wp:posOffset>
                </wp:positionV>
                <wp:extent cx="3277235" cy="0"/>
                <wp:effectExtent l="0" t="1905" r="0" b="1905"/>
                <wp:wrapNone/>
                <wp:docPr id="33" name=""/>
                <a:graphic xmlns:a="http://schemas.openxmlformats.org/drawingml/2006/main">
                  <a:graphicData uri="http://schemas.microsoft.com/office/word/2010/wordprocessingShape">
                    <wps:wsp>
                      <wps:cNvSpPr/>
                      <wps:spPr>
                        <a:xfrm>
                          <a:off x="0" y="0"/>
                          <a:ext cx="327708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9pt,1.75pt" to="259.9pt,1.75pt" stroked="t" o:allowincell="f" style="position:absolute">
                <v:stroke color="black" weight="3240" joinstyle="miter" endcap="flat"/>
                <v:fill o:detectmouseclick="t" on="false"/>
                <w10:wrap type="none"/>
              </v:line>
            </w:pict>
          </mc:Fallback>
        </mc:AlternateContent>
      </w:r>
    </w:p>
    <w:p>
      <w:pPr>
        <w:pStyle w:val="Normal"/>
        <w:spacing w:lineRule="exact" w:line="75"/>
        <w:rPr>
          <w:rFonts w:ascii="Times New Roman" w:hAnsi="Times New Roman" w:eastAsia="Times New Roman" w:cs="Times New Roman"/>
          <w:sz w:val="24"/>
        </w:rPr>
      </w:pPr>
      <w:r>
        <w:rPr>
          <w:rFonts w:eastAsia="Times New Roman" w:cs="Times New Roman" w:ascii="Times New Roman" w:hAnsi="Times New Roman"/>
          <w:sz w:val="24"/>
        </w:rPr>
      </w:r>
    </w:p>
    <w:tbl>
      <w:tblPr>
        <w:tblW w:w="5160" w:type="dxa"/>
        <w:jc w:val="start"/>
        <w:tblInd w:w="40" w:type="dxa"/>
        <w:tblLayout w:type="fixed"/>
        <w:tblCellMar>
          <w:top w:w="0" w:type="dxa"/>
          <w:start w:w="0" w:type="dxa"/>
          <w:bottom w:w="0" w:type="dxa"/>
          <w:end w:w="0" w:type="dxa"/>
        </w:tblCellMar>
      </w:tblPr>
      <w:tblGrid>
        <w:gridCol w:w="420"/>
        <w:gridCol w:w="620"/>
        <w:gridCol w:w="400"/>
        <w:gridCol w:w="580"/>
        <w:gridCol w:w="400"/>
        <w:gridCol w:w="1080"/>
        <w:gridCol w:w="900"/>
        <w:gridCol w:w="760"/>
      </w:tblGrid>
      <w:tr>
        <w:trPr>
          <w:trHeight w:val="189" w:hRule="atLeast"/>
        </w:trPr>
        <w:tc>
          <w:tcPr>
            <w:tcW w:w="420" w:type="dxa"/>
            <w:tcBorders>
              <w:bottom w:val="single" w:sz="8" w:space="0" w:color="000000"/>
            </w:tcBorders>
          </w:tcPr>
          <w:p>
            <w:pPr>
              <w:pStyle w:val="Normal"/>
              <w:spacing w:lineRule="atLeast" w:line="0"/>
              <w:ind w:start="120" w:end="0"/>
              <w:rPr>
                <w:rFonts w:ascii="Arial" w:hAnsi="Arial" w:eastAsia="Arial" w:cs="Arial"/>
                <w:sz w:val="14"/>
              </w:rPr>
            </w:pPr>
            <w:r>
              <w:rPr>
                <w:rFonts w:eastAsia="Arial" w:cs="Arial" w:ascii="Arial" w:hAnsi="Arial"/>
                <w:sz w:val="14"/>
              </w:rPr>
              <w:t>102.</w:t>
            </w:r>
          </w:p>
        </w:tc>
        <w:tc>
          <w:tcPr>
            <w:tcW w:w="2000" w:type="dxa"/>
            <w:gridSpan w:val="4"/>
            <w:tcBorders>
              <w:bottom w:val="single" w:sz="8" w:space="0" w:color="000000"/>
            </w:tcBorders>
          </w:tcPr>
          <w:p>
            <w:pPr>
              <w:pStyle w:val="Normal"/>
              <w:spacing w:lineRule="atLeast" w:line="0"/>
              <w:ind w:start="20" w:end="0"/>
              <w:rPr>
                <w:rFonts w:ascii="Arial" w:hAnsi="Arial" w:eastAsia="Arial" w:cs="Arial"/>
                <w:sz w:val="14"/>
              </w:rPr>
            </w:pPr>
            <w:r>
              <w:rPr>
                <w:rFonts w:eastAsia="Arial" w:cs="Arial" w:ascii="Arial" w:hAnsi="Arial"/>
                <w:sz w:val="14"/>
              </w:rPr>
              <w:t>Personal property</w:t>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36" w:hRule="atLeast"/>
        </w:trPr>
        <w:tc>
          <w:tcPr>
            <w:tcW w:w="420" w:type="dxa"/>
            <w:tcBorders>
              <w:bottom w:val="single" w:sz="8" w:space="0" w:color="000000"/>
            </w:tcBorders>
          </w:tcPr>
          <w:p>
            <w:pPr>
              <w:pStyle w:val="Normal"/>
              <w:spacing w:lineRule="atLeast" w:line="0"/>
              <w:ind w:start="120" w:end="0"/>
              <w:rPr>
                <w:rFonts w:ascii="Arial" w:hAnsi="Arial" w:eastAsia="Arial" w:cs="Arial"/>
                <w:sz w:val="14"/>
              </w:rPr>
            </w:pPr>
            <w:r>
              <w:rPr>
                <w:rFonts w:eastAsia="Arial" w:cs="Arial" w:ascii="Arial" w:hAnsi="Arial"/>
                <w:sz w:val="14"/>
              </w:rPr>
              <w:t>103.</w:t>
            </w:r>
          </w:p>
        </w:tc>
        <w:tc>
          <w:tcPr>
            <w:tcW w:w="3080" w:type="dxa"/>
            <w:gridSpan w:val="5"/>
            <w:tcBorders>
              <w:bottom w:val="single" w:sz="8" w:space="0" w:color="000000"/>
            </w:tcBorders>
          </w:tcPr>
          <w:p>
            <w:pPr>
              <w:pStyle w:val="Normal"/>
              <w:spacing w:lineRule="atLeast" w:line="0"/>
              <w:ind w:start="20" w:end="0"/>
              <w:rPr>
                <w:rFonts w:ascii="Arial" w:hAnsi="Arial" w:eastAsia="Arial" w:cs="Arial"/>
                <w:sz w:val="14"/>
              </w:rPr>
            </w:pPr>
            <w:r>
              <w:rPr>
                <w:rFonts w:eastAsia="Arial" w:cs="Arial" w:ascii="Arial" w:hAnsi="Arial"/>
                <w:sz w:val="14"/>
              </w:rPr>
              <w:t>Settlement charges to borrower (line 1400)</w:t>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15" w:hRule="atLeast"/>
        </w:trPr>
        <w:tc>
          <w:tcPr>
            <w:tcW w:w="420" w:type="dxa"/>
            <w:tcBorders>
              <w:bottom w:val="single" w:sz="8" w:space="0" w:color="000000"/>
            </w:tcBorders>
          </w:tcPr>
          <w:p>
            <w:pPr>
              <w:pStyle w:val="Normal"/>
              <w:spacing w:lineRule="atLeast" w:line="0"/>
              <w:ind w:start="120" w:end="0"/>
              <w:rPr>
                <w:rFonts w:ascii="Arial" w:hAnsi="Arial" w:eastAsia="Arial" w:cs="Arial"/>
                <w:sz w:val="14"/>
              </w:rPr>
            </w:pPr>
            <w:r>
              <w:rPr>
                <w:rFonts w:eastAsia="Arial" w:cs="Arial" w:ascii="Arial" w:hAnsi="Arial"/>
                <w:sz w:val="14"/>
              </w:rPr>
              <w:t>104.</w:t>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37" w:hRule="atLeast"/>
        </w:trPr>
        <w:tc>
          <w:tcPr>
            <w:tcW w:w="420" w:type="dxa"/>
            <w:tcBorders>
              <w:bottom w:val="single" w:sz="8" w:space="0" w:color="000000"/>
            </w:tcBorders>
          </w:tcPr>
          <w:p>
            <w:pPr>
              <w:pStyle w:val="Normal"/>
              <w:spacing w:lineRule="atLeast" w:line="0"/>
              <w:ind w:start="120" w:end="0"/>
              <w:rPr>
                <w:rFonts w:ascii="Arial" w:hAnsi="Arial" w:eastAsia="Arial" w:cs="Arial"/>
                <w:sz w:val="14"/>
              </w:rPr>
            </w:pPr>
            <w:r>
              <w:rPr>
                <w:rFonts w:eastAsia="Arial" w:cs="Arial" w:ascii="Arial" w:hAnsi="Arial"/>
                <w:sz w:val="14"/>
              </w:rPr>
              <w:t>105.</w:t>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3" w:hRule="atLeast"/>
        </w:trPr>
        <w:tc>
          <w:tcPr>
            <w:tcW w:w="3500" w:type="dxa"/>
            <w:gridSpan w:val="6"/>
            <w:tcBorders>
              <w:bottom w:val="single" w:sz="8" w:space="0" w:color="000000"/>
            </w:tcBorders>
          </w:tcPr>
          <w:p>
            <w:pPr>
              <w:pStyle w:val="Normal"/>
              <w:spacing w:lineRule="atLeast" w:line="0"/>
              <w:ind w:start="120" w:end="0"/>
              <w:rPr>
                <w:rFonts w:ascii="Arial" w:hAnsi="Arial" w:eastAsia="Arial" w:cs="Arial"/>
                <w:b/>
                <w:sz w:val="14"/>
              </w:rPr>
            </w:pPr>
            <w:r>
              <w:rPr>
                <w:rFonts w:eastAsia="Arial" w:cs="Arial" w:ascii="Arial" w:hAnsi="Arial"/>
                <w:b/>
                <w:sz w:val="14"/>
              </w:rPr>
              <w:t>Adjustment for items paid by seller in advance</w:t>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6" w:hRule="atLeast"/>
        </w:trPr>
        <w:tc>
          <w:tcPr>
            <w:tcW w:w="420" w:type="dxa"/>
            <w:tcBorders>
              <w:bottom w:val="single" w:sz="8" w:space="0" w:color="000000"/>
            </w:tcBorders>
          </w:tcPr>
          <w:p>
            <w:pPr>
              <w:pStyle w:val="Normal"/>
              <w:spacing w:lineRule="atLeast" w:line="0"/>
              <w:ind w:start="120" w:end="0"/>
              <w:rPr>
                <w:rFonts w:ascii="Arial" w:hAnsi="Arial" w:eastAsia="Arial" w:cs="Arial"/>
                <w:sz w:val="14"/>
              </w:rPr>
            </w:pPr>
            <w:r>
              <w:rPr>
                <w:rFonts w:eastAsia="Arial" w:cs="Arial" w:ascii="Arial" w:hAnsi="Arial"/>
                <w:sz w:val="14"/>
              </w:rPr>
              <w:t>106.</w:t>
            </w:r>
          </w:p>
        </w:tc>
        <w:tc>
          <w:tcPr>
            <w:tcW w:w="1020" w:type="dxa"/>
            <w:gridSpan w:val="2"/>
            <w:tcBorders>
              <w:bottom w:val="single" w:sz="8" w:space="0" w:color="000000"/>
            </w:tcBorders>
          </w:tcPr>
          <w:p>
            <w:pPr>
              <w:pStyle w:val="Normal"/>
              <w:spacing w:lineRule="atLeast" w:line="0"/>
              <w:ind w:start="20" w:end="0"/>
              <w:rPr>
                <w:rFonts w:ascii="Arial" w:hAnsi="Arial" w:eastAsia="Arial" w:cs="Arial"/>
                <w:sz w:val="14"/>
              </w:rPr>
            </w:pPr>
            <w:r>
              <w:rPr>
                <w:rFonts w:eastAsia="Arial" w:cs="Arial" w:ascii="Arial" w:hAnsi="Arial"/>
                <w:sz w:val="14"/>
              </w:rPr>
              <w:t>City/town taxes</w:t>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80" w:type="dxa"/>
            <w:tcBorders>
              <w:bottom w:val="single" w:sz="8" w:space="0" w:color="000000"/>
            </w:tcBorders>
          </w:tcPr>
          <w:p>
            <w:pPr>
              <w:pStyle w:val="Normal"/>
              <w:spacing w:lineRule="atLeast" w:line="0"/>
              <w:ind w:start="60" w:end="0"/>
              <w:rPr>
                <w:rFonts w:ascii="Arial" w:hAnsi="Arial" w:eastAsia="Arial" w:cs="Arial"/>
                <w:sz w:val="14"/>
              </w:rPr>
            </w:pPr>
            <w:r>
              <w:rPr>
                <w:rFonts w:eastAsia="Arial" w:cs="Arial" w:ascii="Arial" w:hAnsi="Arial"/>
                <w:sz w:val="14"/>
              </w:rPr>
              <w:t>to</w:t>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26" w:hRule="atLeast"/>
        </w:trPr>
        <w:tc>
          <w:tcPr>
            <w:tcW w:w="420" w:type="dxa"/>
            <w:tcBorders>
              <w:bottom w:val="single" w:sz="8" w:space="0" w:color="000000"/>
            </w:tcBorders>
          </w:tcPr>
          <w:p>
            <w:pPr>
              <w:pStyle w:val="Normal"/>
              <w:spacing w:lineRule="atLeast" w:line="0"/>
              <w:ind w:start="120" w:end="0"/>
              <w:rPr>
                <w:rFonts w:ascii="Arial" w:hAnsi="Arial" w:eastAsia="Arial" w:cs="Arial"/>
                <w:sz w:val="14"/>
              </w:rPr>
            </w:pPr>
            <w:r>
              <w:rPr>
                <w:rFonts w:eastAsia="Arial" w:cs="Arial" w:ascii="Arial" w:hAnsi="Arial"/>
                <w:sz w:val="14"/>
              </w:rPr>
              <w:t>107.</w:t>
            </w:r>
          </w:p>
        </w:tc>
        <w:tc>
          <w:tcPr>
            <w:tcW w:w="1020" w:type="dxa"/>
            <w:gridSpan w:val="2"/>
            <w:tcBorders>
              <w:bottom w:val="single" w:sz="8" w:space="0" w:color="000000"/>
            </w:tcBorders>
          </w:tcPr>
          <w:p>
            <w:pPr>
              <w:pStyle w:val="Normal"/>
              <w:spacing w:lineRule="atLeast" w:line="0"/>
              <w:ind w:start="20" w:end="0"/>
              <w:rPr>
                <w:rFonts w:ascii="Arial" w:hAnsi="Arial" w:eastAsia="Arial" w:cs="Arial"/>
                <w:sz w:val="14"/>
              </w:rPr>
            </w:pPr>
            <w:r>
              <w:rPr>
                <w:rFonts w:eastAsia="Arial" w:cs="Arial" w:ascii="Arial" w:hAnsi="Arial"/>
                <w:sz w:val="14"/>
              </w:rPr>
              <w:t>County taxes</w:t>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80" w:type="dxa"/>
            <w:tcBorders>
              <w:bottom w:val="single" w:sz="8" w:space="0" w:color="000000"/>
            </w:tcBorders>
          </w:tcPr>
          <w:p>
            <w:pPr>
              <w:pStyle w:val="Normal"/>
              <w:spacing w:lineRule="atLeast" w:line="0"/>
              <w:ind w:start="60" w:end="0"/>
              <w:rPr>
                <w:rFonts w:ascii="Arial" w:hAnsi="Arial" w:eastAsia="Arial" w:cs="Arial"/>
                <w:sz w:val="14"/>
              </w:rPr>
            </w:pPr>
            <w:r>
              <w:rPr>
                <w:rFonts w:eastAsia="Arial" w:cs="Arial" w:ascii="Arial" w:hAnsi="Arial"/>
                <w:sz w:val="14"/>
              </w:rPr>
              <w:t>to</w:t>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9" w:hRule="atLeast"/>
        </w:trPr>
        <w:tc>
          <w:tcPr>
            <w:tcW w:w="1440" w:type="dxa"/>
            <w:gridSpan w:val="3"/>
            <w:tcBorders>
              <w:bottom w:val="single" w:sz="8" w:space="0" w:color="000000"/>
            </w:tcBorders>
          </w:tcPr>
          <w:p>
            <w:pPr>
              <w:pStyle w:val="Normal"/>
              <w:spacing w:lineRule="atLeast" w:line="0"/>
              <w:ind w:start="120" w:end="0"/>
              <w:rPr>
                <w:rFonts w:ascii="Arial" w:hAnsi="Arial" w:eastAsia="Arial" w:cs="Arial"/>
                <w:sz w:val="14"/>
              </w:rPr>
            </w:pPr>
            <w:r>
              <w:rPr>
                <w:rFonts w:eastAsia="Arial" w:cs="Arial" w:ascii="Arial" w:hAnsi="Arial"/>
                <w:sz w:val="14"/>
              </w:rPr>
              <w:t>108. Assessments</w:t>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80" w:type="dxa"/>
            <w:tcBorders>
              <w:bottom w:val="single" w:sz="8" w:space="0" w:color="000000"/>
            </w:tcBorders>
          </w:tcPr>
          <w:p>
            <w:pPr>
              <w:pStyle w:val="Normal"/>
              <w:spacing w:lineRule="atLeast" w:line="0"/>
              <w:ind w:start="60" w:end="0"/>
              <w:rPr>
                <w:rFonts w:ascii="Arial" w:hAnsi="Arial" w:eastAsia="Arial" w:cs="Arial"/>
                <w:sz w:val="14"/>
              </w:rPr>
            </w:pPr>
            <w:r>
              <w:rPr>
                <w:rFonts w:eastAsia="Arial" w:cs="Arial" w:ascii="Arial" w:hAnsi="Arial"/>
                <w:sz w:val="14"/>
              </w:rPr>
              <w:t>to</w:t>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1" w:hRule="atLeast"/>
        </w:trPr>
        <w:tc>
          <w:tcPr>
            <w:tcW w:w="420" w:type="dxa"/>
            <w:tcBorders>
              <w:bottom w:val="single" w:sz="8" w:space="0" w:color="000000"/>
            </w:tcBorders>
          </w:tcPr>
          <w:p>
            <w:pPr>
              <w:pStyle w:val="Normal"/>
              <w:spacing w:lineRule="atLeast" w:line="0"/>
              <w:ind w:start="120" w:end="0"/>
              <w:rPr>
                <w:rFonts w:ascii="Arial" w:hAnsi="Arial" w:eastAsia="Arial" w:cs="Arial"/>
                <w:sz w:val="14"/>
              </w:rPr>
            </w:pPr>
            <w:r>
              <w:rPr>
                <w:rFonts w:eastAsia="Arial" w:cs="Arial" w:ascii="Arial" w:hAnsi="Arial"/>
                <w:sz w:val="14"/>
              </w:rPr>
              <w:t>109.</w:t>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21" w:hRule="atLeast"/>
        </w:trPr>
        <w:tc>
          <w:tcPr>
            <w:tcW w:w="420" w:type="dxa"/>
            <w:tcBorders>
              <w:bottom w:val="single" w:sz="8" w:space="0" w:color="000000"/>
            </w:tcBorders>
          </w:tcPr>
          <w:p>
            <w:pPr>
              <w:pStyle w:val="Normal"/>
              <w:spacing w:lineRule="atLeast" w:line="0"/>
              <w:ind w:start="120" w:end="0"/>
              <w:rPr>
                <w:rFonts w:ascii="Arial" w:hAnsi="Arial" w:eastAsia="Arial" w:cs="Arial"/>
                <w:sz w:val="14"/>
              </w:rPr>
            </w:pPr>
            <w:r>
              <w:rPr>
                <w:rFonts w:eastAsia="Arial" w:cs="Arial" w:ascii="Arial" w:hAnsi="Arial"/>
                <w:sz w:val="14"/>
              </w:rPr>
              <w:t>110.</w:t>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1" w:hRule="atLeast"/>
        </w:trPr>
        <w:tc>
          <w:tcPr>
            <w:tcW w:w="420" w:type="dxa"/>
            <w:tcBorders>
              <w:bottom w:val="single" w:sz="8" w:space="0" w:color="000000"/>
            </w:tcBorders>
          </w:tcPr>
          <w:p>
            <w:pPr>
              <w:pStyle w:val="Normal"/>
              <w:spacing w:lineRule="atLeast" w:line="0"/>
              <w:ind w:start="120" w:end="0"/>
              <w:rPr>
                <w:rFonts w:ascii="Arial" w:hAnsi="Arial" w:eastAsia="Arial" w:cs="Arial"/>
                <w:sz w:val="14"/>
              </w:rPr>
            </w:pPr>
            <w:r>
              <w:rPr>
                <w:rFonts w:eastAsia="Arial" w:cs="Arial" w:ascii="Arial" w:hAnsi="Arial"/>
                <w:sz w:val="14"/>
              </w:rPr>
              <w:t>111.</w:t>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22" w:hRule="atLeast"/>
        </w:trPr>
        <w:tc>
          <w:tcPr>
            <w:tcW w:w="420" w:type="dxa"/>
            <w:tcBorders>
              <w:bottom w:val="single" w:sz="8" w:space="0" w:color="000000"/>
            </w:tcBorders>
          </w:tcPr>
          <w:p>
            <w:pPr>
              <w:pStyle w:val="Normal"/>
              <w:spacing w:lineRule="atLeast" w:line="0"/>
              <w:ind w:start="120" w:end="0"/>
              <w:rPr>
                <w:rFonts w:ascii="Arial" w:hAnsi="Arial" w:eastAsia="Arial" w:cs="Arial"/>
                <w:sz w:val="14"/>
              </w:rPr>
            </w:pPr>
            <w:r>
              <w:rPr>
                <w:rFonts w:eastAsia="Arial" w:cs="Arial" w:ascii="Arial" w:hAnsi="Arial"/>
                <w:sz w:val="14"/>
              </w:rPr>
              <w:t>112.</w:t>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40" w:hRule="atLeast"/>
        </w:trPr>
        <w:tc>
          <w:tcPr>
            <w:tcW w:w="3500" w:type="dxa"/>
            <w:gridSpan w:val="6"/>
            <w:tcBorders>
              <w:bottom w:val="single" w:sz="8" w:space="0" w:color="000000"/>
            </w:tcBorders>
          </w:tcPr>
          <w:p>
            <w:pPr>
              <w:pStyle w:val="Normal"/>
              <w:spacing w:lineRule="atLeast" w:line="0"/>
              <w:ind w:start="120" w:end="0"/>
              <w:rPr>
                <w:rFonts w:ascii="Arial" w:hAnsi="Arial" w:eastAsia="Arial" w:cs="Arial"/>
                <w:b/>
                <w:sz w:val="14"/>
              </w:rPr>
            </w:pPr>
            <w:r>
              <w:rPr>
                <w:rFonts w:eastAsia="Arial" w:cs="Arial" w:ascii="Arial" w:hAnsi="Arial"/>
                <w:b/>
                <w:sz w:val="14"/>
              </w:rPr>
              <w:t>120. Gross Amount Due from Borrower</w:t>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29" w:hRule="atLeast"/>
        </w:trPr>
        <w:tc>
          <w:tcPr>
            <w:tcW w:w="3500" w:type="dxa"/>
            <w:gridSpan w:val="6"/>
            <w:tcBorders>
              <w:bottom w:val="single" w:sz="8" w:space="0" w:color="000000"/>
            </w:tcBorders>
          </w:tcPr>
          <w:p>
            <w:pPr>
              <w:pStyle w:val="Normal"/>
              <w:spacing w:lineRule="atLeast" w:line="0"/>
              <w:ind w:start="120" w:end="0"/>
              <w:rPr>
                <w:rFonts w:ascii="Arial" w:hAnsi="Arial" w:eastAsia="Arial" w:cs="Arial"/>
                <w:b/>
                <w:sz w:val="14"/>
              </w:rPr>
            </w:pPr>
            <w:r>
              <w:rPr>
                <w:rFonts w:eastAsia="Arial" w:cs="Arial" w:ascii="Arial" w:hAnsi="Arial"/>
                <w:b/>
                <w:sz w:val="14"/>
              </w:rPr>
              <w:t>200. Amount Paid by or in Behalf of Borrower</w:t>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9" w:hRule="atLeast"/>
        </w:trPr>
        <w:tc>
          <w:tcPr>
            <w:tcW w:w="420" w:type="dxa"/>
            <w:tcBorders>
              <w:bottom w:val="single" w:sz="8" w:space="0" w:color="000000"/>
            </w:tcBorders>
          </w:tcPr>
          <w:p>
            <w:pPr>
              <w:pStyle w:val="Normal"/>
              <w:spacing w:lineRule="atLeast" w:line="0"/>
              <w:ind w:start="120" w:end="0"/>
              <w:rPr>
                <w:rFonts w:ascii="Arial" w:hAnsi="Arial" w:eastAsia="Arial" w:cs="Arial"/>
                <w:sz w:val="14"/>
              </w:rPr>
            </w:pPr>
            <w:r>
              <w:rPr>
                <w:rFonts w:eastAsia="Arial" w:cs="Arial" w:ascii="Arial" w:hAnsi="Arial"/>
                <w:sz w:val="14"/>
              </w:rPr>
              <w:t>201.</w:t>
            </w:r>
          </w:p>
        </w:tc>
        <w:tc>
          <w:tcPr>
            <w:tcW w:w="2000" w:type="dxa"/>
            <w:gridSpan w:val="4"/>
            <w:tcBorders>
              <w:bottom w:val="single" w:sz="8" w:space="0" w:color="000000"/>
            </w:tcBorders>
          </w:tcPr>
          <w:p>
            <w:pPr>
              <w:pStyle w:val="Normal"/>
              <w:spacing w:lineRule="atLeast" w:line="0"/>
              <w:ind w:start="20" w:end="0"/>
              <w:rPr>
                <w:rFonts w:ascii="Arial" w:hAnsi="Arial" w:eastAsia="Arial" w:cs="Arial"/>
                <w:sz w:val="14"/>
              </w:rPr>
            </w:pPr>
            <w:r>
              <w:rPr>
                <w:rFonts w:eastAsia="Arial" w:cs="Arial" w:ascii="Arial" w:hAnsi="Arial"/>
                <w:sz w:val="14"/>
              </w:rPr>
              <w:t>Deposit or earnest money</w:t>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12" w:hRule="atLeast"/>
        </w:trPr>
        <w:tc>
          <w:tcPr>
            <w:tcW w:w="420" w:type="dxa"/>
            <w:tcBorders/>
          </w:tcPr>
          <w:p>
            <w:pPr>
              <w:pStyle w:val="Normal"/>
              <w:spacing w:lineRule="atLeast" w:line="0"/>
              <w:ind w:start="120" w:end="0"/>
              <w:rPr>
                <w:rFonts w:ascii="Arial" w:hAnsi="Arial" w:eastAsia="Arial" w:cs="Arial"/>
                <w:sz w:val="14"/>
              </w:rPr>
            </w:pPr>
            <w:r>
              <w:rPr>
                <w:rFonts w:eastAsia="Arial" w:cs="Arial" w:ascii="Arial" w:hAnsi="Arial"/>
                <w:sz w:val="14"/>
              </w:rPr>
              <w:t>202.</w:t>
            </w:r>
          </w:p>
        </w:tc>
        <w:tc>
          <w:tcPr>
            <w:tcW w:w="2000" w:type="dxa"/>
            <w:gridSpan w:val="4"/>
            <w:tcBorders/>
          </w:tcPr>
          <w:p>
            <w:pPr>
              <w:pStyle w:val="Normal"/>
              <w:spacing w:lineRule="atLeast" w:line="0"/>
              <w:ind w:start="20" w:end="0"/>
              <w:rPr>
                <w:rFonts w:ascii="Arial" w:hAnsi="Arial" w:eastAsia="Arial" w:cs="Arial"/>
                <w:w w:val="98"/>
                <w:sz w:val="14"/>
              </w:rPr>
            </w:pPr>
            <w:r>
              <w:rPr>
                <w:rFonts w:eastAsia="Arial" w:cs="Arial" w:ascii="Arial" w:hAnsi="Arial"/>
                <w:w w:val="98"/>
                <w:sz w:val="14"/>
              </w:rPr>
              <w:t>Principal amount of new loan(s)</w:t>
            </w:r>
          </w:p>
        </w:tc>
        <w:tc>
          <w:tcPr>
            <w:tcW w:w="1080" w:type="dxa"/>
            <w:tcBorders/>
          </w:tcPr>
          <w:p>
            <w:pPr>
              <w:pStyle w:val="Normal"/>
              <w:snapToGrid w:val="false"/>
              <w:spacing w:lineRule="atLeast" w:line="0"/>
              <w:rPr>
                <w:rFonts w:ascii="Times New Roman" w:hAnsi="Times New Roman" w:eastAsia="Times New Roman" w:cs="Times New Roman"/>
                <w:w w:val="98"/>
                <w:sz w:val="18"/>
              </w:rPr>
            </w:pPr>
            <w:r>
              <w:rPr>
                <w:rFonts w:eastAsia="Times New Roman" w:cs="Times New Roman" w:ascii="Times New Roman" w:hAnsi="Times New Roman"/>
                <w:w w:val="98"/>
                <w:sz w:val="18"/>
              </w:rPr>
            </w:r>
          </w:p>
        </w:tc>
        <w:tc>
          <w:tcPr>
            <w:tcW w:w="9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3" w:hRule="atLeast"/>
        </w:trPr>
        <w:tc>
          <w:tcPr>
            <w:tcW w:w="42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2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8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8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0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6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19" w:hRule="atLeast"/>
        </w:trPr>
        <w:tc>
          <w:tcPr>
            <w:tcW w:w="420" w:type="dxa"/>
            <w:tcBorders>
              <w:bottom w:val="single" w:sz="8" w:space="0" w:color="000000"/>
            </w:tcBorders>
          </w:tcPr>
          <w:p>
            <w:pPr>
              <w:pStyle w:val="Normal"/>
              <w:spacing w:lineRule="atLeast" w:line="0"/>
              <w:ind w:start="120" w:end="0"/>
              <w:rPr>
                <w:rFonts w:ascii="Arial" w:hAnsi="Arial" w:eastAsia="Arial" w:cs="Arial"/>
                <w:sz w:val="14"/>
              </w:rPr>
            </w:pPr>
            <w:r>
              <w:rPr>
                <w:rFonts w:eastAsia="Arial" w:cs="Arial" w:ascii="Arial" w:hAnsi="Arial"/>
                <w:sz w:val="14"/>
              </w:rPr>
              <w:t>203.</w:t>
            </w:r>
          </w:p>
        </w:tc>
        <w:tc>
          <w:tcPr>
            <w:tcW w:w="2000" w:type="dxa"/>
            <w:gridSpan w:val="4"/>
            <w:tcBorders>
              <w:bottom w:val="single" w:sz="8" w:space="0" w:color="000000"/>
            </w:tcBorders>
          </w:tcPr>
          <w:p>
            <w:pPr>
              <w:pStyle w:val="Normal"/>
              <w:spacing w:lineRule="atLeast" w:line="0"/>
              <w:ind w:start="20" w:end="0"/>
              <w:rPr>
                <w:rFonts w:ascii="Arial" w:hAnsi="Arial" w:eastAsia="Arial" w:cs="Arial"/>
                <w:w w:val="98"/>
                <w:sz w:val="14"/>
              </w:rPr>
            </w:pPr>
            <w:r>
              <w:rPr>
                <w:rFonts w:eastAsia="Arial" w:cs="Arial" w:ascii="Arial" w:hAnsi="Arial"/>
                <w:w w:val="98"/>
                <w:sz w:val="14"/>
              </w:rPr>
              <w:t>Existing loan(s) taken subject to</w:t>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w w:val="98"/>
                <w:sz w:val="19"/>
              </w:rPr>
            </w:pPr>
            <w:r>
              <w:rPr>
                <w:rFonts w:eastAsia="Times New Roman" w:cs="Times New Roman" w:ascii="Times New Roman" w:hAnsi="Times New Roman"/>
                <w:w w:val="98"/>
                <w:sz w:val="19"/>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4" w:hRule="atLeast"/>
        </w:trPr>
        <w:tc>
          <w:tcPr>
            <w:tcW w:w="420" w:type="dxa"/>
            <w:tcBorders>
              <w:bottom w:val="single" w:sz="8" w:space="0" w:color="000000"/>
            </w:tcBorders>
          </w:tcPr>
          <w:p>
            <w:pPr>
              <w:pStyle w:val="Normal"/>
              <w:spacing w:lineRule="atLeast" w:line="0"/>
              <w:ind w:start="120" w:end="0"/>
              <w:rPr>
                <w:rFonts w:ascii="Arial" w:hAnsi="Arial" w:eastAsia="Arial" w:cs="Arial"/>
                <w:sz w:val="14"/>
              </w:rPr>
            </w:pPr>
            <w:r>
              <w:rPr>
                <w:rFonts w:eastAsia="Arial" w:cs="Arial" w:ascii="Arial" w:hAnsi="Arial"/>
                <w:sz w:val="14"/>
              </w:rPr>
              <w:t>204.</w:t>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27" w:hRule="atLeast"/>
        </w:trPr>
        <w:tc>
          <w:tcPr>
            <w:tcW w:w="420" w:type="dxa"/>
            <w:tcBorders>
              <w:bottom w:val="single" w:sz="8" w:space="0" w:color="000000"/>
            </w:tcBorders>
          </w:tcPr>
          <w:p>
            <w:pPr>
              <w:pStyle w:val="Normal"/>
              <w:spacing w:lineRule="atLeast" w:line="0"/>
              <w:ind w:start="120" w:end="0"/>
              <w:rPr>
                <w:rFonts w:ascii="Arial" w:hAnsi="Arial" w:eastAsia="Arial" w:cs="Arial"/>
                <w:sz w:val="14"/>
              </w:rPr>
            </w:pPr>
            <w:r>
              <w:rPr>
                <w:rFonts w:eastAsia="Arial" w:cs="Arial" w:ascii="Arial" w:hAnsi="Arial"/>
                <w:sz w:val="14"/>
              </w:rPr>
              <w:t>205.</w:t>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2" w:hRule="atLeast"/>
        </w:trPr>
        <w:tc>
          <w:tcPr>
            <w:tcW w:w="420" w:type="dxa"/>
            <w:tcBorders>
              <w:bottom w:val="single" w:sz="8" w:space="0" w:color="000000"/>
            </w:tcBorders>
          </w:tcPr>
          <w:p>
            <w:pPr>
              <w:pStyle w:val="Normal"/>
              <w:spacing w:lineRule="atLeast" w:line="0"/>
              <w:ind w:start="120" w:end="0"/>
              <w:rPr>
                <w:rFonts w:ascii="Arial" w:hAnsi="Arial" w:eastAsia="Arial" w:cs="Arial"/>
                <w:sz w:val="14"/>
              </w:rPr>
            </w:pPr>
            <w:r>
              <w:rPr>
                <w:rFonts w:eastAsia="Arial" w:cs="Arial" w:ascii="Arial" w:hAnsi="Arial"/>
                <w:sz w:val="14"/>
              </w:rPr>
              <w:t>206.</w:t>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1" w:hRule="atLeast"/>
        </w:trPr>
        <w:tc>
          <w:tcPr>
            <w:tcW w:w="420" w:type="dxa"/>
            <w:tcBorders>
              <w:bottom w:val="single" w:sz="8" w:space="0" w:color="000000"/>
            </w:tcBorders>
          </w:tcPr>
          <w:p>
            <w:pPr>
              <w:pStyle w:val="Normal"/>
              <w:spacing w:lineRule="atLeast" w:line="0"/>
              <w:ind w:start="120" w:end="0"/>
              <w:rPr>
                <w:rFonts w:ascii="Arial" w:hAnsi="Arial" w:eastAsia="Arial" w:cs="Arial"/>
                <w:sz w:val="14"/>
              </w:rPr>
            </w:pPr>
            <w:r>
              <w:rPr>
                <w:rFonts w:eastAsia="Arial" w:cs="Arial" w:ascii="Arial" w:hAnsi="Arial"/>
                <w:sz w:val="14"/>
              </w:rPr>
              <w:t>207.</w:t>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23" w:hRule="atLeast"/>
        </w:trPr>
        <w:tc>
          <w:tcPr>
            <w:tcW w:w="420" w:type="dxa"/>
            <w:tcBorders>
              <w:bottom w:val="single" w:sz="8" w:space="0" w:color="000000"/>
            </w:tcBorders>
          </w:tcPr>
          <w:p>
            <w:pPr>
              <w:pStyle w:val="Normal"/>
              <w:spacing w:lineRule="atLeast" w:line="0"/>
              <w:ind w:start="120" w:end="0"/>
              <w:rPr>
                <w:rFonts w:ascii="Arial" w:hAnsi="Arial" w:eastAsia="Arial" w:cs="Arial"/>
                <w:sz w:val="14"/>
              </w:rPr>
            </w:pPr>
            <w:r>
              <w:rPr>
                <w:rFonts w:eastAsia="Arial" w:cs="Arial" w:ascii="Arial" w:hAnsi="Arial"/>
                <w:sz w:val="14"/>
              </w:rPr>
              <w:t>208.</w:t>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7" w:hRule="atLeast"/>
        </w:trPr>
        <w:tc>
          <w:tcPr>
            <w:tcW w:w="420" w:type="dxa"/>
            <w:tcBorders>
              <w:bottom w:val="single" w:sz="8" w:space="0" w:color="000000"/>
            </w:tcBorders>
          </w:tcPr>
          <w:p>
            <w:pPr>
              <w:pStyle w:val="Normal"/>
              <w:spacing w:lineRule="atLeast" w:line="0"/>
              <w:ind w:start="120" w:end="0"/>
              <w:rPr>
                <w:rFonts w:ascii="Arial" w:hAnsi="Arial" w:eastAsia="Arial" w:cs="Arial"/>
                <w:sz w:val="14"/>
              </w:rPr>
            </w:pPr>
            <w:r>
              <w:rPr>
                <w:rFonts w:eastAsia="Arial" w:cs="Arial" w:ascii="Arial" w:hAnsi="Arial"/>
                <w:sz w:val="14"/>
              </w:rPr>
              <w:t>209.</w:t>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40" w:hRule="atLeast"/>
        </w:trPr>
        <w:tc>
          <w:tcPr>
            <w:tcW w:w="3500" w:type="dxa"/>
            <w:gridSpan w:val="6"/>
            <w:tcBorders>
              <w:bottom w:val="single" w:sz="8" w:space="0" w:color="000000"/>
            </w:tcBorders>
          </w:tcPr>
          <w:p>
            <w:pPr>
              <w:pStyle w:val="Normal"/>
              <w:spacing w:lineRule="atLeast" w:line="0"/>
              <w:ind w:start="160" w:end="0"/>
              <w:rPr>
                <w:rFonts w:ascii="Arial" w:hAnsi="Arial" w:eastAsia="Arial" w:cs="Arial"/>
                <w:b/>
                <w:sz w:val="14"/>
              </w:rPr>
            </w:pPr>
            <w:r>
              <w:rPr>
                <w:rFonts w:eastAsia="Arial" w:cs="Arial" w:ascii="Arial" w:hAnsi="Arial"/>
                <w:b/>
                <w:sz w:val="14"/>
              </w:rPr>
              <w:t>Adjustments for items unpaid by seller</w:t>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7" w:hRule="atLeast"/>
        </w:trPr>
        <w:tc>
          <w:tcPr>
            <w:tcW w:w="420" w:type="dxa"/>
            <w:tcBorders>
              <w:bottom w:val="single" w:sz="8" w:space="0" w:color="000000"/>
            </w:tcBorders>
          </w:tcPr>
          <w:p>
            <w:pPr>
              <w:pStyle w:val="Normal"/>
              <w:spacing w:lineRule="atLeast" w:line="0"/>
              <w:ind w:start="120" w:end="0"/>
              <w:rPr>
                <w:rFonts w:ascii="Arial" w:hAnsi="Arial" w:eastAsia="Arial" w:cs="Arial"/>
                <w:sz w:val="14"/>
              </w:rPr>
            </w:pPr>
            <w:r>
              <w:rPr>
                <w:rFonts w:eastAsia="Arial" w:cs="Arial" w:ascii="Arial" w:hAnsi="Arial"/>
                <w:sz w:val="14"/>
              </w:rPr>
              <w:t>210.</w:t>
            </w:r>
          </w:p>
        </w:tc>
        <w:tc>
          <w:tcPr>
            <w:tcW w:w="1020" w:type="dxa"/>
            <w:gridSpan w:val="2"/>
            <w:tcBorders>
              <w:bottom w:val="single" w:sz="8" w:space="0" w:color="000000"/>
            </w:tcBorders>
          </w:tcPr>
          <w:p>
            <w:pPr>
              <w:pStyle w:val="Normal"/>
              <w:spacing w:lineRule="atLeast" w:line="0"/>
              <w:ind w:start="20" w:end="0"/>
              <w:rPr>
                <w:rFonts w:ascii="Arial" w:hAnsi="Arial" w:eastAsia="Arial" w:cs="Arial"/>
                <w:sz w:val="14"/>
              </w:rPr>
            </w:pPr>
            <w:r>
              <w:rPr>
                <w:rFonts w:eastAsia="Arial" w:cs="Arial" w:ascii="Arial" w:hAnsi="Arial"/>
                <w:sz w:val="14"/>
              </w:rPr>
              <w:t>City/town taxes</w:t>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80" w:type="dxa"/>
            <w:tcBorders>
              <w:bottom w:val="single" w:sz="8" w:space="0" w:color="000000"/>
            </w:tcBorders>
          </w:tcPr>
          <w:p>
            <w:pPr>
              <w:pStyle w:val="Normal"/>
              <w:spacing w:lineRule="atLeast" w:line="0"/>
              <w:ind w:start="60" w:end="0"/>
              <w:rPr>
                <w:rFonts w:ascii="Arial" w:hAnsi="Arial" w:eastAsia="Arial" w:cs="Arial"/>
                <w:sz w:val="14"/>
              </w:rPr>
            </w:pPr>
            <w:r>
              <w:rPr>
                <w:rFonts w:eastAsia="Arial" w:cs="Arial" w:ascii="Arial" w:hAnsi="Arial"/>
                <w:sz w:val="14"/>
              </w:rPr>
              <w:t>to</w:t>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27" w:hRule="atLeast"/>
        </w:trPr>
        <w:tc>
          <w:tcPr>
            <w:tcW w:w="1440" w:type="dxa"/>
            <w:gridSpan w:val="3"/>
            <w:tcBorders>
              <w:bottom w:val="single" w:sz="8" w:space="0" w:color="000000"/>
            </w:tcBorders>
          </w:tcPr>
          <w:p>
            <w:pPr>
              <w:pStyle w:val="Normal"/>
              <w:spacing w:lineRule="atLeast" w:line="0"/>
              <w:ind w:start="120" w:end="0"/>
              <w:rPr>
                <w:rFonts w:ascii="Arial" w:hAnsi="Arial" w:eastAsia="Arial" w:cs="Arial"/>
                <w:sz w:val="14"/>
              </w:rPr>
            </w:pPr>
            <w:r>
              <w:rPr>
                <w:rFonts w:eastAsia="Arial" w:cs="Arial" w:ascii="Arial" w:hAnsi="Arial"/>
                <w:sz w:val="14"/>
              </w:rPr>
              <w:t>211. County taxes</w:t>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80" w:type="dxa"/>
            <w:tcBorders>
              <w:bottom w:val="single" w:sz="8" w:space="0" w:color="000000"/>
            </w:tcBorders>
          </w:tcPr>
          <w:p>
            <w:pPr>
              <w:pStyle w:val="Normal"/>
              <w:spacing w:lineRule="atLeast" w:line="0"/>
              <w:ind w:start="60" w:end="0"/>
              <w:rPr>
                <w:rFonts w:ascii="Arial" w:hAnsi="Arial" w:eastAsia="Arial" w:cs="Arial"/>
                <w:sz w:val="14"/>
              </w:rPr>
            </w:pPr>
            <w:r>
              <w:rPr>
                <w:rFonts w:eastAsia="Arial" w:cs="Arial" w:ascii="Arial" w:hAnsi="Arial"/>
                <w:sz w:val="14"/>
              </w:rPr>
              <w:t>to</w:t>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17" w:hRule="atLeast"/>
        </w:trPr>
        <w:tc>
          <w:tcPr>
            <w:tcW w:w="1440" w:type="dxa"/>
            <w:gridSpan w:val="3"/>
            <w:tcBorders>
              <w:bottom w:val="single" w:sz="8" w:space="0" w:color="000000"/>
            </w:tcBorders>
          </w:tcPr>
          <w:p>
            <w:pPr>
              <w:pStyle w:val="Normal"/>
              <w:spacing w:lineRule="atLeast" w:line="0"/>
              <w:ind w:start="120" w:end="0"/>
              <w:rPr>
                <w:rFonts w:ascii="Arial" w:hAnsi="Arial" w:eastAsia="Arial" w:cs="Arial"/>
                <w:sz w:val="14"/>
              </w:rPr>
            </w:pPr>
            <w:r>
              <w:rPr>
                <w:rFonts w:eastAsia="Arial" w:cs="Arial" w:ascii="Arial" w:hAnsi="Arial"/>
                <w:sz w:val="14"/>
              </w:rPr>
              <w:t>212. Assessments</w:t>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80" w:type="dxa"/>
            <w:tcBorders>
              <w:bottom w:val="single" w:sz="8" w:space="0" w:color="000000"/>
            </w:tcBorders>
          </w:tcPr>
          <w:p>
            <w:pPr>
              <w:pStyle w:val="Normal"/>
              <w:spacing w:lineRule="atLeast" w:line="0"/>
              <w:ind w:start="60" w:end="0"/>
              <w:rPr>
                <w:rFonts w:ascii="Arial" w:hAnsi="Arial" w:eastAsia="Arial" w:cs="Arial"/>
                <w:sz w:val="14"/>
              </w:rPr>
            </w:pPr>
            <w:r>
              <w:rPr>
                <w:rFonts w:eastAsia="Arial" w:cs="Arial" w:ascii="Arial" w:hAnsi="Arial"/>
                <w:sz w:val="14"/>
              </w:rPr>
              <w:t>to</w:t>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15" w:hRule="atLeast"/>
        </w:trPr>
        <w:tc>
          <w:tcPr>
            <w:tcW w:w="420" w:type="dxa"/>
            <w:tcBorders>
              <w:bottom w:val="single" w:sz="8" w:space="0" w:color="000000"/>
            </w:tcBorders>
          </w:tcPr>
          <w:p>
            <w:pPr>
              <w:pStyle w:val="Normal"/>
              <w:spacing w:lineRule="atLeast" w:line="0"/>
              <w:ind w:start="120" w:end="0"/>
              <w:rPr>
                <w:rFonts w:ascii="Arial" w:hAnsi="Arial" w:eastAsia="Arial" w:cs="Arial"/>
                <w:sz w:val="14"/>
              </w:rPr>
            </w:pPr>
            <w:r>
              <w:rPr>
                <w:rFonts w:eastAsia="Arial" w:cs="Arial" w:ascii="Arial" w:hAnsi="Arial"/>
                <w:sz w:val="14"/>
              </w:rPr>
              <w:t>213.</w:t>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38" w:hRule="atLeast"/>
        </w:trPr>
        <w:tc>
          <w:tcPr>
            <w:tcW w:w="420" w:type="dxa"/>
            <w:tcBorders>
              <w:bottom w:val="single" w:sz="8" w:space="0" w:color="000000"/>
            </w:tcBorders>
          </w:tcPr>
          <w:p>
            <w:pPr>
              <w:pStyle w:val="Normal"/>
              <w:spacing w:lineRule="atLeast" w:line="0"/>
              <w:ind w:start="120" w:end="0"/>
              <w:rPr>
                <w:rFonts w:ascii="Arial" w:hAnsi="Arial" w:eastAsia="Arial" w:cs="Arial"/>
                <w:sz w:val="14"/>
              </w:rPr>
            </w:pPr>
            <w:r>
              <w:rPr>
                <w:rFonts w:eastAsia="Arial" w:cs="Arial" w:ascii="Arial" w:hAnsi="Arial"/>
                <w:sz w:val="14"/>
              </w:rPr>
              <w:t>214.</w:t>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20" w:hRule="atLeast"/>
        </w:trPr>
        <w:tc>
          <w:tcPr>
            <w:tcW w:w="420" w:type="dxa"/>
            <w:tcBorders>
              <w:bottom w:val="single" w:sz="8" w:space="0" w:color="000000"/>
            </w:tcBorders>
          </w:tcPr>
          <w:p>
            <w:pPr>
              <w:pStyle w:val="Normal"/>
              <w:spacing w:lineRule="atLeast" w:line="0"/>
              <w:ind w:start="120" w:end="0"/>
              <w:rPr>
                <w:rFonts w:ascii="Arial" w:hAnsi="Arial" w:eastAsia="Arial" w:cs="Arial"/>
                <w:sz w:val="14"/>
              </w:rPr>
            </w:pPr>
            <w:r>
              <w:rPr>
                <w:rFonts w:eastAsia="Arial" w:cs="Arial" w:ascii="Arial" w:hAnsi="Arial"/>
                <w:sz w:val="14"/>
              </w:rPr>
              <w:t>215.</w:t>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1" w:hRule="atLeast"/>
        </w:trPr>
        <w:tc>
          <w:tcPr>
            <w:tcW w:w="420" w:type="dxa"/>
            <w:tcBorders>
              <w:bottom w:val="single" w:sz="8" w:space="0" w:color="000000"/>
            </w:tcBorders>
          </w:tcPr>
          <w:p>
            <w:pPr>
              <w:pStyle w:val="Normal"/>
              <w:spacing w:lineRule="atLeast" w:line="0"/>
              <w:ind w:start="120" w:end="0"/>
              <w:rPr>
                <w:rFonts w:ascii="Arial" w:hAnsi="Arial" w:eastAsia="Arial" w:cs="Arial"/>
                <w:sz w:val="14"/>
              </w:rPr>
            </w:pPr>
            <w:r>
              <w:rPr>
                <w:rFonts w:eastAsia="Arial" w:cs="Arial" w:ascii="Arial" w:hAnsi="Arial"/>
                <w:sz w:val="14"/>
              </w:rPr>
              <w:t>216.</w:t>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46" w:hRule="atLeast"/>
        </w:trPr>
        <w:tc>
          <w:tcPr>
            <w:tcW w:w="420" w:type="dxa"/>
            <w:tcBorders>
              <w:bottom w:val="single" w:sz="8" w:space="0" w:color="000000"/>
            </w:tcBorders>
          </w:tcPr>
          <w:p>
            <w:pPr>
              <w:pStyle w:val="Normal"/>
              <w:spacing w:lineRule="atLeast" w:line="0"/>
              <w:ind w:start="120" w:end="0"/>
              <w:rPr>
                <w:rFonts w:ascii="Arial" w:hAnsi="Arial" w:eastAsia="Arial" w:cs="Arial"/>
                <w:sz w:val="14"/>
              </w:rPr>
            </w:pPr>
            <w:r>
              <w:rPr>
                <w:rFonts w:eastAsia="Arial" w:cs="Arial" w:ascii="Arial" w:hAnsi="Arial"/>
                <w:sz w:val="14"/>
              </w:rPr>
              <w:t>217.</w:t>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24" w:hRule="atLeast"/>
        </w:trPr>
        <w:tc>
          <w:tcPr>
            <w:tcW w:w="420" w:type="dxa"/>
            <w:tcBorders>
              <w:bottom w:val="single" w:sz="8" w:space="0" w:color="000000"/>
            </w:tcBorders>
          </w:tcPr>
          <w:p>
            <w:pPr>
              <w:pStyle w:val="Normal"/>
              <w:spacing w:lineRule="atLeast" w:line="0"/>
              <w:ind w:start="120" w:end="0"/>
              <w:rPr>
                <w:rFonts w:ascii="Arial" w:hAnsi="Arial" w:eastAsia="Arial" w:cs="Arial"/>
                <w:sz w:val="14"/>
              </w:rPr>
            </w:pPr>
            <w:r>
              <w:rPr>
                <w:rFonts w:eastAsia="Arial" w:cs="Arial" w:ascii="Arial" w:hAnsi="Arial"/>
                <w:sz w:val="14"/>
              </w:rPr>
              <w:t>218.</w:t>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2" w:hRule="atLeast"/>
        </w:trPr>
        <w:tc>
          <w:tcPr>
            <w:tcW w:w="420" w:type="dxa"/>
            <w:tcBorders>
              <w:bottom w:val="single" w:sz="8" w:space="0" w:color="000000"/>
            </w:tcBorders>
          </w:tcPr>
          <w:p>
            <w:pPr>
              <w:pStyle w:val="Normal"/>
              <w:spacing w:lineRule="atLeast" w:line="0"/>
              <w:ind w:start="120" w:end="0"/>
              <w:rPr>
                <w:rFonts w:ascii="Arial" w:hAnsi="Arial" w:eastAsia="Arial" w:cs="Arial"/>
                <w:sz w:val="14"/>
              </w:rPr>
            </w:pPr>
            <w:r>
              <w:rPr>
                <w:rFonts w:eastAsia="Arial" w:cs="Arial" w:ascii="Arial" w:hAnsi="Arial"/>
                <w:sz w:val="14"/>
              </w:rPr>
              <w:t>219.</w:t>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0" w:hRule="atLeast"/>
        </w:trPr>
        <w:tc>
          <w:tcPr>
            <w:tcW w:w="420" w:type="dxa"/>
            <w:tcBorders>
              <w:bottom w:val="single" w:sz="8" w:space="0" w:color="000000"/>
            </w:tcBorders>
          </w:tcPr>
          <w:p>
            <w:pPr>
              <w:pStyle w:val="Normal"/>
              <w:spacing w:lineRule="atLeast" w:line="0"/>
              <w:ind w:start="120" w:end="0"/>
              <w:rPr>
                <w:rFonts w:ascii="Arial" w:hAnsi="Arial" w:eastAsia="Arial" w:cs="Arial"/>
                <w:b/>
                <w:sz w:val="14"/>
              </w:rPr>
            </w:pPr>
            <w:r>
              <w:rPr>
                <w:rFonts w:eastAsia="Arial" w:cs="Arial" w:ascii="Arial" w:hAnsi="Arial"/>
                <w:b/>
                <w:sz w:val="14"/>
              </w:rPr>
              <w:t>220.</w:t>
            </w:r>
          </w:p>
        </w:tc>
        <w:tc>
          <w:tcPr>
            <w:tcW w:w="2000" w:type="dxa"/>
            <w:gridSpan w:val="4"/>
            <w:tcBorders>
              <w:bottom w:val="single" w:sz="8" w:space="0" w:color="000000"/>
            </w:tcBorders>
          </w:tcPr>
          <w:p>
            <w:pPr>
              <w:pStyle w:val="Normal"/>
              <w:spacing w:lineRule="atLeast" w:line="0"/>
              <w:ind w:start="20" w:end="0"/>
              <w:rPr>
                <w:rFonts w:ascii="Arial" w:hAnsi="Arial" w:eastAsia="Arial" w:cs="Arial"/>
                <w:b/>
                <w:sz w:val="14"/>
              </w:rPr>
            </w:pPr>
            <w:r>
              <w:rPr>
                <w:rFonts w:eastAsia="Arial" w:cs="Arial" w:ascii="Arial" w:hAnsi="Arial"/>
                <w:b/>
                <w:sz w:val="14"/>
              </w:rPr>
              <w:t>Total Paid by/for Borrower</w:t>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6" w:hRule="atLeast"/>
        </w:trPr>
        <w:tc>
          <w:tcPr>
            <w:tcW w:w="420" w:type="dxa"/>
            <w:tcBorders>
              <w:bottom w:val="single" w:sz="8" w:space="0" w:color="000000"/>
            </w:tcBorders>
          </w:tcPr>
          <w:p>
            <w:pPr>
              <w:pStyle w:val="Normal"/>
              <w:spacing w:lineRule="atLeast" w:line="0"/>
              <w:ind w:start="120" w:end="0"/>
              <w:rPr>
                <w:rFonts w:ascii="Arial" w:hAnsi="Arial" w:eastAsia="Arial" w:cs="Arial"/>
                <w:b/>
                <w:sz w:val="14"/>
              </w:rPr>
            </w:pPr>
            <w:r>
              <w:rPr>
                <w:rFonts w:eastAsia="Arial" w:cs="Arial" w:ascii="Arial" w:hAnsi="Arial"/>
                <w:b/>
                <w:sz w:val="14"/>
              </w:rPr>
              <w:t>300.</w:t>
            </w:r>
          </w:p>
        </w:tc>
        <w:tc>
          <w:tcPr>
            <w:tcW w:w="3080" w:type="dxa"/>
            <w:gridSpan w:val="5"/>
            <w:tcBorders>
              <w:bottom w:val="single" w:sz="8" w:space="0" w:color="000000"/>
            </w:tcBorders>
          </w:tcPr>
          <w:p>
            <w:pPr>
              <w:pStyle w:val="Normal"/>
              <w:spacing w:lineRule="atLeast" w:line="0"/>
              <w:ind w:start="20" w:end="0"/>
              <w:rPr>
                <w:rFonts w:ascii="Arial" w:hAnsi="Arial" w:eastAsia="Arial" w:cs="Arial"/>
                <w:b/>
                <w:sz w:val="14"/>
              </w:rPr>
            </w:pPr>
            <w:r>
              <w:rPr>
                <w:rFonts w:eastAsia="Arial" w:cs="Arial" w:ascii="Arial" w:hAnsi="Arial"/>
                <w:b/>
                <w:sz w:val="14"/>
              </w:rPr>
              <w:t>Cash at Settlement from/to Borrower</w:t>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01" w:hRule="atLeast"/>
        </w:trPr>
        <w:tc>
          <w:tcPr>
            <w:tcW w:w="420" w:type="dxa"/>
            <w:tcBorders/>
          </w:tcPr>
          <w:p>
            <w:pPr>
              <w:pStyle w:val="Normal"/>
              <w:spacing w:lineRule="atLeast" w:line="0"/>
              <w:ind w:start="120" w:end="0"/>
              <w:rPr>
                <w:rFonts w:ascii="Arial" w:hAnsi="Arial" w:eastAsia="Arial" w:cs="Arial"/>
                <w:sz w:val="14"/>
              </w:rPr>
            </w:pPr>
            <w:r>
              <w:rPr>
                <w:rFonts w:eastAsia="Arial" w:cs="Arial" w:ascii="Arial" w:hAnsi="Arial"/>
                <w:sz w:val="14"/>
              </w:rPr>
              <w:t>301.</w:t>
            </w:r>
          </w:p>
        </w:tc>
        <w:tc>
          <w:tcPr>
            <w:tcW w:w="3080" w:type="dxa"/>
            <w:gridSpan w:val="5"/>
            <w:tcBorders/>
          </w:tcPr>
          <w:p>
            <w:pPr>
              <w:pStyle w:val="Normal"/>
              <w:spacing w:lineRule="atLeast" w:line="0"/>
              <w:ind w:start="20" w:end="0"/>
              <w:rPr>
                <w:rFonts w:ascii="Arial" w:hAnsi="Arial" w:eastAsia="Arial" w:cs="Arial"/>
                <w:sz w:val="14"/>
              </w:rPr>
            </w:pPr>
            <w:r>
              <w:rPr>
                <w:rFonts w:eastAsia="Arial" w:cs="Arial" w:ascii="Arial" w:hAnsi="Arial"/>
                <w:sz w:val="14"/>
              </w:rPr>
              <w:t>Gross amount due from borrower (line 120)</w:t>
            </w:r>
          </w:p>
        </w:tc>
        <w:tc>
          <w:tcPr>
            <w:tcW w:w="9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9" w:hRule="atLeast"/>
        </w:trPr>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194" w:hRule="atLeast"/>
        </w:trPr>
        <w:tc>
          <w:tcPr>
            <w:tcW w:w="420" w:type="dxa"/>
            <w:tcBorders/>
          </w:tcPr>
          <w:p>
            <w:pPr>
              <w:pStyle w:val="Normal"/>
              <w:spacing w:lineRule="atLeast" w:line="0"/>
              <w:ind w:start="120" w:end="0"/>
              <w:rPr>
                <w:rFonts w:ascii="Arial" w:hAnsi="Arial" w:eastAsia="Arial" w:cs="Arial"/>
                <w:sz w:val="14"/>
              </w:rPr>
            </w:pPr>
            <w:r>
              <w:rPr>
                <w:rFonts w:eastAsia="Arial" w:cs="Arial" w:ascii="Arial" w:hAnsi="Arial"/>
                <w:sz w:val="14"/>
              </w:rPr>
              <w:t>302.</w:t>
            </w:r>
          </w:p>
        </w:tc>
        <w:tc>
          <w:tcPr>
            <w:tcW w:w="3080" w:type="dxa"/>
            <w:gridSpan w:val="5"/>
            <w:tcBorders/>
          </w:tcPr>
          <w:p>
            <w:pPr>
              <w:pStyle w:val="Normal"/>
              <w:spacing w:lineRule="atLeast" w:line="0"/>
              <w:ind w:start="20" w:end="0"/>
              <w:rPr>
                <w:rFonts w:ascii="Arial" w:hAnsi="Arial" w:eastAsia="Arial" w:cs="Arial"/>
                <w:sz w:val="14"/>
              </w:rPr>
            </w:pPr>
            <w:r>
              <w:rPr>
                <w:rFonts w:eastAsia="Arial" w:cs="Arial" w:ascii="Arial" w:hAnsi="Arial"/>
                <w:sz w:val="14"/>
              </w:rPr>
              <w:t>Less amounts paid by/for borrower (line 220)</w:t>
            </w:r>
          </w:p>
        </w:tc>
        <w:tc>
          <w:tcPr>
            <w:tcW w:w="900" w:type="dxa"/>
            <w:tcBorders/>
          </w:tcPr>
          <w:p>
            <w:pPr>
              <w:pStyle w:val="Normal"/>
              <w:spacing w:lineRule="atLeast" w:line="0"/>
              <w:ind w:end="570"/>
              <w:jc w:val="end"/>
              <w:rPr>
                <w:rFonts w:ascii="Arial" w:hAnsi="Arial" w:eastAsia="Arial" w:cs="Arial"/>
                <w:sz w:val="14"/>
              </w:rPr>
            </w:pPr>
            <w:r>
              <w:rPr>
                <w:rFonts w:eastAsia="Arial" w:cs="Arial" w:ascii="Arial" w:hAnsi="Arial"/>
                <w:sz w:val="14"/>
              </w:rPr>
              <w:t>(</w:t>
            </w:r>
          </w:p>
        </w:tc>
        <w:tc>
          <w:tcPr>
            <w:tcW w:w="760" w:type="dxa"/>
            <w:tcBorders/>
          </w:tcPr>
          <w:p>
            <w:pPr>
              <w:pStyle w:val="Normal"/>
              <w:spacing w:lineRule="atLeast" w:line="0"/>
              <w:jc w:val="end"/>
              <w:rPr>
                <w:rFonts w:ascii="Arial" w:hAnsi="Arial" w:eastAsia="Arial" w:cs="Arial"/>
                <w:sz w:val="14"/>
              </w:rPr>
            </w:pPr>
            <w:r>
              <w:rPr>
                <w:rFonts w:eastAsia="Arial" w:cs="Arial" w:ascii="Arial" w:hAnsi="Arial"/>
                <w:sz w:val="14"/>
              </w:rPr>
              <w:t>)</w:t>
            </w:r>
          </w:p>
        </w:tc>
      </w:tr>
      <w:tr>
        <w:trPr>
          <w:trHeight w:val="23" w:hRule="atLeast"/>
        </w:trPr>
        <w:tc>
          <w:tcPr>
            <w:tcW w:w="1040" w:type="dxa"/>
            <w:gridSpan w:val="2"/>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8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8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0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6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83" w:hRule="atLeast"/>
        </w:trPr>
        <w:tc>
          <w:tcPr>
            <w:tcW w:w="1040" w:type="dxa"/>
            <w:gridSpan w:val="2"/>
            <w:vMerge w:val="restart"/>
            <w:tcBorders/>
          </w:tcPr>
          <w:p>
            <w:pPr>
              <w:pStyle w:val="Normal"/>
              <w:spacing w:lineRule="atLeast" w:line="0"/>
              <w:ind w:start="120" w:end="0"/>
              <w:rPr>
                <w:rFonts w:ascii="Arial" w:hAnsi="Arial" w:eastAsia="Arial" w:cs="Arial"/>
                <w:b/>
                <w:sz w:val="14"/>
              </w:rPr>
            </w:pPr>
            <w:r>
              <w:rPr>
                <w:rFonts w:eastAsia="Arial" w:cs="Arial" w:ascii="Arial" w:hAnsi="Arial"/>
                <w:b/>
                <w:sz w:val="14"/>
              </w:rPr>
              <w:t>303. Cash</w:t>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b/>
                <w:sz w:val="7"/>
              </w:rPr>
            </w:pPr>
            <w:r>
              <w:rPr>
                <w:rFonts w:eastAsia="Times New Roman" w:cs="Times New Roman" w:ascii="Times New Roman" w:hAnsi="Times New Roman"/>
                <w:b/>
                <w:sz w:val="7"/>
              </w:rPr>
            </w:r>
          </w:p>
        </w:tc>
        <w:tc>
          <w:tcPr>
            <w:tcW w:w="580" w:type="dxa"/>
            <w:vMerge w:val="restart"/>
            <w:tcBorders/>
          </w:tcPr>
          <w:p>
            <w:pPr>
              <w:pStyle w:val="Normal"/>
              <w:spacing w:lineRule="atLeast" w:line="0"/>
              <w:ind w:start="40" w:end="0"/>
              <w:rPr>
                <w:rFonts w:ascii="Arial" w:hAnsi="Arial" w:eastAsia="Arial" w:cs="Arial"/>
                <w:b/>
                <w:sz w:val="14"/>
              </w:rPr>
            </w:pPr>
            <w:r>
              <w:rPr>
                <w:rFonts w:eastAsia="Arial" w:cs="Arial" w:ascii="Arial" w:hAnsi="Arial"/>
                <w:b/>
                <w:sz w:val="14"/>
              </w:rPr>
              <w:t>From</w:t>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b/>
                <w:sz w:val="7"/>
              </w:rPr>
            </w:pPr>
            <w:r>
              <w:rPr>
                <w:rFonts w:eastAsia="Times New Roman" w:cs="Times New Roman" w:ascii="Times New Roman" w:hAnsi="Times New Roman"/>
                <w:b/>
                <w:sz w:val="7"/>
              </w:rPr>
            </w:r>
          </w:p>
        </w:tc>
        <w:tc>
          <w:tcPr>
            <w:tcW w:w="1080" w:type="dxa"/>
            <w:vMerge w:val="restart"/>
            <w:tcBorders/>
          </w:tcPr>
          <w:p>
            <w:pPr>
              <w:pStyle w:val="Normal"/>
              <w:spacing w:lineRule="atLeast" w:line="0"/>
              <w:ind w:start="40" w:end="0"/>
              <w:rPr>
                <w:rFonts w:ascii="Arial" w:hAnsi="Arial" w:eastAsia="Arial" w:cs="Arial"/>
                <w:b/>
                <w:sz w:val="14"/>
              </w:rPr>
            </w:pPr>
            <w:r>
              <w:rPr>
                <w:rFonts w:eastAsia="Arial" w:cs="Arial" w:ascii="Arial" w:hAnsi="Arial"/>
                <w:b/>
                <w:sz w:val="14"/>
              </w:rPr>
              <w:t>To Borrower</w:t>
            </w:r>
          </w:p>
        </w:tc>
        <w:tc>
          <w:tcPr>
            <w:tcW w:w="900" w:type="dxa"/>
            <w:tcBorders/>
          </w:tcPr>
          <w:p>
            <w:pPr>
              <w:pStyle w:val="Normal"/>
              <w:snapToGrid w:val="false"/>
              <w:spacing w:lineRule="atLeast" w:line="0"/>
              <w:rPr>
                <w:rFonts w:ascii="Times New Roman" w:hAnsi="Times New Roman" w:eastAsia="Times New Roman" w:cs="Times New Roman"/>
                <w:b/>
                <w:sz w:val="7"/>
              </w:rPr>
            </w:pPr>
            <w:r>
              <w:rPr>
                <w:rFonts w:eastAsia="Times New Roman" w:cs="Times New Roman" w:ascii="Times New Roman" w:hAnsi="Times New Roman"/>
                <w:b/>
                <w:sz w:val="7"/>
              </w:rPr>
            </w:r>
          </w:p>
        </w:tc>
        <w:tc>
          <w:tcPr>
            <w:tcW w:w="7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68" w:hRule="atLeast"/>
        </w:trPr>
        <w:tc>
          <w:tcPr>
            <w:tcW w:w="1040" w:type="dxa"/>
            <w:gridSpan w:val="2"/>
            <w:vMerge w:val="continue"/>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80" w:type="dxa"/>
            <w:vMerge w:val="continue"/>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80" w:type="dxa"/>
            <w:vMerge w:val="continue"/>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36" w:hRule="atLeast"/>
        </w:trPr>
        <w:tc>
          <w:tcPr>
            <w:tcW w:w="4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bl>
    <w:p>
      <w:pPr>
        <w:pStyle w:val="Normal"/>
        <w:spacing w:lineRule="exact" w:line="365"/>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numPr>
          <w:ilvl w:val="0"/>
          <w:numId w:val="2"/>
        </w:numPr>
        <w:tabs>
          <w:tab w:val="clear" w:pos="720"/>
          <w:tab w:val="left" w:pos="440" w:leader="none"/>
        </w:tabs>
        <w:spacing w:lineRule="atLeast" w:line="0"/>
        <w:ind w:hanging="310" w:start="440" w:end="0"/>
        <w:rPr>
          <w:rFonts w:ascii="Arial" w:hAnsi="Arial" w:eastAsia="Arial" w:cs="Arial"/>
          <w:b/>
          <w:sz w:val="14"/>
        </w:rPr>
      </w:pPr>
      <w:r>
        <w:rPr>
          <w:rFonts w:eastAsia="Arial" w:cs="Arial" w:ascii="Arial" w:hAnsi="Arial"/>
          <w:b/>
          <w:sz w:val="14"/>
        </w:rPr>
        <w:t>Gross Amount Due to Seller</w:t>
      </w:r>
    </w:p>
    <w:p>
      <w:pPr>
        <w:pStyle w:val="Normal"/>
        <w:spacing w:lineRule="exact" w:line="201"/>
        <w:rPr>
          <w:rFonts w:ascii="Arial" w:hAnsi="Arial" w:eastAsia="Arial" w:cs="Arial"/>
          <w:b/>
          <w:sz w:val="14"/>
        </w:rPr>
      </w:pPr>
      <w:r>
        <w:rPr>
          <w:rFonts w:eastAsia="Arial" w:cs="Arial" w:ascii="Arial" w:hAnsi="Arial"/>
          <w:b/>
          <w:sz w:val="14"/>
        </w:rPr>
      </w:r>
    </w:p>
    <w:p>
      <w:pPr>
        <w:pStyle w:val="Normal"/>
        <w:numPr>
          <w:ilvl w:val="0"/>
          <w:numId w:val="2"/>
        </w:numPr>
        <w:tabs>
          <w:tab w:val="clear" w:pos="720"/>
          <w:tab w:val="left" w:pos="440" w:leader="none"/>
        </w:tabs>
        <w:spacing w:lineRule="atLeast" w:line="0"/>
        <w:ind w:hanging="310" w:start="440" w:end="0"/>
        <w:rPr>
          <w:rFonts w:ascii="Arial" w:hAnsi="Arial" w:eastAsia="Arial" w:cs="Arial"/>
          <w:sz w:val="14"/>
        </w:rPr>
      </w:pPr>
      <w:r>
        <w:rPr>
          <w:rFonts w:eastAsia="Arial" w:cs="Arial" w:ascii="Arial" w:hAnsi="Arial"/>
          <w:sz w:val="14"/>
        </w:rPr>
        <w:t>Contract sales price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5">
                <wp:simplePos x="0" y="0"/>
                <wp:positionH relativeFrom="column">
                  <wp:posOffset>1905</wp:posOffset>
                </wp:positionH>
                <wp:positionV relativeFrom="paragraph">
                  <wp:posOffset>31115</wp:posOffset>
                </wp:positionV>
                <wp:extent cx="3277870" cy="0"/>
                <wp:effectExtent l="0" t="1905" r="0" b="1905"/>
                <wp:wrapNone/>
                <wp:docPr id="34" name=""/>
                <a:graphic xmlns:a="http://schemas.openxmlformats.org/drawingml/2006/main">
                  <a:graphicData uri="http://schemas.microsoft.com/office/word/2010/wordprocessingShape">
                    <wps:wsp>
                      <wps:cNvSpPr/>
                      <wps:spPr>
                        <a:xfrm>
                          <a:off x="0" y="0"/>
                          <a:ext cx="32778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15pt,2.45pt" to="258.2pt,2.45pt" stroked="t" o:allowincell="f" style="position:absolute">
                <v:stroke color="black" weight="3240" joinstyle="miter" endcap="flat"/>
                <v:fill o:detectmouseclick="t" on="false"/>
                <w10:wrap type="none"/>
              </v:line>
            </w:pict>
          </mc:Fallback>
        </mc:AlternateContent>
      </w:r>
    </w:p>
    <w:p>
      <w:pPr>
        <w:pStyle w:val="Normal"/>
        <w:spacing w:lineRule="exact" w:line="91"/>
        <w:rPr>
          <w:rFonts w:ascii="Times New Roman" w:hAnsi="Times New Roman" w:eastAsia="Times New Roman" w:cs="Times New Roman"/>
          <w:sz w:val="24"/>
        </w:rPr>
      </w:pPr>
      <w:r>
        <w:rPr>
          <w:rFonts w:eastAsia="Times New Roman" w:cs="Times New Roman" w:ascii="Times New Roman" w:hAnsi="Times New Roman"/>
          <w:sz w:val="24"/>
        </w:rPr>
      </w:r>
    </w:p>
    <w:tbl>
      <w:tblPr>
        <w:tblW w:w="5160" w:type="dxa"/>
        <w:jc w:val="start"/>
        <w:tblInd w:w="0" w:type="dxa"/>
        <w:tblLayout w:type="fixed"/>
        <w:tblCellMar>
          <w:top w:w="0" w:type="dxa"/>
          <w:start w:w="0" w:type="dxa"/>
          <w:bottom w:w="0" w:type="dxa"/>
          <w:end w:w="0" w:type="dxa"/>
        </w:tblCellMar>
      </w:tblPr>
      <w:tblGrid>
        <w:gridCol w:w="420"/>
        <w:gridCol w:w="620"/>
        <w:gridCol w:w="400"/>
        <w:gridCol w:w="160"/>
        <w:gridCol w:w="420"/>
        <w:gridCol w:w="400"/>
        <w:gridCol w:w="40"/>
        <w:gridCol w:w="1100"/>
        <w:gridCol w:w="860"/>
        <w:gridCol w:w="740"/>
      </w:tblGrid>
      <w:tr>
        <w:trPr>
          <w:trHeight w:val="189" w:hRule="atLeast"/>
        </w:trPr>
        <w:tc>
          <w:tcPr>
            <w:tcW w:w="420" w:type="dxa"/>
            <w:tcBorders>
              <w:bottom w:val="single" w:sz="8" w:space="0" w:color="000000"/>
            </w:tcBorders>
          </w:tcPr>
          <w:p>
            <w:pPr>
              <w:pStyle w:val="Normal"/>
              <w:spacing w:lineRule="atLeast" w:line="0"/>
              <w:ind w:start="120" w:end="0"/>
              <w:rPr>
                <w:rFonts w:ascii="Arial" w:hAnsi="Arial" w:eastAsia="Arial" w:cs="Arial"/>
                <w:sz w:val="14"/>
              </w:rPr>
            </w:pPr>
            <w:r>
              <w:rPr>
                <w:rFonts w:eastAsia="Arial" w:cs="Arial" w:ascii="Arial" w:hAnsi="Arial"/>
                <w:sz w:val="14"/>
              </w:rPr>
              <w:t>402.</w:t>
            </w:r>
          </w:p>
        </w:tc>
        <w:tc>
          <w:tcPr>
            <w:tcW w:w="1180" w:type="dxa"/>
            <w:gridSpan w:val="3"/>
            <w:tcBorders>
              <w:bottom w:val="single" w:sz="8" w:space="0" w:color="000000"/>
            </w:tcBorders>
          </w:tcPr>
          <w:p>
            <w:pPr>
              <w:pStyle w:val="Normal"/>
              <w:spacing w:lineRule="atLeast" w:line="0"/>
              <w:ind w:start="20" w:end="0"/>
              <w:rPr>
                <w:rFonts w:ascii="Arial" w:hAnsi="Arial" w:eastAsia="Arial" w:cs="Arial"/>
                <w:sz w:val="14"/>
              </w:rPr>
            </w:pPr>
            <w:r>
              <w:rPr>
                <w:rFonts w:eastAsia="Arial" w:cs="Arial" w:ascii="Arial" w:hAnsi="Arial"/>
                <w:sz w:val="14"/>
              </w:rPr>
              <w:t>Personal property</w:t>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15" w:hRule="atLeast"/>
        </w:trPr>
        <w:tc>
          <w:tcPr>
            <w:tcW w:w="420" w:type="dxa"/>
            <w:tcBorders>
              <w:bottom w:val="single" w:sz="8" w:space="0" w:color="000000"/>
            </w:tcBorders>
          </w:tcPr>
          <w:p>
            <w:pPr>
              <w:pStyle w:val="Normal"/>
              <w:spacing w:lineRule="atLeast" w:line="0"/>
              <w:ind w:start="120" w:end="0"/>
              <w:rPr>
                <w:rFonts w:ascii="Arial" w:hAnsi="Arial" w:eastAsia="Arial" w:cs="Arial"/>
                <w:sz w:val="14"/>
              </w:rPr>
            </w:pPr>
            <w:r>
              <w:rPr>
                <w:rFonts w:eastAsia="Arial" w:cs="Arial" w:ascii="Arial" w:hAnsi="Arial"/>
                <w:sz w:val="14"/>
              </w:rPr>
              <w:t>403.</w:t>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35" w:hRule="atLeast"/>
        </w:trPr>
        <w:tc>
          <w:tcPr>
            <w:tcW w:w="420" w:type="dxa"/>
            <w:tcBorders>
              <w:bottom w:val="single" w:sz="8" w:space="0" w:color="000000"/>
            </w:tcBorders>
          </w:tcPr>
          <w:p>
            <w:pPr>
              <w:pStyle w:val="Normal"/>
              <w:spacing w:lineRule="atLeast" w:line="0"/>
              <w:ind w:start="120" w:end="0"/>
              <w:rPr>
                <w:rFonts w:ascii="Arial" w:hAnsi="Arial" w:eastAsia="Arial" w:cs="Arial"/>
                <w:sz w:val="14"/>
              </w:rPr>
            </w:pPr>
            <w:r>
              <w:rPr>
                <w:rFonts w:eastAsia="Arial" w:cs="Arial" w:ascii="Arial" w:hAnsi="Arial"/>
                <w:sz w:val="14"/>
              </w:rPr>
              <w:t>404.</w:t>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7" w:hRule="atLeast"/>
        </w:trPr>
        <w:tc>
          <w:tcPr>
            <w:tcW w:w="420" w:type="dxa"/>
            <w:tcBorders>
              <w:bottom w:val="single" w:sz="8" w:space="0" w:color="000000"/>
            </w:tcBorders>
          </w:tcPr>
          <w:p>
            <w:pPr>
              <w:pStyle w:val="Normal"/>
              <w:spacing w:lineRule="atLeast" w:line="0"/>
              <w:ind w:start="140" w:end="0"/>
              <w:rPr>
                <w:rFonts w:ascii="Arial" w:hAnsi="Arial" w:eastAsia="Arial" w:cs="Arial"/>
                <w:w w:val="95"/>
                <w:sz w:val="14"/>
              </w:rPr>
            </w:pPr>
            <w:r>
              <w:rPr>
                <w:rFonts w:eastAsia="Arial" w:cs="Arial" w:ascii="Arial" w:hAnsi="Arial"/>
                <w:w w:val="95"/>
                <w:sz w:val="14"/>
              </w:rPr>
              <w:t>405.</w:t>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w w:val="95"/>
                <w:sz w:val="14"/>
              </w:rPr>
            </w:pPr>
            <w:r>
              <w:rPr>
                <w:rFonts w:eastAsia="Times New Roman" w:cs="Times New Roman" w:ascii="Times New Roman" w:hAnsi="Times New Roman"/>
                <w:w w:val="95"/>
                <w:sz w:val="14"/>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24" w:hRule="atLeast"/>
        </w:trPr>
        <w:tc>
          <w:tcPr>
            <w:tcW w:w="3560" w:type="dxa"/>
            <w:gridSpan w:val="8"/>
            <w:tcBorders>
              <w:bottom w:val="single" w:sz="8" w:space="0" w:color="000000"/>
            </w:tcBorders>
          </w:tcPr>
          <w:p>
            <w:pPr>
              <w:pStyle w:val="Normal"/>
              <w:spacing w:lineRule="atLeast" w:line="0"/>
              <w:ind w:start="140" w:end="0"/>
              <w:rPr>
                <w:rFonts w:ascii="Arial" w:hAnsi="Arial" w:eastAsia="Arial" w:cs="Arial"/>
                <w:b/>
                <w:sz w:val="14"/>
              </w:rPr>
            </w:pPr>
            <w:r>
              <w:rPr>
                <w:rFonts w:eastAsia="Arial" w:cs="Arial" w:ascii="Arial" w:hAnsi="Arial"/>
                <w:b/>
                <w:sz w:val="14"/>
              </w:rPr>
              <w:t>Adjustment for items paid by seller in advance</w:t>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41" w:hRule="atLeast"/>
        </w:trPr>
        <w:tc>
          <w:tcPr>
            <w:tcW w:w="420" w:type="dxa"/>
            <w:tcBorders>
              <w:bottom w:val="single" w:sz="8" w:space="0" w:color="000000"/>
            </w:tcBorders>
          </w:tcPr>
          <w:p>
            <w:pPr>
              <w:pStyle w:val="Normal"/>
              <w:spacing w:lineRule="atLeast" w:line="0"/>
              <w:ind w:start="120" w:end="0"/>
              <w:rPr>
                <w:rFonts w:ascii="Arial" w:hAnsi="Arial" w:eastAsia="Arial" w:cs="Arial"/>
                <w:sz w:val="14"/>
              </w:rPr>
            </w:pPr>
            <w:r>
              <w:rPr>
                <w:rFonts w:eastAsia="Arial" w:cs="Arial" w:ascii="Arial" w:hAnsi="Arial"/>
                <w:sz w:val="14"/>
              </w:rPr>
              <w:t>406.</w:t>
            </w:r>
          </w:p>
        </w:tc>
        <w:tc>
          <w:tcPr>
            <w:tcW w:w="1180" w:type="dxa"/>
            <w:gridSpan w:val="3"/>
            <w:tcBorders>
              <w:bottom w:val="single" w:sz="8" w:space="0" w:color="000000"/>
            </w:tcBorders>
          </w:tcPr>
          <w:p>
            <w:pPr>
              <w:pStyle w:val="Normal"/>
              <w:spacing w:lineRule="atLeast" w:line="0"/>
              <w:ind w:start="20" w:end="0"/>
              <w:rPr>
                <w:rFonts w:ascii="Arial" w:hAnsi="Arial" w:eastAsia="Arial" w:cs="Arial"/>
                <w:sz w:val="14"/>
              </w:rPr>
            </w:pPr>
            <w:r>
              <w:rPr>
                <w:rFonts w:eastAsia="Arial" w:cs="Arial" w:ascii="Arial" w:hAnsi="Arial"/>
                <w:sz w:val="14"/>
              </w:rPr>
              <w:t>City/town taxes</w:t>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00" w:type="dxa"/>
            <w:tcBorders>
              <w:bottom w:val="single" w:sz="8" w:space="0" w:color="000000"/>
            </w:tcBorders>
          </w:tcPr>
          <w:p>
            <w:pPr>
              <w:pStyle w:val="Normal"/>
              <w:spacing w:lineRule="atLeast" w:line="0"/>
              <w:ind w:start="80" w:end="0"/>
              <w:rPr>
                <w:rFonts w:ascii="Arial" w:hAnsi="Arial" w:eastAsia="Arial" w:cs="Arial"/>
                <w:sz w:val="14"/>
              </w:rPr>
            </w:pPr>
            <w:r>
              <w:rPr>
                <w:rFonts w:eastAsia="Arial" w:cs="Arial" w:ascii="Arial" w:hAnsi="Arial"/>
                <w:sz w:val="14"/>
              </w:rPr>
              <w:t>to</w:t>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27" w:hRule="atLeast"/>
        </w:trPr>
        <w:tc>
          <w:tcPr>
            <w:tcW w:w="420" w:type="dxa"/>
            <w:tcBorders>
              <w:bottom w:val="single" w:sz="8" w:space="0" w:color="000000"/>
            </w:tcBorders>
          </w:tcPr>
          <w:p>
            <w:pPr>
              <w:pStyle w:val="Normal"/>
              <w:spacing w:lineRule="atLeast" w:line="0"/>
              <w:ind w:start="120" w:end="0"/>
              <w:rPr>
                <w:rFonts w:ascii="Arial" w:hAnsi="Arial" w:eastAsia="Arial" w:cs="Arial"/>
                <w:sz w:val="14"/>
              </w:rPr>
            </w:pPr>
            <w:r>
              <w:rPr>
                <w:rFonts w:eastAsia="Arial" w:cs="Arial" w:ascii="Arial" w:hAnsi="Arial"/>
                <w:sz w:val="14"/>
              </w:rPr>
              <w:t>407.</w:t>
            </w:r>
          </w:p>
        </w:tc>
        <w:tc>
          <w:tcPr>
            <w:tcW w:w="1180" w:type="dxa"/>
            <w:gridSpan w:val="3"/>
            <w:tcBorders>
              <w:bottom w:val="single" w:sz="8" w:space="0" w:color="000000"/>
            </w:tcBorders>
          </w:tcPr>
          <w:p>
            <w:pPr>
              <w:pStyle w:val="Normal"/>
              <w:spacing w:lineRule="atLeast" w:line="0"/>
              <w:ind w:start="20" w:end="0"/>
              <w:rPr>
                <w:rFonts w:ascii="Arial" w:hAnsi="Arial" w:eastAsia="Arial" w:cs="Arial"/>
                <w:sz w:val="14"/>
              </w:rPr>
            </w:pPr>
            <w:r>
              <w:rPr>
                <w:rFonts w:eastAsia="Arial" w:cs="Arial" w:ascii="Arial" w:hAnsi="Arial"/>
                <w:sz w:val="14"/>
              </w:rPr>
              <w:t>County taxes</w:t>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100" w:type="dxa"/>
            <w:tcBorders>
              <w:bottom w:val="single" w:sz="8" w:space="0" w:color="000000"/>
            </w:tcBorders>
          </w:tcPr>
          <w:p>
            <w:pPr>
              <w:pStyle w:val="Normal"/>
              <w:spacing w:lineRule="atLeast" w:line="0"/>
              <w:ind w:start="80" w:end="0"/>
              <w:rPr>
                <w:rFonts w:ascii="Arial" w:hAnsi="Arial" w:eastAsia="Arial" w:cs="Arial"/>
                <w:sz w:val="14"/>
              </w:rPr>
            </w:pPr>
            <w:r>
              <w:rPr>
                <w:rFonts w:eastAsia="Arial" w:cs="Arial" w:ascii="Arial" w:hAnsi="Arial"/>
                <w:sz w:val="14"/>
              </w:rPr>
              <w:t>to</w:t>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41" w:hRule="atLeast"/>
        </w:trPr>
        <w:tc>
          <w:tcPr>
            <w:tcW w:w="1600" w:type="dxa"/>
            <w:gridSpan w:val="4"/>
            <w:tcBorders>
              <w:bottom w:val="single" w:sz="8" w:space="0" w:color="000000"/>
            </w:tcBorders>
          </w:tcPr>
          <w:p>
            <w:pPr>
              <w:pStyle w:val="Normal"/>
              <w:spacing w:lineRule="atLeast" w:line="0"/>
              <w:ind w:start="120" w:end="0"/>
              <w:rPr>
                <w:rFonts w:ascii="Arial" w:hAnsi="Arial" w:eastAsia="Arial" w:cs="Arial"/>
                <w:sz w:val="14"/>
              </w:rPr>
            </w:pPr>
            <w:r>
              <w:rPr>
                <w:rFonts w:eastAsia="Arial" w:cs="Arial" w:ascii="Arial" w:hAnsi="Arial"/>
                <w:sz w:val="14"/>
              </w:rPr>
              <w:t>408. Assessments</w:t>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00" w:type="dxa"/>
            <w:tcBorders>
              <w:bottom w:val="single" w:sz="8" w:space="0" w:color="000000"/>
            </w:tcBorders>
          </w:tcPr>
          <w:p>
            <w:pPr>
              <w:pStyle w:val="Normal"/>
              <w:spacing w:lineRule="atLeast" w:line="0"/>
              <w:ind w:start="80" w:end="0"/>
              <w:rPr>
                <w:rFonts w:ascii="Arial" w:hAnsi="Arial" w:eastAsia="Arial" w:cs="Arial"/>
                <w:sz w:val="14"/>
              </w:rPr>
            </w:pPr>
            <w:r>
              <w:rPr>
                <w:rFonts w:eastAsia="Arial" w:cs="Arial" w:ascii="Arial" w:hAnsi="Arial"/>
                <w:sz w:val="14"/>
              </w:rPr>
              <w:t>to</w:t>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6" w:hRule="atLeast"/>
        </w:trPr>
        <w:tc>
          <w:tcPr>
            <w:tcW w:w="420" w:type="dxa"/>
            <w:tcBorders>
              <w:bottom w:val="single" w:sz="8" w:space="0" w:color="000000"/>
            </w:tcBorders>
          </w:tcPr>
          <w:p>
            <w:pPr>
              <w:pStyle w:val="Normal"/>
              <w:spacing w:lineRule="atLeast" w:line="0"/>
              <w:ind w:start="120" w:end="0"/>
              <w:rPr>
                <w:rFonts w:ascii="Arial" w:hAnsi="Arial" w:eastAsia="Arial" w:cs="Arial"/>
                <w:sz w:val="14"/>
              </w:rPr>
            </w:pPr>
            <w:r>
              <w:rPr>
                <w:rFonts w:eastAsia="Arial" w:cs="Arial" w:ascii="Arial" w:hAnsi="Arial"/>
                <w:sz w:val="14"/>
              </w:rPr>
              <w:t>409.</w:t>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17" w:hRule="atLeast"/>
        </w:trPr>
        <w:tc>
          <w:tcPr>
            <w:tcW w:w="420" w:type="dxa"/>
            <w:tcBorders>
              <w:bottom w:val="single" w:sz="8" w:space="0" w:color="000000"/>
            </w:tcBorders>
          </w:tcPr>
          <w:p>
            <w:pPr>
              <w:pStyle w:val="Normal"/>
              <w:spacing w:lineRule="atLeast" w:line="0"/>
              <w:ind w:start="140" w:end="0"/>
              <w:rPr>
                <w:rFonts w:ascii="Arial" w:hAnsi="Arial" w:eastAsia="Arial" w:cs="Arial"/>
                <w:w w:val="95"/>
                <w:sz w:val="14"/>
              </w:rPr>
            </w:pPr>
            <w:r>
              <w:rPr>
                <w:rFonts w:eastAsia="Arial" w:cs="Arial" w:ascii="Arial" w:hAnsi="Arial"/>
                <w:w w:val="95"/>
                <w:sz w:val="14"/>
              </w:rPr>
              <w:t>410.</w:t>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w w:val="95"/>
                <w:sz w:val="18"/>
              </w:rPr>
            </w:pPr>
            <w:r>
              <w:rPr>
                <w:rFonts w:eastAsia="Times New Roman" w:cs="Times New Roman" w:ascii="Times New Roman" w:hAnsi="Times New Roman"/>
                <w:w w:val="95"/>
                <w:sz w:val="18"/>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35" w:hRule="atLeast"/>
        </w:trPr>
        <w:tc>
          <w:tcPr>
            <w:tcW w:w="420" w:type="dxa"/>
            <w:tcBorders>
              <w:bottom w:val="single" w:sz="8" w:space="0" w:color="000000"/>
            </w:tcBorders>
          </w:tcPr>
          <w:p>
            <w:pPr>
              <w:pStyle w:val="Normal"/>
              <w:spacing w:lineRule="atLeast" w:line="0"/>
              <w:ind w:start="140" w:end="0"/>
              <w:rPr>
                <w:rFonts w:ascii="Arial" w:hAnsi="Arial" w:eastAsia="Arial" w:cs="Arial"/>
                <w:w w:val="95"/>
                <w:sz w:val="14"/>
              </w:rPr>
            </w:pPr>
            <w:r>
              <w:rPr>
                <w:rFonts w:eastAsia="Arial" w:cs="Arial" w:ascii="Arial" w:hAnsi="Arial"/>
                <w:w w:val="95"/>
                <w:sz w:val="14"/>
              </w:rPr>
              <w:t>411.</w:t>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w w:val="95"/>
                <w:sz w:val="14"/>
              </w:rPr>
            </w:pPr>
            <w:r>
              <w:rPr>
                <w:rFonts w:eastAsia="Times New Roman" w:cs="Times New Roman" w:ascii="Times New Roman" w:hAnsi="Times New Roman"/>
                <w:w w:val="95"/>
                <w:sz w:val="14"/>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17" w:hRule="atLeast"/>
        </w:trPr>
        <w:tc>
          <w:tcPr>
            <w:tcW w:w="420" w:type="dxa"/>
            <w:tcBorders>
              <w:bottom w:val="single" w:sz="8" w:space="0" w:color="000000"/>
            </w:tcBorders>
          </w:tcPr>
          <w:p>
            <w:pPr>
              <w:pStyle w:val="Normal"/>
              <w:spacing w:lineRule="atLeast" w:line="0"/>
              <w:ind w:start="140" w:end="0"/>
              <w:rPr>
                <w:rFonts w:ascii="Arial" w:hAnsi="Arial" w:eastAsia="Arial" w:cs="Arial"/>
                <w:w w:val="95"/>
                <w:sz w:val="14"/>
              </w:rPr>
            </w:pPr>
            <w:r>
              <w:rPr>
                <w:rFonts w:eastAsia="Arial" w:cs="Arial" w:ascii="Arial" w:hAnsi="Arial"/>
                <w:w w:val="95"/>
                <w:sz w:val="14"/>
              </w:rPr>
              <w:t>412.</w:t>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w w:val="95"/>
                <w:sz w:val="18"/>
              </w:rPr>
            </w:pPr>
            <w:r>
              <w:rPr>
                <w:rFonts w:eastAsia="Times New Roman" w:cs="Times New Roman" w:ascii="Times New Roman" w:hAnsi="Times New Roman"/>
                <w:w w:val="95"/>
                <w:sz w:val="18"/>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49" w:hRule="atLeast"/>
        </w:trPr>
        <w:tc>
          <w:tcPr>
            <w:tcW w:w="2460" w:type="dxa"/>
            <w:gridSpan w:val="7"/>
            <w:tcBorders>
              <w:bottom w:val="single" w:sz="8" w:space="0" w:color="000000"/>
            </w:tcBorders>
          </w:tcPr>
          <w:p>
            <w:pPr>
              <w:pStyle w:val="Normal"/>
              <w:spacing w:lineRule="atLeast" w:line="0"/>
              <w:ind w:start="140" w:end="0"/>
              <w:rPr>
                <w:rFonts w:ascii="Arial" w:hAnsi="Arial" w:eastAsia="Arial" w:cs="Arial"/>
                <w:b/>
                <w:sz w:val="14"/>
              </w:rPr>
            </w:pPr>
            <w:r>
              <w:rPr>
                <w:rFonts w:eastAsia="Arial" w:cs="Arial" w:ascii="Arial" w:hAnsi="Arial"/>
                <w:b/>
                <w:sz w:val="14"/>
              </w:rPr>
              <w:t>420. Gross Amount Due to Seller</w:t>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24" w:hRule="atLeast"/>
        </w:trPr>
        <w:tc>
          <w:tcPr>
            <w:tcW w:w="420" w:type="dxa"/>
            <w:tcBorders>
              <w:bottom w:val="single" w:sz="8" w:space="0" w:color="000000"/>
            </w:tcBorders>
          </w:tcPr>
          <w:p>
            <w:pPr>
              <w:pStyle w:val="Normal"/>
              <w:spacing w:lineRule="atLeast" w:line="0"/>
              <w:ind w:start="140" w:end="0"/>
              <w:rPr>
                <w:rFonts w:ascii="Arial" w:hAnsi="Arial" w:eastAsia="Arial" w:cs="Arial"/>
                <w:b/>
                <w:w w:val="95"/>
                <w:sz w:val="14"/>
              </w:rPr>
            </w:pPr>
            <w:r>
              <w:rPr>
                <w:rFonts w:eastAsia="Arial" w:cs="Arial" w:ascii="Arial" w:hAnsi="Arial"/>
                <w:b/>
                <w:w w:val="95"/>
                <w:sz w:val="14"/>
              </w:rPr>
              <w:t>500.</w:t>
            </w:r>
          </w:p>
        </w:tc>
        <w:tc>
          <w:tcPr>
            <w:tcW w:w="3140" w:type="dxa"/>
            <w:gridSpan w:val="7"/>
            <w:tcBorders>
              <w:bottom w:val="single" w:sz="8" w:space="0" w:color="000000"/>
            </w:tcBorders>
          </w:tcPr>
          <w:p>
            <w:pPr>
              <w:pStyle w:val="Normal"/>
              <w:spacing w:lineRule="atLeast" w:line="0"/>
              <w:ind w:start="20" w:end="0"/>
              <w:rPr>
                <w:rFonts w:ascii="Arial" w:hAnsi="Arial" w:eastAsia="Arial" w:cs="Arial"/>
                <w:b/>
                <w:sz w:val="14"/>
              </w:rPr>
            </w:pPr>
            <w:r>
              <w:rPr>
                <w:rFonts w:eastAsia="Arial" w:cs="Arial" w:ascii="Arial" w:hAnsi="Arial"/>
                <w:b/>
                <w:sz w:val="14"/>
              </w:rPr>
              <w:t>Reductions In Amount Due to seller</w:t>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6" w:hRule="atLeast"/>
        </w:trPr>
        <w:tc>
          <w:tcPr>
            <w:tcW w:w="420" w:type="dxa"/>
            <w:tcBorders>
              <w:bottom w:val="single" w:sz="8" w:space="0" w:color="000000"/>
            </w:tcBorders>
          </w:tcPr>
          <w:p>
            <w:pPr>
              <w:pStyle w:val="Normal"/>
              <w:spacing w:lineRule="atLeast" w:line="0"/>
              <w:ind w:start="120" w:end="0"/>
              <w:rPr>
                <w:rFonts w:ascii="Arial" w:hAnsi="Arial" w:eastAsia="Arial" w:cs="Arial"/>
                <w:sz w:val="14"/>
              </w:rPr>
            </w:pPr>
            <w:r>
              <w:rPr>
                <w:rFonts w:eastAsia="Arial" w:cs="Arial" w:ascii="Arial" w:hAnsi="Arial"/>
                <w:sz w:val="14"/>
              </w:rPr>
              <w:t>501.</w:t>
            </w:r>
          </w:p>
        </w:tc>
        <w:tc>
          <w:tcPr>
            <w:tcW w:w="2040" w:type="dxa"/>
            <w:gridSpan w:val="6"/>
            <w:tcBorders>
              <w:bottom w:val="single" w:sz="8" w:space="0" w:color="000000"/>
            </w:tcBorders>
          </w:tcPr>
          <w:p>
            <w:pPr>
              <w:pStyle w:val="Normal"/>
              <w:spacing w:lineRule="atLeast" w:line="0"/>
              <w:ind w:start="20" w:end="0"/>
              <w:rPr>
                <w:rFonts w:ascii="Arial" w:hAnsi="Arial" w:eastAsia="Arial" w:cs="Arial"/>
                <w:w w:val="97"/>
                <w:sz w:val="14"/>
              </w:rPr>
            </w:pPr>
            <w:r>
              <w:rPr>
                <w:rFonts w:eastAsia="Arial" w:cs="Arial" w:ascii="Arial" w:hAnsi="Arial"/>
                <w:w w:val="97"/>
                <w:sz w:val="14"/>
              </w:rPr>
              <w:t>Excess deposit (see instructions)</w:t>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w w:val="97"/>
                <w:sz w:val="14"/>
              </w:rPr>
            </w:pPr>
            <w:r>
              <w:rPr>
                <w:rFonts w:eastAsia="Times New Roman" w:cs="Times New Roman" w:ascii="Times New Roman" w:hAnsi="Times New Roman"/>
                <w:w w:val="97"/>
                <w:sz w:val="14"/>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7" w:hRule="atLeast"/>
        </w:trPr>
        <w:tc>
          <w:tcPr>
            <w:tcW w:w="420" w:type="dxa"/>
            <w:tcBorders>
              <w:bottom w:val="single" w:sz="8" w:space="0" w:color="000000"/>
            </w:tcBorders>
          </w:tcPr>
          <w:p>
            <w:pPr>
              <w:pStyle w:val="Normal"/>
              <w:spacing w:lineRule="atLeast" w:line="0"/>
              <w:ind w:start="140" w:end="0"/>
              <w:rPr>
                <w:rFonts w:ascii="Arial" w:hAnsi="Arial" w:eastAsia="Arial" w:cs="Arial"/>
                <w:w w:val="95"/>
                <w:sz w:val="14"/>
              </w:rPr>
            </w:pPr>
            <w:r>
              <w:rPr>
                <w:rFonts w:eastAsia="Arial" w:cs="Arial" w:ascii="Arial" w:hAnsi="Arial"/>
                <w:w w:val="95"/>
                <w:sz w:val="14"/>
              </w:rPr>
              <w:t>502.</w:t>
            </w:r>
          </w:p>
        </w:tc>
        <w:tc>
          <w:tcPr>
            <w:tcW w:w="3140" w:type="dxa"/>
            <w:gridSpan w:val="7"/>
            <w:tcBorders>
              <w:bottom w:val="single" w:sz="8" w:space="0" w:color="000000"/>
            </w:tcBorders>
          </w:tcPr>
          <w:p>
            <w:pPr>
              <w:pStyle w:val="Normal"/>
              <w:spacing w:lineRule="atLeast" w:line="0"/>
              <w:ind w:start="20" w:end="0"/>
              <w:rPr>
                <w:rFonts w:ascii="Arial" w:hAnsi="Arial" w:eastAsia="Arial" w:cs="Arial"/>
                <w:sz w:val="14"/>
              </w:rPr>
            </w:pPr>
            <w:r>
              <w:rPr>
                <w:rFonts w:eastAsia="Arial" w:cs="Arial" w:ascii="Arial" w:hAnsi="Arial"/>
                <w:sz w:val="14"/>
              </w:rPr>
              <w:t>Settlement charges to seller (line 1400)</w:t>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19" w:hRule="atLeast"/>
        </w:trPr>
        <w:tc>
          <w:tcPr>
            <w:tcW w:w="420" w:type="dxa"/>
            <w:tcBorders>
              <w:bottom w:val="single" w:sz="8" w:space="0" w:color="000000"/>
            </w:tcBorders>
          </w:tcPr>
          <w:p>
            <w:pPr>
              <w:pStyle w:val="Normal"/>
              <w:spacing w:lineRule="atLeast" w:line="0"/>
              <w:ind w:start="120" w:end="0"/>
              <w:rPr>
                <w:rFonts w:ascii="Arial" w:hAnsi="Arial" w:eastAsia="Arial" w:cs="Arial"/>
                <w:sz w:val="14"/>
              </w:rPr>
            </w:pPr>
            <w:r>
              <w:rPr>
                <w:rFonts w:eastAsia="Arial" w:cs="Arial" w:ascii="Arial" w:hAnsi="Arial"/>
                <w:sz w:val="14"/>
              </w:rPr>
              <w:t>503.</w:t>
            </w:r>
          </w:p>
        </w:tc>
        <w:tc>
          <w:tcPr>
            <w:tcW w:w="2040" w:type="dxa"/>
            <w:gridSpan w:val="6"/>
            <w:tcBorders>
              <w:bottom w:val="single" w:sz="8" w:space="0" w:color="000000"/>
            </w:tcBorders>
          </w:tcPr>
          <w:p>
            <w:pPr>
              <w:pStyle w:val="Normal"/>
              <w:spacing w:lineRule="atLeast" w:line="0"/>
              <w:ind w:start="20" w:end="0"/>
              <w:rPr>
                <w:rFonts w:ascii="Arial" w:hAnsi="Arial" w:eastAsia="Arial" w:cs="Arial"/>
                <w:sz w:val="14"/>
              </w:rPr>
            </w:pPr>
            <w:r>
              <w:rPr>
                <w:rFonts w:eastAsia="Arial" w:cs="Arial" w:ascii="Arial" w:hAnsi="Arial"/>
                <w:sz w:val="14"/>
              </w:rPr>
              <w:t>Existing loan(s) taken subject to</w:t>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195" w:hRule="atLeast"/>
        </w:trPr>
        <w:tc>
          <w:tcPr>
            <w:tcW w:w="420" w:type="dxa"/>
            <w:tcBorders/>
          </w:tcPr>
          <w:p>
            <w:pPr>
              <w:pStyle w:val="Normal"/>
              <w:spacing w:lineRule="atLeast" w:line="0"/>
              <w:ind w:start="120" w:end="0"/>
              <w:rPr>
                <w:rFonts w:ascii="Arial" w:hAnsi="Arial" w:eastAsia="Arial" w:cs="Arial"/>
                <w:sz w:val="14"/>
              </w:rPr>
            </w:pPr>
            <w:r>
              <w:rPr>
                <w:rFonts w:eastAsia="Arial" w:cs="Arial" w:ascii="Arial" w:hAnsi="Arial"/>
                <w:sz w:val="14"/>
              </w:rPr>
              <w:t>504.</w:t>
            </w:r>
          </w:p>
        </w:tc>
        <w:tc>
          <w:tcPr>
            <w:tcW w:w="2040" w:type="dxa"/>
            <w:gridSpan w:val="6"/>
            <w:tcBorders/>
          </w:tcPr>
          <w:p>
            <w:pPr>
              <w:pStyle w:val="Normal"/>
              <w:spacing w:lineRule="atLeast" w:line="0"/>
              <w:ind w:start="20" w:end="0"/>
              <w:rPr>
                <w:rFonts w:ascii="Arial" w:hAnsi="Arial" w:eastAsia="Arial" w:cs="Arial"/>
                <w:sz w:val="14"/>
              </w:rPr>
            </w:pPr>
            <w:r>
              <w:rPr>
                <w:rFonts w:eastAsia="Arial" w:cs="Arial" w:ascii="Arial" w:hAnsi="Arial"/>
                <w:sz w:val="14"/>
              </w:rPr>
              <w:t>Payoff of first mortgage loan</w:t>
            </w:r>
          </w:p>
        </w:tc>
        <w:tc>
          <w:tcPr>
            <w:tcW w:w="1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3" w:hRule="atLeast"/>
        </w:trPr>
        <w:tc>
          <w:tcPr>
            <w:tcW w:w="42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2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80" w:type="dxa"/>
            <w:gridSpan w:val="2"/>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10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6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4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35" w:hRule="atLeast"/>
        </w:trPr>
        <w:tc>
          <w:tcPr>
            <w:tcW w:w="420" w:type="dxa"/>
            <w:tcBorders>
              <w:bottom w:val="single" w:sz="8" w:space="0" w:color="000000"/>
            </w:tcBorders>
          </w:tcPr>
          <w:p>
            <w:pPr>
              <w:pStyle w:val="Normal"/>
              <w:spacing w:lineRule="atLeast" w:line="0"/>
              <w:ind w:start="120" w:end="0"/>
              <w:rPr>
                <w:rFonts w:ascii="Arial" w:hAnsi="Arial" w:eastAsia="Arial" w:cs="Arial"/>
                <w:sz w:val="14"/>
              </w:rPr>
            </w:pPr>
            <w:r>
              <w:rPr>
                <w:rFonts w:eastAsia="Arial" w:cs="Arial" w:ascii="Arial" w:hAnsi="Arial"/>
                <w:sz w:val="14"/>
              </w:rPr>
              <w:t>505.</w:t>
            </w:r>
          </w:p>
        </w:tc>
        <w:tc>
          <w:tcPr>
            <w:tcW w:w="2040" w:type="dxa"/>
            <w:gridSpan w:val="6"/>
            <w:tcBorders>
              <w:bottom w:val="single" w:sz="8" w:space="0" w:color="000000"/>
            </w:tcBorders>
          </w:tcPr>
          <w:p>
            <w:pPr>
              <w:pStyle w:val="Normal"/>
              <w:spacing w:lineRule="atLeast" w:line="0"/>
              <w:ind w:start="20" w:end="0"/>
              <w:rPr>
                <w:rFonts w:ascii="Arial" w:hAnsi="Arial" w:eastAsia="Arial" w:cs="Arial"/>
                <w:sz w:val="14"/>
              </w:rPr>
            </w:pPr>
            <w:r>
              <w:rPr>
                <w:rFonts w:eastAsia="Arial" w:cs="Arial" w:ascii="Arial" w:hAnsi="Arial"/>
                <w:sz w:val="14"/>
              </w:rPr>
              <w:t>Payoff of second mortgage loan</w:t>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8" w:hRule="atLeast"/>
        </w:trPr>
        <w:tc>
          <w:tcPr>
            <w:tcW w:w="420" w:type="dxa"/>
            <w:tcBorders>
              <w:bottom w:val="single" w:sz="8" w:space="0" w:color="000000"/>
            </w:tcBorders>
          </w:tcPr>
          <w:p>
            <w:pPr>
              <w:pStyle w:val="Normal"/>
              <w:spacing w:lineRule="atLeast" w:line="0"/>
              <w:ind w:start="120" w:end="0"/>
              <w:rPr>
                <w:rFonts w:ascii="Arial" w:hAnsi="Arial" w:eastAsia="Arial" w:cs="Arial"/>
                <w:sz w:val="14"/>
              </w:rPr>
            </w:pPr>
            <w:r>
              <w:rPr>
                <w:rFonts w:eastAsia="Arial" w:cs="Arial" w:ascii="Arial" w:hAnsi="Arial"/>
                <w:sz w:val="14"/>
              </w:rPr>
              <w:t>506.</w:t>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26" w:hRule="atLeast"/>
        </w:trPr>
        <w:tc>
          <w:tcPr>
            <w:tcW w:w="420" w:type="dxa"/>
            <w:tcBorders>
              <w:bottom w:val="single" w:sz="8" w:space="0" w:color="000000"/>
            </w:tcBorders>
          </w:tcPr>
          <w:p>
            <w:pPr>
              <w:pStyle w:val="Normal"/>
              <w:spacing w:lineRule="atLeast" w:line="0"/>
              <w:ind w:start="140" w:end="0"/>
              <w:rPr>
                <w:rFonts w:ascii="Arial" w:hAnsi="Arial" w:eastAsia="Arial" w:cs="Arial"/>
                <w:w w:val="95"/>
                <w:sz w:val="14"/>
              </w:rPr>
            </w:pPr>
            <w:r>
              <w:rPr>
                <w:rFonts w:eastAsia="Arial" w:cs="Arial" w:ascii="Arial" w:hAnsi="Arial"/>
                <w:w w:val="95"/>
                <w:sz w:val="14"/>
              </w:rPr>
              <w:t>507.</w:t>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w w:val="95"/>
                <w:sz w:val="19"/>
              </w:rPr>
            </w:pPr>
            <w:r>
              <w:rPr>
                <w:rFonts w:eastAsia="Times New Roman" w:cs="Times New Roman" w:ascii="Times New Roman" w:hAnsi="Times New Roman"/>
                <w:w w:val="95"/>
                <w:sz w:val="1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6" w:hRule="atLeast"/>
        </w:trPr>
        <w:tc>
          <w:tcPr>
            <w:tcW w:w="420" w:type="dxa"/>
            <w:tcBorders>
              <w:bottom w:val="single" w:sz="8" w:space="0" w:color="000000"/>
            </w:tcBorders>
          </w:tcPr>
          <w:p>
            <w:pPr>
              <w:pStyle w:val="Normal"/>
              <w:spacing w:lineRule="atLeast" w:line="0"/>
              <w:ind w:start="140" w:end="0"/>
              <w:rPr>
                <w:rFonts w:ascii="Arial" w:hAnsi="Arial" w:eastAsia="Arial" w:cs="Arial"/>
                <w:w w:val="95"/>
                <w:sz w:val="14"/>
              </w:rPr>
            </w:pPr>
            <w:r>
              <w:rPr>
                <w:rFonts w:eastAsia="Arial" w:cs="Arial" w:ascii="Arial" w:hAnsi="Arial"/>
                <w:w w:val="95"/>
                <w:sz w:val="14"/>
              </w:rPr>
              <w:t>508.</w:t>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w w:val="95"/>
                <w:sz w:val="19"/>
              </w:rPr>
            </w:pPr>
            <w:r>
              <w:rPr>
                <w:rFonts w:eastAsia="Times New Roman" w:cs="Times New Roman" w:ascii="Times New Roman" w:hAnsi="Times New Roman"/>
                <w:w w:val="95"/>
                <w:sz w:val="1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2" w:hRule="atLeast"/>
        </w:trPr>
        <w:tc>
          <w:tcPr>
            <w:tcW w:w="420" w:type="dxa"/>
            <w:tcBorders>
              <w:bottom w:val="single" w:sz="8" w:space="0" w:color="000000"/>
            </w:tcBorders>
          </w:tcPr>
          <w:p>
            <w:pPr>
              <w:pStyle w:val="Normal"/>
              <w:spacing w:lineRule="atLeast" w:line="0"/>
              <w:ind w:start="140" w:end="0"/>
              <w:rPr>
                <w:rFonts w:ascii="Arial" w:hAnsi="Arial" w:eastAsia="Arial" w:cs="Arial"/>
                <w:w w:val="95"/>
                <w:sz w:val="14"/>
              </w:rPr>
            </w:pPr>
            <w:r>
              <w:rPr>
                <w:rFonts w:eastAsia="Arial" w:cs="Arial" w:ascii="Arial" w:hAnsi="Arial"/>
                <w:w w:val="95"/>
                <w:sz w:val="14"/>
              </w:rPr>
              <w:t>509.</w:t>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w w:val="95"/>
                <w:sz w:val="14"/>
              </w:rPr>
            </w:pPr>
            <w:r>
              <w:rPr>
                <w:rFonts w:eastAsia="Times New Roman" w:cs="Times New Roman" w:ascii="Times New Roman" w:hAnsi="Times New Roman"/>
                <w:w w:val="95"/>
                <w:sz w:val="14"/>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7" w:hRule="atLeast"/>
        </w:trPr>
        <w:tc>
          <w:tcPr>
            <w:tcW w:w="3560" w:type="dxa"/>
            <w:gridSpan w:val="8"/>
            <w:tcBorders>
              <w:bottom w:val="single" w:sz="8" w:space="0" w:color="000000"/>
            </w:tcBorders>
          </w:tcPr>
          <w:p>
            <w:pPr>
              <w:pStyle w:val="Normal"/>
              <w:spacing w:lineRule="atLeast" w:line="0"/>
              <w:ind w:start="140" w:end="0"/>
              <w:rPr>
                <w:rFonts w:ascii="Arial" w:hAnsi="Arial" w:eastAsia="Arial" w:cs="Arial"/>
                <w:b/>
                <w:sz w:val="14"/>
              </w:rPr>
            </w:pPr>
            <w:r>
              <w:rPr>
                <w:rFonts w:eastAsia="Arial" w:cs="Arial" w:ascii="Arial" w:hAnsi="Arial"/>
                <w:b/>
                <w:sz w:val="14"/>
              </w:rPr>
              <w:t>Adjustments for items unpaid by seller</w:t>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1" w:hRule="atLeast"/>
        </w:trPr>
        <w:tc>
          <w:tcPr>
            <w:tcW w:w="420" w:type="dxa"/>
            <w:tcBorders>
              <w:bottom w:val="single" w:sz="8" w:space="0" w:color="000000"/>
            </w:tcBorders>
          </w:tcPr>
          <w:p>
            <w:pPr>
              <w:pStyle w:val="Normal"/>
              <w:spacing w:lineRule="atLeast" w:line="0"/>
              <w:ind w:start="120" w:end="0"/>
              <w:rPr>
                <w:rFonts w:ascii="Arial" w:hAnsi="Arial" w:eastAsia="Arial" w:cs="Arial"/>
                <w:sz w:val="14"/>
              </w:rPr>
            </w:pPr>
            <w:r>
              <w:rPr>
                <w:rFonts w:eastAsia="Arial" w:cs="Arial" w:ascii="Arial" w:hAnsi="Arial"/>
                <w:sz w:val="14"/>
              </w:rPr>
              <w:t>510.</w:t>
            </w:r>
          </w:p>
        </w:tc>
        <w:tc>
          <w:tcPr>
            <w:tcW w:w="1180" w:type="dxa"/>
            <w:gridSpan w:val="3"/>
            <w:tcBorders>
              <w:bottom w:val="single" w:sz="8" w:space="0" w:color="000000"/>
            </w:tcBorders>
          </w:tcPr>
          <w:p>
            <w:pPr>
              <w:pStyle w:val="Normal"/>
              <w:spacing w:lineRule="atLeast" w:line="0"/>
              <w:ind w:start="20" w:end="0"/>
              <w:rPr>
                <w:rFonts w:ascii="Arial" w:hAnsi="Arial" w:eastAsia="Arial" w:cs="Arial"/>
                <w:sz w:val="14"/>
              </w:rPr>
            </w:pPr>
            <w:r>
              <w:rPr>
                <w:rFonts w:eastAsia="Arial" w:cs="Arial" w:ascii="Arial" w:hAnsi="Arial"/>
                <w:sz w:val="14"/>
              </w:rPr>
              <w:t>City/town taxes</w:t>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00" w:type="dxa"/>
            <w:tcBorders>
              <w:bottom w:val="single" w:sz="8" w:space="0" w:color="000000"/>
            </w:tcBorders>
          </w:tcPr>
          <w:p>
            <w:pPr>
              <w:pStyle w:val="Normal"/>
              <w:spacing w:lineRule="atLeast" w:line="0"/>
              <w:ind w:start="80" w:end="0"/>
              <w:rPr>
                <w:rFonts w:ascii="Arial" w:hAnsi="Arial" w:eastAsia="Arial" w:cs="Arial"/>
                <w:sz w:val="14"/>
              </w:rPr>
            </w:pPr>
            <w:r>
              <w:rPr>
                <w:rFonts w:eastAsia="Arial" w:cs="Arial" w:ascii="Arial" w:hAnsi="Arial"/>
                <w:sz w:val="14"/>
              </w:rPr>
              <w:t>to</w:t>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26" w:hRule="atLeast"/>
        </w:trPr>
        <w:tc>
          <w:tcPr>
            <w:tcW w:w="1600" w:type="dxa"/>
            <w:gridSpan w:val="4"/>
            <w:tcBorders>
              <w:bottom w:val="single" w:sz="8" w:space="0" w:color="000000"/>
            </w:tcBorders>
          </w:tcPr>
          <w:p>
            <w:pPr>
              <w:pStyle w:val="Normal"/>
              <w:spacing w:lineRule="atLeast" w:line="0"/>
              <w:ind w:start="140" w:end="0"/>
              <w:rPr>
                <w:rFonts w:ascii="Arial" w:hAnsi="Arial" w:eastAsia="Arial" w:cs="Arial"/>
                <w:sz w:val="14"/>
              </w:rPr>
            </w:pPr>
            <w:r>
              <w:rPr>
                <w:rFonts w:eastAsia="Arial" w:cs="Arial" w:ascii="Arial" w:hAnsi="Arial"/>
                <w:sz w:val="14"/>
              </w:rPr>
              <w:t>511. County taxes</w:t>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100" w:type="dxa"/>
            <w:tcBorders>
              <w:bottom w:val="single" w:sz="8" w:space="0" w:color="000000"/>
            </w:tcBorders>
          </w:tcPr>
          <w:p>
            <w:pPr>
              <w:pStyle w:val="Normal"/>
              <w:spacing w:lineRule="atLeast" w:line="0"/>
              <w:ind w:start="80" w:end="0"/>
              <w:rPr>
                <w:rFonts w:ascii="Arial" w:hAnsi="Arial" w:eastAsia="Arial" w:cs="Arial"/>
                <w:sz w:val="14"/>
              </w:rPr>
            </w:pPr>
            <w:r>
              <w:rPr>
                <w:rFonts w:eastAsia="Arial" w:cs="Arial" w:ascii="Arial" w:hAnsi="Arial"/>
                <w:sz w:val="14"/>
              </w:rPr>
              <w:t>to</w:t>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18" w:hRule="atLeast"/>
        </w:trPr>
        <w:tc>
          <w:tcPr>
            <w:tcW w:w="1600" w:type="dxa"/>
            <w:gridSpan w:val="4"/>
            <w:tcBorders>
              <w:bottom w:val="single" w:sz="8" w:space="0" w:color="000000"/>
            </w:tcBorders>
          </w:tcPr>
          <w:p>
            <w:pPr>
              <w:pStyle w:val="Normal"/>
              <w:spacing w:lineRule="atLeast" w:line="0"/>
              <w:ind w:start="120" w:end="0"/>
              <w:rPr>
                <w:rFonts w:ascii="Arial" w:hAnsi="Arial" w:eastAsia="Arial" w:cs="Arial"/>
                <w:sz w:val="14"/>
              </w:rPr>
            </w:pPr>
            <w:r>
              <w:rPr>
                <w:rFonts w:eastAsia="Arial" w:cs="Arial" w:ascii="Arial" w:hAnsi="Arial"/>
                <w:sz w:val="14"/>
              </w:rPr>
              <w:t>512. Assessments</w:t>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100" w:type="dxa"/>
            <w:tcBorders>
              <w:bottom w:val="single" w:sz="8" w:space="0" w:color="000000"/>
            </w:tcBorders>
          </w:tcPr>
          <w:p>
            <w:pPr>
              <w:pStyle w:val="Normal"/>
              <w:spacing w:lineRule="atLeast" w:line="0"/>
              <w:ind w:start="80" w:end="0"/>
              <w:rPr>
                <w:rFonts w:ascii="Arial" w:hAnsi="Arial" w:eastAsia="Arial" w:cs="Arial"/>
                <w:sz w:val="14"/>
              </w:rPr>
            </w:pPr>
            <w:r>
              <w:rPr>
                <w:rFonts w:eastAsia="Arial" w:cs="Arial" w:ascii="Arial" w:hAnsi="Arial"/>
                <w:sz w:val="14"/>
              </w:rPr>
              <w:t>to</w:t>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13" w:hRule="atLeast"/>
        </w:trPr>
        <w:tc>
          <w:tcPr>
            <w:tcW w:w="420" w:type="dxa"/>
            <w:tcBorders>
              <w:bottom w:val="single" w:sz="8" w:space="0" w:color="000000"/>
            </w:tcBorders>
          </w:tcPr>
          <w:p>
            <w:pPr>
              <w:pStyle w:val="Normal"/>
              <w:spacing w:lineRule="atLeast" w:line="0"/>
              <w:ind w:start="120" w:end="0"/>
              <w:rPr>
                <w:rFonts w:ascii="Arial" w:hAnsi="Arial" w:eastAsia="Arial" w:cs="Arial"/>
                <w:sz w:val="14"/>
              </w:rPr>
            </w:pPr>
            <w:r>
              <w:rPr>
                <w:rFonts w:eastAsia="Arial" w:cs="Arial" w:ascii="Arial" w:hAnsi="Arial"/>
                <w:sz w:val="14"/>
              </w:rPr>
              <w:t>513.</w:t>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41" w:hRule="atLeast"/>
        </w:trPr>
        <w:tc>
          <w:tcPr>
            <w:tcW w:w="420" w:type="dxa"/>
            <w:tcBorders>
              <w:bottom w:val="single" w:sz="8" w:space="0" w:color="000000"/>
            </w:tcBorders>
          </w:tcPr>
          <w:p>
            <w:pPr>
              <w:pStyle w:val="Normal"/>
              <w:spacing w:lineRule="atLeast" w:line="0"/>
              <w:ind w:start="120" w:end="0"/>
              <w:rPr>
                <w:rFonts w:ascii="Arial" w:hAnsi="Arial" w:eastAsia="Arial" w:cs="Arial"/>
                <w:sz w:val="14"/>
              </w:rPr>
            </w:pPr>
            <w:r>
              <w:rPr>
                <w:rFonts w:eastAsia="Arial" w:cs="Arial" w:ascii="Arial" w:hAnsi="Arial"/>
                <w:sz w:val="14"/>
              </w:rPr>
              <w:t>514.</w:t>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29" w:hRule="atLeast"/>
        </w:trPr>
        <w:tc>
          <w:tcPr>
            <w:tcW w:w="420" w:type="dxa"/>
            <w:tcBorders>
              <w:bottom w:val="single" w:sz="8" w:space="0" w:color="000000"/>
            </w:tcBorders>
          </w:tcPr>
          <w:p>
            <w:pPr>
              <w:pStyle w:val="Normal"/>
              <w:spacing w:lineRule="atLeast" w:line="0"/>
              <w:ind w:start="120" w:end="0"/>
              <w:rPr>
                <w:rFonts w:ascii="Arial" w:hAnsi="Arial" w:eastAsia="Arial" w:cs="Arial"/>
                <w:sz w:val="14"/>
              </w:rPr>
            </w:pPr>
            <w:r>
              <w:rPr>
                <w:rFonts w:eastAsia="Arial" w:cs="Arial" w:ascii="Arial" w:hAnsi="Arial"/>
                <w:sz w:val="14"/>
              </w:rPr>
              <w:t>515.</w:t>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18" w:hRule="atLeast"/>
        </w:trPr>
        <w:tc>
          <w:tcPr>
            <w:tcW w:w="420" w:type="dxa"/>
            <w:tcBorders>
              <w:bottom w:val="single" w:sz="8" w:space="0" w:color="000000"/>
            </w:tcBorders>
          </w:tcPr>
          <w:p>
            <w:pPr>
              <w:pStyle w:val="Normal"/>
              <w:spacing w:lineRule="atLeast" w:line="0"/>
              <w:ind w:start="120" w:end="0"/>
              <w:rPr>
                <w:rFonts w:ascii="Arial" w:hAnsi="Arial" w:eastAsia="Arial" w:cs="Arial"/>
                <w:sz w:val="14"/>
              </w:rPr>
            </w:pPr>
            <w:r>
              <w:rPr>
                <w:rFonts w:eastAsia="Arial" w:cs="Arial" w:ascii="Arial" w:hAnsi="Arial"/>
                <w:sz w:val="14"/>
              </w:rPr>
              <w:t>516.</w:t>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43" w:hRule="atLeast"/>
        </w:trPr>
        <w:tc>
          <w:tcPr>
            <w:tcW w:w="420" w:type="dxa"/>
            <w:tcBorders>
              <w:bottom w:val="single" w:sz="8" w:space="0" w:color="000000"/>
            </w:tcBorders>
          </w:tcPr>
          <w:p>
            <w:pPr>
              <w:pStyle w:val="Normal"/>
              <w:spacing w:lineRule="atLeast" w:line="0"/>
              <w:ind w:start="120" w:end="0"/>
              <w:rPr>
                <w:rFonts w:ascii="Arial" w:hAnsi="Arial" w:eastAsia="Arial" w:cs="Arial"/>
                <w:sz w:val="14"/>
              </w:rPr>
            </w:pPr>
            <w:r>
              <w:rPr>
                <w:rFonts w:eastAsia="Arial" w:cs="Arial" w:ascii="Arial" w:hAnsi="Arial"/>
                <w:sz w:val="14"/>
              </w:rPr>
              <w:t>517.</w:t>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20" w:hRule="atLeast"/>
        </w:trPr>
        <w:tc>
          <w:tcPr>
            <w:tcW w:w="420" w:type="dxa"/>
            <w:tcBorders>
              <w:bottom w:val="single" w:sz="8" w:space="0" w:color="000000"/>
            </w:tcBorders>
          </w:tcPr>
          <w:p>
            <w:pPr>
              <w:pStyle w:val="Normal"/>
              <w:spacing w:lineRule="atLeast" w:line="0"/>
              <w:ind w:start="120" w:end="0"/>
              <w:rPr>
                <w:rFonts w:ascii="Arial" w:hAnsi="Arial" w:eastAsia="Arial" w:cs="Arial"/>
                <w:sz w:val="14"/>
              </w:rPr>
            </w:pPr>
            <w:r>
              <w:rPr>
                <w:rFonts w:eastAsia="Arial" w:cs="Arial" w:ascii="Arial" w:hAnsi="Arial"/>
                <w:sz w:val="14"/>
              </w:rPr>
              <w:t>518.</w:t>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1" w:hRule="atLeast"/>
        </w:trPr>
        <w:tc>
          <w:tcPr>
            <w:tcW w:w="420" w:type="dxa"/>
            <w:tcBorders>
              <w:bottom w:val="single" w:sz="8" w:space="0" w:color="000000"/>
            </w:tcBorders>
          </w:tcPr>
          <w:p>
            <w:pPr>
              <w:pStyle w:val="Normal"/>
              <w:spacing w:lineRule="atLeast" w:line="0"/>
              <w:ind w:start="120" w:end="0"/>
              <w:rPr>
                <w:rFonts w:ascii="Arial" w:hAnsi="Arial" w:eastAsia="Arial" w:cs="Arial"/>
                <w:sz w:val="14"/>
              </w:rPr>
            </w:pPr>
            <w:r>
              <w:rPr>
                <w:rFonts w:eastAsia="Arial" w:cs="Arial" w:ascii="Arial" w:hAnsi="Arial"/>
                <w:sz w:val="14"/>
              </w:rPr>
              <w:t>519.</w:t>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9" w:hRule="atLeast"/>
        </w:trPr>
        <w:tc>
          <w:tcPr>
            <w:tcW w:w="420" w:type="dxa"/>
            <w:tcBorders>
              <w:bottom w:val="single" w:sz="8" w:space="0" w:color="000000"/>
            </w:tcBorders>
          </w:tcPr>
          <w:p>
            <w:pPr>
              <w:pStyle w:val="Normal"/>
              <w:spacing w:lineRule="atLeast" w:line="0"/>
              <w:ind w:start="140" w:end="0"/>
              <w:rPr>
                <w:rFonts w:ascii="Arial" w:hAnsi="Arial" w:eastAsia="Arial" w:cs="Arial"/>
                <w:b/>
                <w:w w:val="95"/>
                <w:sz w:val="14"/>
              </w:rPr>
            </w:pPr>
            <w:r>
              <w:rPr>
                <w:rFonts w:eastAsia="Arial" w:cs="Arial" w:ascii="Arial" w:hAnsi="Arial"/>
                <w:b/>
                <w:w w:val="95"/>
                <w:sz w:val="14"/>
              </w:rPr>
              <w:t>520.</w:t>
            </w:r>
          </w:p>
        </w:tc>
        <w:tc>
          <w:tcPr>
            <w:tcW w:w="3140" w:type="dxa"/>
            <w:gridSpan w:val="7"/>
            <w:tcBorders>
              <w:bottom w:val="single" w:sz="8" w:space="0" w:color="000000"/>
            </w:tcBorders>
          </w:tcPr>
          <w:p>
            <w:pPr>
              <w:pStyle w:val="Normal"/>
              <w:spacing w:lineRule="atLeast" w:line="0"/>
              <w:ind w:start="20" w:end="0"/>
              <w:rPr>
                <w:rFonts w:ascii="Arial" w:hAnsi="Arial" w:eastAsia="Arial" w:cs="Arial"/>
                <w:b/>
                <w:sz w:val="14"/>
              </w:rPr>
            </w:pPr>
            <w:r>
              <w:rPr>
                <w:rFonts w:eastAsia="Arial" w:cs="Arial" w:ascii="Arial" w:hAnsi="Arial"/>
                <w:b/>
                <w:sz w:val="14"/>
              </w:rPr>
              <w:t>Total Reduction Amount Due Seller</w:t>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6" w:hRule="atLeast"/>
        </w:trPr>
        <w:tc>
          <w:tcPr>
            <w:tcW w:w="420" w:type="dxa"/>
            <w:tcBorders>
              <w:bottom w:val="single" w:sz="8" w:space="0" w:color="000000"/>
            </w:tcBorders>
          </w:tcPr>
          <w:p>
            <w:pPr>
              <w:pStyle w:val="Normal"/>
              <w:spacing w:lineRule="atLeast" w:line="0"/>
              <w:ind w:start="140" w:end="0"/>
              <w:rPr>
                <w:rFonts w:ascii="Arial" w:hAnsi="Arial" w:eastAsia="Arial" w:cs="Arial"/>
                <w:b/>
                <w:w w:val="95"/>
                <w:sz w:val="14"/>
              </w:rPr>
            </w:pPr>
            <w:r>
              <w:rPr>
                <w:rFonts w:eastAsia="Arial" w:cs="Arial" w:ascii="Arial" w:hAnsi="Arial"/>
                <w:b/>
                <w:w w:val="95"/>
                <w:sz w:val="14"/>
              </w:rPr>
              <w:t>600.</w:t>
            </w:r>
          </w:p>
        </w:tc>
        <w:tc>
          <w:tcPr>
            <w:tcW w:w="3140" w:type="dxa"/>
            <w:gridSpan w:val="7"/>
            <w:tcBorders>
              <w:bottom w:val="single" w:sz="8" w:space="0" w:color="000000"/>
            </w:tcBorders>
          </w:tcPr>
          <w:p>
            <w:pPr>
              <w:pStyle w:val="Normal"/>
              <w:spacing w:lineRule="atLeast" w:line="0"/>
              <w:ind w:start="20" w:end="0"/>
              <w:rPr>
                <w:rFonts w:ascii="Arial" w:hAnsi="Arial" w:eastAsia="Arial" w:cs="Arial"/>
                <w:b/>
                <w:sz w:val="14"/>
              </w:rPr>
            </w:pPr>
            <w:r>
              <w:rPr>
                <w:rFonts w:eastAsia="Arial" w:cs="Arial" w:ascii="Arial" w:hAnsi="Arial"/>
                <w:b/>
                <w:sz w:val="14"/>
              </w:rPr>
              <w:t>Cash at Settlement to/from Seller</w:t>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01" w:hRule="atLeast"/>
        </w:trPr>
        <w:tc>
          <w:tcPr>
            <w:tcW w:w="420" w:type="dxa"/>
            <w:tcBorders/>
          </w:tcPr>
          <w:p>
            <w:pPr>
              <w:pStyle w:val="Normal"/>
              <w:spacing w:lineRule="atLeast" w:line="0"/>
              <w:ind w:start="140" w:end="0"/>
              <w:rPr>
                <w:rFonts w:ascii="Arial" w:hAnsi="Arial" w:eastAsia="Arial" w:cs="Arial"/>
                <w:w w:val="95"/>
                <w:sz w:val="14"/>
              </w:rPr>
            </w:pPr>
            <w:r>
              <w:rPr>
                <w:rFonts w:eastAsia="Arial" w:cs="Arial" w:ascii="Arial" w:hAnsi="Arial"/>
                <w:w w:val="95"/>
                <w:sz w:val="14"/>
              </w:rPr>
              <w:t>601.</w:t>
            </w:r>
          </w:p>
        </w:tc>
        <w:tc>
          <w:tcPr>
            <w:tcW w:w="3140" w:type="dxa"/>
            <w:gridSpan w:val="7"/>
            <w:tcBorders/>
          </w:tcPr>
          <w:p>
            <w:pPr>
              <w:pStyle w:val="Normal"/>
              <w:spacing w:lineRule="atLeast" w:line="0"/>
              <w:ind w:start="20" w:end="0"/>
              <w:rPr>
                <w:rFonts w:ascii="Arial" w:hAnsi="Arial" w:eastAsia="Arial" w:cs="Arial"/>
                <w:sz w:val="14"/>
              </w:rPr>
            </w:pPr>
            <w:r>
              <w:rPr>
                <w:rFonts w:eastAsia="Arial" w:cs="Arial" w:ascii="Arial" w:hAnsi="Arial"/>
                <w:sz w:val="14"/>
              </w:rPr>
              <w:t>Gross amount due to seller (line 420)</w:t>
            </w:r>
          </w:p>
        </w:tc>
        <w:tc>
          <w:tcPr>
            <w:tcW w:w="8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7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9" w:hRule="atLeast"/>
        </w:trPr>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7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194" w:hRule="atLeast"/>
        </w:trPr>
        <w:tc>
          <w:tcPr>
            <w:tcW w:w="420" w:type="dxa"/>
            <w:tcBorders/>
          </w:tcPr>
          <w:p>
            <w:pPr>
              <w:pStyle w:val="Normal"/>
              <w:spacing w:lineRule="atLeast" w:line="0"/>
              <w:ind w:start="120" w:end="0"/>
              <w:rPr>
                <w:rFonts w:ascii="Arial" w:hAnsi="Arial" w:eastAsia="Arial" w:cs="Arial"/>
                <w:sz w:val="14"/>
              </w:rPr>
            </w:pPr>
            <w:r>
              <w:rPr>
                <w:rFonts w:eastAsia="Arial" w:cs="Arial" w:ascii="Arial" w:hAnsi="Arial"/>
                <w:sz w:val="14"/>
              </w:rPr>
              <w:t>602.</w:t>
            </w:r>
          </w:p>
        </w:tc>
        <w:tc>
          <w:tcPr>
            <w:tcW w:w="3140" w:type="dxa"/>
            <w:gridSpan w:val="7"/>
            <w:tcBorders/>
          </w:tcPr>
          <w:p>
            <w:pPr>
              <w:pStyle w:val="Normal"/>
              <w:spacing w:lineRule="atLeast" w:line="0"/>
              <w:ind w:start="20" w:end="0"/>
              <w:rPr>
                <w:rFonts w:ascii="Arial" w:hAnsi="Arial" w:eastAsia="Arial" w:cs="Arial"/>
                <w:sz w:val="14"/>
              </w:rPr>
            </w:pPr>
            <w:r>
              <w:rPr>
                <w:rFonts w:eastAsia="Arial" w:cs="Arial" w:ascii="Arial" w:hAnsi="Arial"/>
                <w:sz w:val="14"/>
              </w:rPr>
              <w:t>Less reductions in amounts due seller (line 520)</w:t>
            </w:r>
          </w:p>
        </w:tc>
        <w:tc>
          <w:tcPr>
            <w:tcW w:w="860" w:type="dxa"/>
            <w:tcBorders/>
          </w:tcPr>
          <w:p>
            <w:pPr>
              <w:pStyle w:val="Normal"/>
              <w:spacing w:lineRule="atLeast" w:line="0"/>
              <w:ind w:end="570"/>
              <w:jc w:val="end"/>
              <w:rPr>
                <w:rFonts w:ascii="Arial" w:hAnsi="Arial" w:eastAsia="Arial" w:cs="Arial"/>
                <w:sz w:val="14"/>
              </w:rPr>
            </w:pPr>
            <w:r>
              <w:rPr>
                <w:rFonts w:eastAsia="Arial" w:cs="Arial" w:ascii="Arial" w:hAnsi="Arial"/>
                <w:sz w:val="14"/>
              </w:rPr>
              <w:t>(</w:t>
            </w:r>
          </w:p>
        </w:tc>
        <w:tc>
          <w:tcPr>
            <w:tcW w:w="740" w:type="dxa"/>
            <w:tcBorders/>
          </w:tcPr>
          <w:p>
            <w:pPr>
              <w:pStyle w:val="Normal"/>
              <w:spacing w:lineRule="atLeast" w:line="0"/>
              <w:jc w:val="end"/>
              <w:rPr>
                <w:rFonts w:ascii="Arial" w:hAnsi="Arial" w:eastAsia="Arial" w:cs="Arial"/>
                <w:sz w:val="14"/>
              </w:rPr>
            </w:pPr>
            <w:r>
              <w:rPr>
                <w:rFonts w:eastAsia="Arial" w:cs="Arial" w:ascii="Arial" w:hAnsi="Arial"/>
                <w:sz w:val="14"/>
              </w:rPr>
              <w:t>)</w:t>
            </w:r>
          </w:p>
        </w:tc>
      </w:tr>
      <w:tr>
        <w:trPr>
          <w:trHeight w:val="23" w:hRule="atLeast"/>
        </w:trPr>
        <w:tc>
          <w:tcPr>
            <w:tcW w:w="1040" w:type="dxa"/>
            <w:gridSpan w:val="2"/>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2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10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6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4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63" w:hRule="atLeast"/>
        </w:trPr>
        <w:tc>
          <w:tcPr>
            <w:tcW w:w="1040" w:type="dxa"/>
            <w:gridSpan w:val="2"/>
            <w:vMerge w:val="restart"/>
            <w:tcBorders/>
          </w:tcPr>
          <w:p>
            <w:pPr>
              <w:pStyle w:val="Normal"/>
              <w:spacing w:lineRule="atLeast" w:line="0"/>
              <w:ind w:start="140" w:end="0"/>
              <w:rPr>
                <w:rFonts w:ascii="Arial" w:hAnsi="Arial" w:eastAsia="Arial" w:cs="Arial"/>
                <w:b/>
                <w:sz w:val="14"/>
              </w:rPr>
            </w:pPr>
            <w:r>
              <w:rPr>
                <w:rFonts w:eastAsia="Arial" w:cs="Arial" w:ascii="Arial" w:hAnsi="Arial"/>
                <w:b/>
                <w:sz w:val="14"/>
              </w:rPr>
              <w:t>603. Cash</w:t>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b/>
                <w:sz w:val="5"/>
              </w:rPr>
            </w:pPr>
            <w:r>
              <w:rPr>
                <w:rFonts w:eastAsia="Times New Roman" w:cs="Times New Roman" w:ascii="Times New Roman" w:hAnsi="Times New Roman"/>
                <w:b/>
                <w:sz w:val="5"/>
              </w:rPr>
            </w:r>
          </w:p>
        </w:tc>
        <w:tc>
          <w:tcPr>
            <w:tcW w:w="1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0" w:type="dxa"/>
            <w:vMerge w:val="restart"/>
            <w:tcBorders/>
          </w:tcPr>
          <w:p>
            <w:pPr>
              <w:pStyle w:val="Normal"/>
              <w:spacing w:lineRule="atLeast" w:line="0"/>
              <w:ind w:start="60" w:end="0"/>
              <w:rPr>
                <w:rFonts w:ascii="Arial" w:hAnsi="Arial" w:eastAsia="Arial" w:cs="Arial"/>
                <w:b/>
                <w:sz w:val="14"/>
              </w:rPr>
            </w:pPr>
            <w:r>
              <w:rPr>
                <w:rFonts w:eastAsia="Arial" w:cs="Arial" w:ascii="Arial" w:hAnsi="Arial"/>
                <w:b/>
                <w:sz w:val="14"/>
              </w:rPr>
              <w:t>To</w:t>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b/>
                <w:sz w:val="5"/>
              </w:rPr>
            </w:pPr>
            <w:r>
              <w:rPr>
                <w:rFonts w:eastAsia="Times New Roman" w:cs="Times New Roman" w:ascii="Times New Roman" w:hAnsi="Times New Roman"/>
                <w:b/>
                <w:sz w:val="5"/>
              </w:rPr>
            </w:r>
          </w:p>
        </w:tc>
        <w:tc>
          <w:tcPr>
            <w:tcW w:w="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100" w:type="dxa"/>
            <w:vMerge w:val="restart"/>
            <w:tcBorders/>
          </w:tcPr>
          <w:p>
            <w:pPr>
              <w:pStyle w:val="Normal"/>
              <w:spacing w:lineRule="atLeast" w:line="0"/>
              <w:rPr>
                <w:rFonts w:ascii="Arial" w:hAnsi="Arial" w:eastAsia="Arial" w:cs="Arial"/>
                <w:b/>
                <w:sz w:val="14"/>
              </w:rPr>
            </w:pPr>
            <w:r>
              <w:rPr>
                <w:rFonts w:eastAsia="Arial" w:cs="Arial" w:ascii="Arial" w:hAnsi="Arial"/>
                <w:b/>
                <w:sz w:val="14"/>
              </w:rPr>
              <w:t>From Seller</w:t>
            </w:r>
          </w:p>
        </w:tc>
        <w:tc>
          <w:tcPr>
            <w:tcW w:w="860" w:type="dxa"/>
            <w:tcBorders/>
          </w:tcPr>
          <w:p>
            <w:pPr>
              <w:pStyle w:val="Normal"/>
              <w:snapToGrid w:val="false"/>
              <w:spacing w:lineRule="atLeast" w:line="0"/>
              <w:rPr>
                <w:rFonts w:ascii="Times New Roman" w:hAnsi="Times New Roman" w:eastAsia="Times New Roman" w:cs="Times New Roman"/>
                <w:b/>
                <w:sz w:val="5"/>
              </w:rPr>
            </w:pPr>
            <w:r>
              <w:rPr>
                <w:rFonts w:eastAsia="Times New Roman" w:cs="Times New Roman" w:ascii="Times New Roman" w:hAnsi="Times New Roman"/>
                <w:b/>
                <w:sz w:val="5"/>
              </w:rPr>
            </w:r>
          </w:p>
        </w:tc>
        <w:tc>
          <w:tcPr>
            <w:tcW w:w="7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68" w:hRule="atLeast"/>
        </w:trPr>
        <w:tc>
          <w:tcPr>
            <w:tcW w:w="1040" w:type="dxa"/>
            <w:gridSpan w:val="2"/>
            <w:vMerge w:val="continue"/>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20" w:type="dxa"/>
            <w:vMerge w:val="continue"/>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00" w:type="dxa"/>
            <w:vMerge w:val="continue"/>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36" w:hRule="atLeast"/>
        </w:trPr>
        <w:tc>
          <w:tcPr>
            <w:tcW w:w="4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bl>
    <w:p>
      <w:pPr>
        <w:sectPr>
          <w:type w:val="continuous"/>
          <w:pgSz w:w="12240" w:h="20160"/>
          <w:pgMar w:left="920" w:right="680" w:gutter="0" w:header="0" w:top="641" w:footer="0" w:bottom="233"/>
          <w:cols w:num="2" w:equalWidth="false" w:sep="false">
            <w:col w:w="5200" w:space="280"/>
            <w:col w:w="5160"/>
          </w:cols>
          <w:formProt w:val="false"/>
          <w:textDirection w:val="lrTb"/>
          <w:docGrid w:type="default" w:linePitch="360" w:charSpace="0"/>
        </w:sectPr>
      </w:pPr>
    </w:p>
    <w:p>
      <w:pPr>
        <w:pStyle w:val="Normal"/>
        <w:spacing w:lineRule="exact" w:line="25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6"/>
        <w:ind w:end="60"/>
        <w:jc w:val="both"/>
        <w:rPr>
          <w:rFonts w:ascii="Arial" w:hAnsi="Arial" w:eastAsia="Arial" w:cs="Arial"/>
          <w:color w:val="191919"/>
          <w:sz w:val="14"/>
        </w:rPr>
      </w:pPr>
      <w:r>
        <w:rPr>
          <w:rFonts w:eastAsia="Arial" w:cs="Arial" w:ascii="Arial" w:hAnsi="Arial"/>
          <w:color w:val="191919"/>
          <w:sz w:val="14"/>
        </w:rPr>
        <w:t>The Public Reporting Burden for this collection of information is estimated at 35 minutes per response for collecting, reviewing, and reporting the data. This agency may not collect this information, and you are not required to complete this form, unless it displays a currently valid OMB control number. No confidentiality is assured; this disclosure is mandatory. This is designed to provide the parties to a RESPA covered transaction with information during the settlement process.</w:t>
      </w:r>
    </w:p>
    <w:p>
      <w:pPr>
        <w:pStyle w:val="Normal"/>
        <w:spacing w:lineRule="exact" w:line="20"/>
        <w:rPr>
          <w:rFonts w:ascii="Times New Roman" w:hAnsi="Times New Roman" w:eastAsia="Times New Roman" w:cs="Times New Roman"/>
          <w:color w:val="191919"/>
          <w:sz w:val="24"/>
        </w:rPr>
      </w:pPr>
      <w:r>
        <w:rPr>
          <w:rFonts w:eastAsia="Times New Roman" w:cs="Times New Roman" w:ascii="Times New Roman" w:hAnsi="Times New Roman"/>
          <w:color w:val="191919"/>
          <w:sz w:val="24"/>
        </w:rPr>
        <mc:AlternateContent>
          <mc:Choice Requires="wps">
            <w:drawing>
              <wp:anchor behindDoc="1" distT="0" distB="0" distL="114935" distR="114935" simplePos="0" locked="0" layoutInCell="1" allowOverlap="1" relativeHeight="36">
                <wp:simplePos x="0" y="0"/>
                <wp:positionH relativeFrom="column">
                  <wp:posOffset>24130</wp:posOffset>
                </wp:positionH>
                <wp:positionV relativeFrom="paragraph">
                  <wp:posOffset>262890</wp:posOffset>
                </wp:positionV>
                <wp:extent cx="6706235" cy="0"/>
                <wp:effectExtent l="0" t="6350" r="0" b="6350"/>
                <wp:wrapNone/>
                <wp:docPr id="35" name=""/>
                <a:graphic xmlns:a="http://schemas.openxmlformats.org/drawingml/2006/main">
                  <a:graphicData uri="http://schemas.microsoft.com/office/word/2010/wordprocessingShape">
                    <wps:wsp>
                      <wps:cNvSpPr/>
                      <wps:spPr>
                        <a:xfrm>
                          <a:off x="0" y="0"/>
                          <a:ext cx="670608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1.9pt,20.7pt" to="529.9pt,20.7pt" stroked="t" o:allowincell="f" style="position:absolute">
                <v:stroke color="black" weight="12600" joinstyle="miter" endcap="flat"/>
                <v:fill o:detectmouseclick="t" on="false"/>
                <w10:wrap type="none"/>
              </v:line>
            </w:pict>
          </mc:Fallback>
        </mc:AlternateContent>
      </w:r>
    </w:p>
    <w:p>
      <w:pPr>
        <w:sectPr>
          <w:type w:val="continuous"/>
          <w:pgSz w:w="12240" w:h="20160"/>
          <w:pgMar w:left="920" w:right="680" w:gutter="0" w:header="0" w:top="641" w:footer="0" w:bottom="233"/>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26"/>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4820" w:leader="none"/>
          <w:tab w:val="left" w:pos="10180" w:leader="none"/>
        </w:tabs>
        <w:spacing w:lineRule="atLeast" w:line="0"/>
        <w:ind w:start="20" w:end="0"/>
        <w:rPr/>
      </w:pPr>
      <w:r>
        <w:rPr>
          <w:rFonts w:eastAsia="Arial" w:cs="Arial" w:ascii="Arial" w:hAnsi="Arial"/>
          <w:color w:val="191919"/>
          <w:sz w:val="14"/>
        </w:rPr>
        <w:t>Previous edition are obsolete</w:t>
      </w:r>
      <w:r>
        <w:rPr>
          <w:rFonts w:eastAsia="Times New Roman" w:cs="Times New Roman" w:ascii="Times New Roman" w:hAnsi="Times New Roman"/>
        </w:rPr>
        <w:tab/>
      </w:r>
      <w:r>
        <w:rPr>
          <w:rFonts w:eastAsia="Arial" w:cs="Arial" w:ascii="Arial" w:hAnsi="Arial"/>
          <w:color w:val="191919"/>
          <w:sz w:val="14"/>
        </w:rPr>
        <w:t>Page 1 of 3</w:t>
      </w:r>
      <w:r>
        <w:rPr>
          <w:rFonts w:eastAsia="Times New Roman" w:cs="Times New Roman" w:ascii="Times New Roman" w:hAnsi="Times New Roman"/>
        </w:rPr>
        <w:tab/>
      </w:r>
      <w:r>
        <w:rPr>
          <w:rFonts w:eastAsia="Arial" w:cs="Arial" w:ascii="Arial" w:hAnsi="Arial"/>
          <w:color w:val="191919"/>
          <w:sz w:val="14"/>
        </w:rPr>
        <w:t>HUD-1</w:t>
      </w:r>
    </w:p>
    <w:p>
      <w:pPr>
        <w:sectPr>
          <w:type w:val="continuous"/>
          <w:pgSz w:w="12240" w:h="20160"/>
          <w:pgMar w:left="920" w:right="680" w:gutter="0" w:header="0" w:top="641" w:footer="0" w:bottom="233"/>
          <w:formProt w:val="false"/>
          <w:textDirection w:val="lrTb"/>
          <w:docGrid w:type="default" w:linePitch="360" w:charSpace="0"/>
        </w:sectPr>
      </w:pPr>
    </w:p>
    <w:p>
      <w:pPr>
        <w:pStyle w:val="Normal"/>
        <w:spacing w:lineRule="atLeast" w:line="0"/>
        <w:ind w:start="140" w:end="0"/>
        <w:rPr>
          <w:rFonts w:ascii="Arial Black" w:hAnsi="Arial Black" w:eastAsia="Arial Black" w:cs="Arial Black"/>
          <w:b/>
          <w:color w:val="FFFFFF"/>
          <w:sz w:val="14"/>
        </w:rPr>
      </w:pPr>
      <w:bookmarkStart w:id="1" w:name="page2"/>
      <w:bookmarkEnd w:id="1"/>
      <w:r>
        <mc:AlternateContent>
          <mc:Choice Requires="wps">
            <w:drawing>
              <wp:anchor behindDoc="1" distT="0" distB="0" distL="114935" distR="114935" simplePos="0" locked="0" layoutInCell="0" allowOverlap="1" relativeHeight="37">
                <wp:simplePos x="0" y="0"/>
                <wp:positionH relativeFrom="page">
                  <wp:posOffset>605790</wp:posOffset>
                </wp:positionH>
                <wp:positionV relativeFrom="page">
                  <wp:posOffset>600075</wp:posOffset>
                </wp:positionV>
                <wp:extent cx="6735445" cy="216535"/>
                <wp:effectExtent l="5715" t="5715" r="4445" b="4445"/>
                <wp:wrapNone/>
                <wp:docPr id="36" name=""/>
                <a:graphic xmlns:a="http://schemas.openxmlformats.org/drawingml/2006/main">
                  <a:graphicData uri="http://schemas.microsoft.com/office/word/2010/wordprocessingShape">
                    <wps:wsp>
                      <wps:cNvSpPr/>
                      <wps:spPr>
                        <a:xfrm>
                          <a:off x="0" y="0"/>
                          <a:ext cx="6735600" cy="216360"/>
                        </a:xfrm>
                        <a:prstGeom prst="rect">
                          <a:avLst/>
                        </a:prstGeom>
                        <a:solidFill>
                          <a:srgbClr val="191919"/>
                        </a:solidFill>
                        <a:ln w="9360">
                          <a:solidFill>
                            <a:srgbClr val="ffffff"/>
                          </a:solidFill>
                          <a:miter/>
                        </a:ln>
                      </wps:spPr>
                      <wps:style>
                        <a:lnRef idx="0"/>
                        <a:fillRef idx="0"/>
                        <a:effectRef idx="0"/>
                        <a:fontRef idx="minor"/>
                      </wps:style>
                      <wps:bodyPr/>
                    </wps:wsp>
                  </a:graphicData>
                </a:graphic>
              </wp:anchor>
            </w:drawing>
          </mc:Choice>
          <mc:Fallback>
            <w:pict>
              <v:rect id="shape_0" fillcolor="#191919" stroked="t" o:allowincell="f" style="position:absolute;margin-left:47.7pt;margin-top:47.25pt;width:530.3pt;height:17pt;mso-wrap-style:none;v-text-anchor:middle;mso-position-horizontal-relative:page;mso-position-vertical-relative:page">
                <v:fill o:detectmouseclick="t" type="solid" color2="#e6e6e6"/>
                <v:stroke color="white" weight="9360" joinstyle="miter" endcap="flat"/>
                <w10:wrap type="none"/>
              </v:rect>
            </w:pict>
          </mc:Fallback>
        </mc:AlternateContent>
        <mc:AlternateContent>
          <mc:Choice Requires="wps">
            <w:drawing>
              <wp:anchor behindDoc="1" distT="0" distB="0" distL="114935" distR="114935" simplePos="0" locked="0" layoutInCell="0" allowOverlap="1" relativeHeight="38">
                <wp:simplePos x="0" y="0"/>
                <wp:positionH relativeFrom="page">
                  <wp:posOffset>7340600</wp:posOffset>
                </wp:positionH>
                <wp:positionV relativeFrom="page">
                  <wp:posOffset>596265</wp:posOffset>
                </wp:positionV>
                <wp:extent cx="0" cy="223520"/>
                <wp:effectExtent l="3175" t="0" r="3175" b="0"/>
                <wp:wrapNone/>
                <wp:docPr id="37" name=""/>
                <a:graphic xmlns:a="http://schemas.openxmlformats.org/drawingml/2006/main">
                  <a:graphicData uri="http://schemas.microsoft.com/office/word/2010/wordprocessingShape">
                    <wps:wsp>
                      <wps:cNvSpPr/>
                      <wps:spPr>
                        <a:xfrm>
                          <a:off x="0" y="0"/>
                          <a:ext cx="0" cy="223560"/>
                        </a:xfrm>
                        <a:prstGeom prst="line">
                          <a:avLst/>
                        </a:prstGeom>
                        <a:ln w="6480">
                          <a:solidFill>
                            <a:srgbClr val="191919"/>
                          </a:solidFill>
                          <a:miter/>
                        </a:ln>
                      </wps:spPr>
                      <wps:style>
                        <a:lnRef idx="0"/>
                        <a:fillRef idx="0"/>
                        <a:effectRef idx="0"/>
                        <a:fontRef idx="minor"/>
                      </wps:style>
                      <wps:bodyPr/>
                    </wps:wsp>
                  </a:graphicData>
                </a:graphic>
              </wp:anchor>
            </w:drawing>
          </mc:Choice>
          <mc:Fallback>
            <w:pict>
              <v:line id="shape_0" from="578pt,46.95pt" to="578pt,64.5pt" stroked="t" o:allowincell="f" style="position:absolute;mso-position-horizontal-relative:page;mso-position-vertical-relative:page">
                <v:stroke color="#191919"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39">
                <wp:simplePos x="0" y="0"/>
                <wp:positionH relativeFrom="page">
                  <wp:posOffset>602615</wp:posOffset>
                </wp:positionH>
                <wp:positionV relativeFrom="page">
                  <wp:posOffset>599440</wp:posOffset>
                </wp:positionV>
                <wp:extent cx="6741160" cy="0"/>
                <wp:effectExtent l="0" t="3175" r="0" b="3175"/>
                <wp:wrapNone/>
                <wp:docPr id="38" name=""/>
                <a:graphic xmlns:a="http://schemas.openxmlformats.org/drawingml/2006/main">
                  <a:graphicData uri="http://schemas.microsoft.com/office/word/2010/wordprocessingShape">
                    <wps:wsp>
                      <wps:cNvSpPr/>
                      <wps:spPr>
                        <a:xfrm>
                          <a:off x="0" y="0"/>
                          <a:ext cx="6741000" cy="0"/>
                        </a:xfrm>
                        <a:prstGeom prst="line">
                          <a:avLst/>
                        </a:prstGeom>
                        <a:ln w="6480">
                          <a:solidFill>
                            <a:srgbClr val="191919"/>
                          </a:solidFill>
                          <a:miter/>
                        </a:ln>
                      </wps:spPr>
                      <wps:style>
                        <a:lnRef idx="0"/>
                        <a:fillRef idx="0"/>
                        <a:effectRef idx="0"/>
                        <a:fontRef idx="minor"/>
                      </wps:style>
                      <wps:bodyPr/>
                    </wps:wsp>
                  </a:graphicData>
                </a:graphic>
              </wp:anchor>
            </w:drawing>
          </mc:Choice>
          <mc:Fallback>
            <w:pict>
              <v:line id="shape_0" from="47.45pt,47.2pt" to="578.2pt,47.2pt" stroked="t" o:allowincell="f" style="position:absolute;mso-position-horizontal-relative:page;mso-position-vertical-relative:page">
                <v:stroke color="#191919"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40">
                <wp:simplePos x="0" y="0"/>
                <wp:positionH relativeFrom="page">
                  <wp:posOffset>605790</wp:posOffset>
                </wp:positionH>
                <wp:positionV relativeFrom="page">
                  <wp:posOffset>596265</wp:posOffset>
                </wp:positionV>
                <wp:extent cx="0" cy="223520"/>
                <wp:effectExtent l="3175" t="0" r="3175" b="0"/>
                <wp:wrapNone/>
                <wp:docPr id="39" name=""/>
                <a:graphic xmlns:a="http://schemas.openxmlformats.org/drawingml/2006/main">
                  <a:graphicData uri="http://schemas.microsoft.com/office/word/2010/wordprocessingShape">
                    <wps:wsp>
                      <wps:cNvSpPr/>
                      <wps:spPr>
                        <a:xfrm>
                          <a:off x="0" y="0"/>
                          <a:ext cx="0" cy="223560"/>
                        </a:xfrm>
                        <a:prstGeom prst="line">
                          <a:avLst/>
                        </a:prstGeom>
                        <a:ln w="6480">
                          <a:solidFill>
                            <a:srgbClr val="191919"/>
                          </a:solidFill>
                          <a:miter/>
                        </a:ln>
                      </wps:spPr>
                      <wps:style>
                        <a:lnRef idx="0"/>
                        <a:fillRef idx="0"/>
                        <a:effectRef idx="0"/>
                        <a:fontRef idx="minor"/>
                      </wps:style>
                      <wps:bodyPr/>
                    </wps:wsp>
                  </a:graphicData>
                </a:graphic>
              </wp:anchor>
            </w:drawing>
          </mc:Choice>
          <mc:Fallback>
            <w:pict>
              <v:line id="shape_0" from="47.7pt,46.95pt" to="47.7pt,64.5pt" stroked="t" o:allowincell="f" style="position:absolute;mso-position-horizontal-relative:page;mso-position-vertical-relative:page">
                <v:stroke color="#191919" weight="648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41">
                <wp:simplePos x="0" y="0"/>
                <wp:positionH relativeFrom="page">
                  <wp:posOffset>602615</wp:posOffset>
                </wp:positionH>
                <wp:positionV relativeFrom="page">
                  <wp:posOffset>816610</wp:posOffset>
                </wp:positionV>
                <wp:extent cx="6741160" cy="0"/>
                <wp:effectExtent l="0" t="3175" r="0" b="3175"/>
                <wp:wrapNone/>
                <wp:docPr id="40" name=""/>
                <a:graphic xmlns:a="http://schemas.openxmlformats.org/drawingml/2006/main">
                  <a:graphicData uri="http://schemas.microsoft.com/office/word/2010/wordprocessingShape">
                    <wps:wsp>
                      <wps:cNvSpPr/>
                      <wps:spPr>
                        <a:xfrm>
                          <a:off x="0" y="0"/>
                          <a:ext cx="6741000" cy="0"/>
                        </a:xfrm>
                        <a:prstGeom prst="line">
                          <a:avLst/>
                        </a:prstGeom>
                        <a:ln w="6480">
                          <a:solidFill>
                            <a:srgbClr val="191919"/>
                          </a:solidFill>
                          <a:miter/>
                        </a:ln>
                      </wps:spPr>
                      <wps:style>
                        <a:lnRef idx="0"/>
                        <a:fillRef idx="0"/>
                        <a:effectRef idx="0"/>
                        <a:fontRef idx="minor"/>
                      </wps:style>
                      <wps:bodyPr/>
                    </wps:wsp>
                  </a:graphicData>
                </a:graphic>
              </wp:anchor>
            </w:drawing>
          </mc:Choice>
          <mc:Fallback>
            <w:pict>
              <v:line id="shape_0" from="47.45pt,64.3pt" to="578.2pt,64.3pt" stroked="t" o:allowincell="f" style="position:absolute;mso-position-horizontal-relative:page;mso-position-vertical-relative:page">
                <v:stroke color="#191919" weight="6480" joinstyle="miter" endcap="flat"/>
                <v:fill o:detectmouseclick="t" on="false"/>
                <w10:wrap type="none"/>
              </v:line>
            </w:pict>
          </mc:Fallback>
        </mc:AlternateContent>
      </w:r>
      <w:r>
        <w:rPr>
          <w:rFonts w:eastAsia="Arial Black" w:cs="Arial Black" w:ascii="Arial Black" w:hAnsi="Arial Black"/>
          <w:b/>
          <w:color w:val="FFFFFF"/>
          <w:sz w:val="14"/>
        </w:rPr>
        <w:t>L. Settlement Charges</w:t>
      </w:r>
    </w:p>
    <w:p>
      <w:pPr>
        <w:pStyle w:val="Normal"/>
        <w:spacing w:lineRule="exact" w:line="152"/>
        <w:rPr>
          <w:rFonts w:ascii="Times New Roman" w:hAnsi="Times New Roman" w:eastAsia="Times New Roman" w:cs="Times New Roman"/>
          <w:b/>
          <w:color w:val="FFFFFF"/>
          <w:sz w:val="14"/>
        </w:rPr>
      </w:pPr>
      <w:r>
        <w:rPr>
          <w:rFonts w:eastAsia="Times New Roman" w:cs="Times New Roman" w:ascii="Times New Roman" w:hAnsi="Times New Roman"/>
          <w:b/>
          <w:color w:val="FFFFFF"/>
          <w:sz w:val="14"/>
        </w:rPr>
      </w:r>
    </w:p>
    <w:tbl>
      <w:tblPr>
        <w:tblW w:w="10620" w:type="dxa"/>
        <w:jc w:val="start"/>
        <w:tblInd w:w="20" w:type="dxa"/>
        <w:tblLayout w:type="fixed"/>
        <w:tblCellMar>
          <w:top w:w="0" w:type="dxa"/>
          <w:start w:w="0" w:type="dxa"/>
          <w:bottom w:w="0" w:type="dxa"/>
          <w:end w:w="0" w:type="dxa"/>
        </w:tblCellMar>
      </w:tblPr>
      <w:tblGrid>
        <w:gridCol w:w="420"/>
        <w:gridCol w:w="760"/>
        <w:gridCol w:w="6940"/>
        <w:gridCol w:w="1240"/>
        <w:gridCol w:w="1260"/>
      </w:tblGrid>
      <w:tr>
        <w:trPr>
          <w:trHeight w:val="341" w:hRule="atLeast"/>
        </w:trPr>
        <w:tc>
          <w:tcPr>
            <w:tcW w:w="420" w:type="dxa"/>
            <w:tcBorders>
              <w:top w:val="single" w:sz="8" w:space="0" w:color="000000"/>
              <w:start w:val="single" w:sz="8" w:space="0" w:color="000000"/>
              <w:bottom w:val="single" w:sz="8" w:space="0" w:color="FFFFFF"/>
            </w:tcBorders>
          </w:tcPr>
          <w:p>
            <w:pPr>
              <w:pStyle w:val="Normal"/>
              <w:spacing w:lineRule="atLeast" w:line="0"/>
              <w:jc w:val="end"/>
              <w:rPr>
                <w:rFonts w:ascii="Arial" w:hAnsi="Arial" w:eastAsia="Arial" w:cs="Arial"/>
                <w:b/>
                <w:sz w:val="14"/>
              </w:rPr>
            </w:pPr>
            <w:r>
              <w:rPr>
                <w:rFonts w:eastAsia="Arial" w:cs="Arial" w:ascii="Arial" w:hAnsi="Arial"/>
                <w:b/>
                <w:sz w:val="14"/>
              </w:rPr>
              <w:t>700.</w:t>
            </w:r>
          </w:p>
        </w:tc>
        <w:tc>
          <w:tcPr>
            <w:tcW w:w="7700" w:type="dxa"/>
            <w:gridSpan w:val="2"/>
            <w:tcBorders>
              <w:top w:val="single" w:sz="8" w:space="0" w:color="000000"/>
              <w:bottom w:val="single" w:sz="8" w:space="0" w:color="FFFFFF"/>
              <w:end w:val="single" w:sz="8" w:space="0" w:color="000000"/>
            </w:tcBorders>
          </w:tcPr>
          <w:p>
            <w:pPr>
              <w:pStyle w:val="Normal"/>
              <w:spacing w:lineRule="atLeast" w:line="0"/>
              <w:ind w:start="20" w:end="0"/>
              <w:rPr>
                <w:rFonts w:ascii="Arial" w:hAnsi="Arial" w:eastAsia="Arial" w:cs="Arial"/>
                <w:b/>
                <w:sz w:val="14"/>
              </w:rPr>
            </w:pPr>
            <w:r>
              <w:rPr>
                <w:rFonts w:eastAsia="Arial" w:cs="Arial" w:ascii="Arial" w:hAnsi="Arial"/>
                <w:b/>
                <w:sz w:val="14"/>
              </w:rPr>
              <w:t>Total Real Estate Broker Fees</w:t>
            </w:r>
          </w:p>
        </w:tc>
        <w:tc>
          <w:tcPr>
            <w:tcW w:w="1240" w:type="dxa"/>
            <w:tcBorders>
              <w:top w:val="single" w:sz="8" w:space="0" w:color="000000"/>
              <w:bottom w:val="single" w:sz="8" w:space="0" w:color="000000"/>
              <w:end w:val="single" w:sz="8" w:space="0" w:color="000000"/>
            </w:tcBorders>
          </w:tcPr>
          <w:p>
            <w:pPr>
              <w:pStyle w:val="Normal"/>
              <w:spacing w:lineRule="atLeast" w:line="0"/>
              <w:ind w:end="10"/>
              <w:jc w:val="center"/>
              <w:rPr>
                <w:rFonts w:ascii="Arial" w:hAnsi="Arial" w:eastAsia="Arial" w:cs="Arial"/>
                <w:w w:val="99"/>
                <w:sz w:val="14"/>
              </w:rPr>
            </w:pPr>
            <w:r>
              <w:rPr>
                <w:rFonts w:eastAsia="Arial" w:cs="Arial" w:ascii="Arial" w:hAnsi="Arial"/>
                <w:w w:val="99"/>
                <w:sz w:val="14"/>
              </w:rPr>
              <w:t>Paid From</w:t>
            </w:r>
          </w:p>
        </w:tc>
        <w:tc>
          <w:tcPr>
            <w:tcW w:w="1260" w:type="dxa"/>
            <w:tcBorders>
              <w:top w:val="single" w:sz="8" w:space="0" w:color="000000"/>
              <w:bottom w:val="single" w:sz="8" w:space="0" w:color="000000"/>
              <w:end w:val="single" w:sz="8" w:space="0" w:color="000000"/>
            </w:tcBorders>
          </w:tcPr>
          <w:p>
            <w:pPr>
              <w:pStyle w:val="Normal"/>
              <w:spacing w:lineRule="atLeast" w:line="0"/>
              <w:jc w:val="center"/>
              <w:rPr>
                <w:rFonts w:ascii="Arial" w:hAnsi="Arial" w:eastAsia="Arial" w:cs="Arial"/>
                <w:w w:val="99"/>
                <w:sz w:val="14"/>
              </w:rPr>
            </w:pPr>
            <w:r>
              <w:rPr>
                <w:rFonts w:eastAsia="Arial" w:cs="Arial" w:ascii="Arial" w:hAnsi="Arial"/>
                <w:w w:val="99"/>
                <w:sz w:val="14"/>
              </w:rPr>
              <w:t>Paid From</w:t>
            </w:r>
          </w:p>
        </w:tc>
      </w:tr>
      <w:tr>
        <w:trPr>
          <w:trHeight w:val="160" w:hRule="atLeast"/>
        </w:trPr>
        <w:tc>
          <w:tcPr>
            <w:tcW w:w="420" w:type="dxa"/>
            <w:tcBorders>
              <w:top w:val="single" w:sz="8" w:space="0" w:color="000000"/>
              <w:start w:val="single" w:sz="8" w:space="0" w:color="FFFFFF"/>
            </w:tcBorders>
          </w:tcPr>
          <w:p>
            <w:pPr>
              <w:pStyle w:val="Normal"/>
              <w:snapToGrid w:val="false"/>
              <w:spacing w:lineRule="atLeast" w:line="0"/>
              <w:rPr>
                <w:rFonts w:ascii="Times New Roman" w:hAnsi="Times New Roman" w:eastAsia="Times New Roman" w:cs="Times New Roman"/>
                <w:w w:val="99"/>
                <w:sz w:val="13"/>
              </w:rPr>
            </w:pPr>
            <w:r>
              <w:rPr>
                <w:rFonts w:eastAsia="Times New Roman" w:cs="Times New Roman" w:ascii="Times New Roman" w:hAnsi="Times New Roman"/>
                <w:w w:val="99"/>
                <w:sz w:val="13"/>
              </w:rPr>
            </w:r>
          </w:p>
        </w:tc>
        <w:tc>
          <w:tcPr>
            <w:tcW w:w="7700" w:type="dxa"/>
            <w:gridSpan w:val="2"/>
            <w:tcBorders>
              <w:top w:val="single" w:sz="8" w:space="0" w:color="000000"/>
              <w:end w:val="single" w:sz="8" w:space="0" w:color="000000"/>
            </w:tcBorders>
          </w:tcPr>
          <w:p>
            <w:pPr>
              <w:pStyle w:val="Normal"/>
              <w:spacing w:lineRule="atLeast" w:line="0"/>
              <w:ind w:start="40" w:end="0"/>
              <w:rPr>
                <w:rFonts w:ascii="Arial" w:hAnsi="Arial" w:eastAsia="Arial" w:cs="Arial"/>
                <w:sz w:val="14"/>
              </w:rPr>
            </w:pPr>
            <w:r>
              <w:rPr>
                <w:rFonts w:eastAsia="Arial" w:cs="Arial" w:ascii="Arial" w:hAnsi="Arial"/>
                <w:sz w:val="14"/>
              </w:rPr>
              <w:t>Division of commission (line 700) as follows :</w:t>
            </w:r>
          </w:p>
        </w:tc>
        <w:tc>
          <w:tcPr>
            <w:tcW w:w="1240" w:type="dxa"/>
            <w:tcBorders>
              <w:top w:val="single" w:sz="8" w:space="0" w:color="000000"/>
              <w:end w:val="single" w:sz="8" w:space="0" w:color="000000"/>
            </w:tcBorders>
          </w:tcPr>
          <w:p>
            <w:pPr>
              <w:pStyle w:val="Normal"/>
              <w:spacing w:lineRule="atLeast" w:line="0"/>
              <w:jc w:val="center"/>
              <w:rPr/>
            </w:pPr>
            <w:r>
              <w:rPr>
                <w:rFonts w:eastAsia="Arial" w:cs="Arial" w:ascii="Arial" w:hAnsi="Arial"/>
                <w:w w:val="98"/>
                <w:sz w:val="14"/>
              </w:rPr>
              <w:t>Borrower’s</w:t>
            </w:r>
          </w:p>
        </w:tc>
        <w:tc>
          <w:tcPr>
            <w:tcW w:w="1260" w:type="dxa"/>
            <w:tcBorders>
              <w:top w:val="single" w:sz="8" w:space="0" w:color="000000"/>
              <w:end w:val="single" w:sz="8" w:space="0" w:color="000000"/>
            </w:tcBorders>
          </w:tcPr>
          <w:p>
            <w:pPr>
              <w:pStyle w:val="Normal"/>
              <w:spacing w:lineRule="atLeast" w:line="0"/>
              <w:jc w:val="center"/>
              <w:rPr/>
            </w:pPr>
            <w:r>
              <w:rPr>
                <w:rFonts w:eastAsia="Arial" w:cs="Arial" w:ascii="Arial" w:hAnsi="Arial"/>
                <w:w w:val="95"/>
                <w:sz w:val="14"/>
              </w:rPr>
              <w:t>Seller’s</w:t>
            </w:r>
          </w:p>
        </w:tc>
      </w:tr>
      <w:tr>
        <w:trPr>
          <w:trHeight w:val="62" w:hRule="atLeast"/>
        </w:trPr>
        <w:tc>
          <w:tcPr>
            <w:tcW w:w="420" w:type="dxa"/>
            <w:tcBorders>
              <w:start w:val="single" w:sz="8" w:space="0" w:color="FFFFFF"/>
              <w:bottom w:val="single" w:sz="8" w:space="0" w:color="000000"/>
            </w:tcBorders>
          </w:tcPr>
          <w:p>
            <w:pPr>
              <w:pStyle w:val="Normal"/>
              <w:snapToGrid w:val="false"/>
              <w:spacing w:lineRule="atLeast" w:line="0"/>
              <w:rPr>
                <w:rFonts w:ascii="Times New Roman" w:hAnsi="Times New Roman" w:eastAsia="Times New Roman" w:cs="Times New Roman"/>
                <w:w w:val="95"/>
                <w:sz w:val="5"/>
              </w:rPr>
            </w:pPr>
            <w:r>
              <w:rPr>
                <w:rFonts w:eastAsia="Times New Roman" w:cs="Times New Roman" w:ascii="Times New Roman" w:hAnsi="Times New Roman"/>
                <w:w w:val="95"/>
                <w:sz w:val="5"/>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9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40" w:type="dxa"/>
            <w:vMerge w:val="restart"/>
            <w:tcBorders>
              <w:bottom w:val="single" w:sz="8" w:space="0" w:color="C0C0C0"/>
              <w:end w:val="single" w:sz="8" w:space="0" w:color="000000"/>
            </w:tcBorders>
          </w:tcPr>
          <w:p>
            <w:pPr>
              <w:pStyle w:val="Normal"/>
              <w:spacing w:lineRule="atLeast" w:line="0"/>
              <w:jc w:val="center"/>
              <w:rPr>
                <w:rFonts w:ascii="Arial" w:hAnsi="Arial" w:eastAsia="Arial" w:cs="Arial"/>
                <w:w w:val="99"/>
                <w:sz w:val="14"/>
              </w:rPr>
            </w:pPr>
            <w:r>
              <w:rPr>
                <w:rFonts w:eastAsia="Arial" w:cs="Arial" w:ascii="Arial" w:hAnsi="Arial"/>
                <w:w w:val="99"/>
                <w:sz w:val="14"/>
              </w:rPr>
              <w:t>Funds at</w:t>
            </w:r>
          </w:p>
        </w:tc>
        <w:tc>
          <w:tcPr>
            <w:tcW w:w="1260" w:type="dxa"/>
            <w:vMerge w:val="restart"/>
            <w:tcBorders>
              <w:bottom w:val="single" w:sz="8" w:space="0" w:color="C0C0C0"/>
              <w:end w:val="single" w:sz="8" w:space="0" w:color="000000"/>
            </w:tcBorders>
          </w:tcPr>
          <w:p>
            <w:pPr>
              <w:pStyle w:val="Normal"/>
              <w:spacing w:lineRule="atLeast" w:line="0"/>
              <w:jc w:val="center"/>
              <w:rPr>
                <w:rFonts w:ascii="Arial" w:hAnsi="Arial" w:eastAsia="Arial" w:cs="Arial"/>
                <w:w w:val="99"/>
                <w:sz w:val="14"/>
              </w:rPr>
            </w:pPr>
            <w:r>
              <w:rPr>
                <w:rFonts w:eastAsia="Arial" w:cs="Arial" w:ascii="Arial" w:hAnsi="Arial"/>
                <w:w w:val="99"/>
                <w:sz w:val="14"/>
              </w:rPr>
              <w:t>Funds at</w:t>
            </w:r>
          </w:p>
        </w:tc>
      </w:tr>
      <w:tr>
        <w:trPr>
          <w:trHeight w:val="78" w:hRule="atLeast"/>
        </w:trPr>
        <w:tc>
          <w:tcPr>
            <w:tcW w:w="420" w:type="dxa"/>
            <w:vMerge w:val="restart"/>
            <w:tcBorders>
              <w:start w:val="single" w:sz="8" w:space="0" w:color="FFFFFF"/>
            </w:tcBorders>
          </w:tcPr>
          <w:p>
            <w:pPr>
              <w:pStyle w:val="Normal"/>
              <w:spacing w:lineRule="atLeast" w:line="0"/>
              <w:jc w:val="end"/>
              <w:rPr>
                <w:rFonts w:ascii="Arial" w:hAnsi="Arial" w:eastAsia="Arial" w:cs="Arial"/>
                <w:sz w:val="14"/>
              </w:rPr>
            </w:pPr>
            <w:r>
              <w:rPr>
                <w:rFonts w:eastAsia="Arial" w:cs="Arial" w:ascii="Arial" w:hAnsi="Arial"/>
                <w:sz w:val="14"/>
              </w:rPr>
              <w:t>701.</w:t>
            </w:r>
          </w:p>
        </w:tc>
        <w:tc>
          <w:tcPr>
            <w:tcW w:w="760" w:type="dxa"/>
            <w:vMerge w:val="restart"/>
            <w:tcBorders/>
          </w:tcPr>
          <w:p>
            <w:pPr>
              <w:pStyle w:val="Normal"/>
              <w:spacing w:lineRule="atLeast" w:line="0"/>
              <w:ind w:start="20" w:end="0"/>
              <w:rPr>
                <w:rFonts w:ascii="Arial" w:hAnsi="Arial" w:eastAsia="Arial" w:cs="Arial"/>
                <w:sz w:val="14"/>
              </w:rPr>
            </w:pPr>
            <w:r>
              <w:rPr>
                <w:rFonts w:eastAsia="Arial" w:cs="Arial" w:ascii="Arial" w:hAnsi="Arial"/>
                <w:sz w:val="14"/>
              </w:rPr>
              <w:t>$</w:t>
            </w:r>
          </w:p>
        </w:tc>
        <w:tc>
          <w:tcPr>
            <w:tcW w:w="6940" w:type="dxa"/>
            <w:vMerge w:val="restart"/>
            <w:tcBorders>
              <w:end w:val="single" w:sz="8" w:space="0" w:color="000000"/>
            </w:tcBorders>
          </w:tcPr>
          <w:p>
            <w:pPr>
              <w:pStyle w:val="Normal"/>
              <w:spacing w:lineRule="atLeast" w:line="0"/>
              <w:ind w:start="660" w:end="0"/>
              <w:rPr>
                <w:rFonts w:ascii="Arial" w:hAnsi="Arial" w:eastAsia="Arial" w:cs="Arial"/>
                <w:sz w:val="14"/>
              </w:rPr>
            </w:pPr>
            <w:r>
              <w:rPr>
                <w:rFonts w:eastAsia="Arial" w:cs="Arial" w:ascii="Arial" w:hAnsi="Arial"/>
                <w:sz w:val="14"/>
              </w:rPr>
              <w:t>to</w:t>
            </w:r>
          </w:p>
        </w:tc>
        <w:tc>
          <w:tcPr>
            <w:tcW w:w="1240" w:type="dxa"/>
            <w:vMerge w:val="continue"/>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60" w:type="dxa"/>
            <w:vMerge w:val="continue"/>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159" w:hRule="atLeast"/>
        </w:trPr>
        <w:tc>
          <w:tcPr>
            <w:tcW w:w="420" w:type="dxa"/>
            <w:vMerge w:val="continue"/>
            <w:tcBorders>
              <w:start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760" w:type="dxa"/>
            <w:vMerge w:val="continue"/>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9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40" w:type="dxa"/>
            <w:tcBorders>
              <w:bottom w:val="single" w:sz="8" w:space="0" w:color="C0C0C0"/>
              <w:end w:val="single" w:sz="8" w:space="0" w:color="000000"/>
            </w:tcBorders>
          </w:tcPr>
          <w:p>
            <w:pPr>
              <w:pStyle w:val="Normal"/>
              <w:spacing w:lineRule="exact" w:line="159"/>
              <w:jc w:val="center"/>
              <w:rPr>
                <w:rFonts w:ascii="Arial" w:hAnsi="Arial" w:eastAsia="Arial" w:cs="Arial"/>
                <w:w w:val="98"/>
                <w:sz w:val="14"/>
              </w:rPr>
            </w:pPr>
            <w:r>
              <w:rPr>
                <w:rFonts w:eastAsia="Arial" w:cs="Arial" w:ascii="Arial" w:hAnsi="Arial"/>
                <w:w w:val="98"/>
                <w:sz w:val="14"/>
              </w:rPr>
              <w:t>Settlement</w:t>
            </w:r>
          </w:p>
        </w:tc>
        <w:tc>
          <w:tcPr>
            <w:tcW w:w="1260" w:type="dxa"/>
            <w:tcBorders>
              <w:bottom w:val="single" w:sz="8" w:space="0" w:color="C0C0C0"/>
              <w:end w:val="single" w:sz="8" w:space="0" w:color="000000"/>
            </w:tcBorders>
          </w:tcPr>
          <w:p>
            <w:pPr>
              <w:pStyle w:val="Normal"/>
              <w:spacing w:lineRule="exact" w:line="159"/>
              <w:jc w:val="center"/>
              <w:rPr>
                <w:rFonts w:ascii="Arial" w:hAnsi="Arial" w:eastAsia="Arial" w:cs="Arial"/>
                <w:sz w:val="14"/>
              </w:rPr>
            </w:pPr>
            <w:r>
              <w:rPr>
                <w:rFonts w:eastAsia="Arial" w:cs="Arial" w:ascii="Arial" w:hAnsi="Arial"/>
                <w:sz w:val="14"/>
              </w:rPr>
              <w:t>Settlement</w:t>
            </w:r>
          </w:p>
        </w:tc>
      </w:tr>
      <w:tr>
        <w:trPr>
          <w:trHeight w:val="232" w:hRule="atLeast"/>
        </w:trPr>
        <w:tc>
          <w:tcPr>
            <w:tcW w:w="420" w:type="dxa"/>
            <w:tcBorders>
              <w:start w:val="single" w:sz="8" w:space="0" w:color="FFFFFF"/>
              <w:bottom w:val="single" w:sz="8" w:space="0" w:color="000000"/>
            </w:tcBorders>
          </w:tcPr>
          <w:p>
            <w:pPr>
              <w:pStyle w:val="Normal"/>
              <w:spacing w:lineRule="atLeast" w:line="0"/>
              <w:jc w:val="end"/>
              <w:rPr>
                <w:rFonts w:ascii="Arial" w:hAnsi="Arial" w:eastAsia="Arial" w:cs="Arial"/>
                <w:sz w:val="14"/>
              </w:rPr>
            </w:pPr>
            <w:r>
              <w:rPr>
                <w:rFonts w:eastAsia="Arial" w:cs="Arial" w:ascii="Arial" w:hAnsi="Arial"/>
                <w:sz w:val="14"/>
              </w:rPr>
              <w:t>702.</w:t>
            </w:r>
          </w:p>
        </w:tc>
        <w:tc>
          <w:tcPr>
            <w:tcW w:w="760" w:type="dxa"/>
            <w:tcBorders>
              <w:bottom w:val="single" w:sz="8" w:space="0" w:color="000000"/>
            </w:tcBorders>
          </w:tcPr>
          <w:p>
            <w:pPr>
              <w:pStyle w:val="Normal"/>
              <w:spacing w:lineRule="atLeast" w:line="0"/>
              <w:ind w:start="20" w:end="0"/>
              <w:rPr>
                <w:rFonts w:ascii="Arial" w:hAnsi="Arial" w:eastAsia="Arial" w:cs="Arial"/>
                <w:sz w:val="14"/>
              </w:rPr>
            </w:pPr>
            <w:r>
              <w:rPr>
                <w:rFonts w:eastAsia="Arial" w:cs="Arial" w:ascii="Arial" w:hAnsi="Arial"/>
                <w:sz w:val="14"/>
              </w:rPr>
              <w:t>$</w:t>
            </w:r>
          </w:p>
        </w:tc>
        <w:tc>
          <w:tcPr>
            <w:tcW w:w="6940" w:type="dxa"/>
            <w:tcBorders>
              <w:bottom w:val="single" w:sz="8" w:space="0" w:color="000000"/>
              <w:end w:val="single" w:sz="8" w:space="0" w:color="000000"/>
            </w:tcBorders>
          </w:tcPr>
          <w:p>
            <w:pPr>
              <w:pStyle w:val="Normal"/>
              <w:spacing w:lineRule="atLeast" w:line="0"/>
              <w:ind w:start="660" w:end="0"/>
              <w:rPr>
                <w:rFonts w:ascii="Arial" w:hAnsi="Arial" w:eastAsia="Arial" w:cs="Arial"/>
                <w:sz w:val="14"/>
              </w:rPr>
            </w:pPr>
            <w:r>
              <w:rPr>
                <w:rFonts w:eastAsia="Arial" w:cs="Arial" w:ascii="Arial" w:hAnsi="Arial"/>
                <w:sz w:val="14"/>
              </w:rPr>
              <w:t>to</w:t>
            </w:r>
          </w:p>
        </w:tc>
        <w:tc>
          <w:tcPr>
            <w:tcW w:w="1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2" w:hRule="atLeast"/>
        </w:trPr>
        <w:tc>
          <w:tcPr>
            <w:tcW w:w="420" w:type="dxa"/>
            <w:tcBorders>
              <w:start w:val="single" w:sz="8" w:space="0" w:color="FFFFFF"/>
              <w:bottom w:val="single" w:sz="8" w:space="0" w:color="FFFFFF"/>
            </w:tcBorders>
          </w:tcPr>
          <w:p>
            <w:pPr>
              <w:pStyle w:val="Normal"/>
              <w:spacing w:lineRule="atLeast" w:line="0"/>
              <w:jc w:val="end"/>
              <w:rPr>
                <w:rFonts w:ascii="Arial" w:hAnsi="Arial" w:eastAsia="Arial" w:cs="Arial"/>
                <w:sz w:val="14"/>
              </w:rPr>
            </w:pPr>
            <w:r>
              <w:rPr>
                <w:rFonts w:eastAsia="Arial" w:cs="Arial" w:ascii="Arial" w:hAnsi="Arial"/>
                <w:sz w:val="14"/>
              </w:rPr>
              <w:t>703.</w:t>
            </w:r>
          </w:p>
        </w:tc>
        <w:tc>
          <w:tcPr>
            <w:tcW w:w="7700" w:type="dxa"/>
            <w:gridSpan w:val="2"/>
            <w:tcBorders>
              <w:bottom w:val="single" w:sz="8" w:space="0" w:color="FFFFFF"/>
              <w:end w:val="single" w:sz="8" w:space="0" w:color="000000"/>
            </w:tcBorders>
          </w:tcPr>
          <w:p>
            <w:pPr>
              <w:pStyle w:val="Normal"/>
              <w:spacing w:lineRule="atLeast" w:line="0"/>
              <w:ind w:start="20" w:end="0"/>
              <w:rPr>
                <w:rFonts w:ascii="Arial" w:hAnsi="Arial" w:eastAsia="Arial" w:cs="Arial"/>
                <w:sz w:val="14"/>
              </w:rPr>
            </w:pPr>
            <w:r>
              <w:rPr>
                <w:rFonts w:eastAsia="Arial" w:cs="Arial" w:ascii="Arial" w:hAnsi="Arial"/>
                <w:sz w:val="14"/>
              </w:rPr>
              <w:t>Commission paid at settlement</w:t>
            </w:r>
          </w:p>
        </w:tc>
        <w:tc>
          <w:tcPr>
            <w:tcW w:w="124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6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199" w:hRule="atLeast"/>
        </w:trPr>
        <w:tc>
          <w:tcPr>
            <w:tcW w:w="420" w:type="dxa"/>
            <w:tcBorders>
              <w:top w:val="single" w:sz="8" w:space="0" w:color="000000"/>
              <w:start w:val="single" w:sz="8" w:space="0" w:color="FFFFFF"/>
              <w:bottom w:val="single" w:sz="8" w:space="0" w:color="FFFFFF"/>
            </w:tcBorders>
          </w:tcPr>
          <w:p>
            <w:pPr>
              <w:pStyle w:val="Normal"/>
              <w:spacing w:lineRule="atLeast" w:line="0"/>
              <w:jc w:val="end"/>
              <w:rPr>
                <w:rFonts w:ascii="Arial" w:hAnsi="Arial" w:eastAsia="Arial" w:cs="Arial"/>
                <w:sz w:val="14"/>
              </w:rPr>
            </w:pPr>
            <w:r>
              <w:rPr>
                <w:rFonts w:eastAsia="Arial" w:cs="Arial" w:ascii="Arial" w:hAnsi="Arial"/>
                <w:sz w:val="14"/>
              </w:rPr>
              <w:t>704.</w:t>
            </w:r>
          </w:p>
        </w:tc>
        <w:tc>
          <w:tcPr>
            <w:tcW w:w="760" w:type="dxa"/>
            <w:tcBorders>
              <w:top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940" w:type="dxa"/>
            <w:tcBorders>
              <w:top w:val="single" w:sz="8" w:space="0" w:color="000000"/>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3" w:hRule="atLeast"/>
        </w:trPr>
        <w:tc>
          <w:tcPr>
            <w:tcW w:w="420" w:type="dxa"/>
            <w:tcBorders>
              <w:start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94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4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6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20"/>
        <w:rPr>
          <w:rFonts w:ascii="Times New Roman" w:hAnsi="Times New Roman" w:eastAsia="Times New Roman" w:cs="Times New Roman"/>
          <w:sz w:val="1"/>
        </w:rPr>
      </w:pPr>
      <w:r>
        <w:rPr>
          <w:rFonts w:eastAsia="Times New Roman" w:cs="Times New Roman" w:ascii="Times New Roman" w:hAnsi="Times New Roman"/>
          <w:sz w:val="1"/>
        </w:rPr>
        <mc:AlternateContent>
          <mc:Choice Requires="wps">
            <w:drawing>
              <wp:anchor behindDoc="1" distT="0" distB="0" distL="114935" distR="114935" simplePos="0" locked="0" layoutInCell="1" allowOverlap="1" relativeHeight="42">
                <wp:simplePos x="0" y="0"/>
                <wp:positionH relativeFrom="column">
                  <wp:posOffset>16510</wp:posOffset>
                </wp:positionH>
                <wp:positionV relativeFrom="paragraph">
                  <wp:posOffset>-1003935</wp:posOffset>
                </wp:positionV>
                <wp:extent cx="6729095" cy="195580"/>
                <wp:effectExtent l="5715" t="5080" r="4445" b="5080"/>
                <wp:wrapNone/>
                <wp:docPr id="41" name=""/>
                <a:graphic xmlns:a="http://schemas.openxmlformats.org/drawingml/2006/main">
                  <a:graphicData uri="http://schemas.microsoft.com/office/word/2010/wordprocessingShape">
                    <wps:wsp>
                      <wps:cNvSpPr/>
                      <wps:spPr>
                        <a:xfrm>
                          <a:off x="0" y="0"/>
                          <a:ext cx="6729120" cy="195480"/>
                        </a:xfrm>
                        <a:prstGeom prst="rect">
                          <a:avLst/>
                        </a:prstGeom>
                        <a:solidFill>
                          <a:srgbClr val="bfbfbf"/>
                        </a:solidFill>
                        <a:ln w="9360">
                          <a:solidFill>
                            <a:srgbClr val="ffffff"/>
                          </a:solidFill>
                          <a:miter/>
                        </a:ln>
                      </wps:spPr>
                      <wps:style>
                        <a:lnRef idx="0"/>
                        <a:fillRef idx="0"/>
                        <a:effectRef idx="0"/>
                        <a:fontRef idx="minor"/>
                      </wps:style>
                      <wps:bodyPr/>
                    </wps:wsp>
                  </a:graphicData>
                </a:graphic>
              </wp:anchor>
            </w:drawing>
          </mc:Choice>
          <mc:Fallback>
            <w:pict>
              <v:rect id="shape_0" fillcolor="#bfbfbf" stroked="t" o:allowincell="f" style="position:absolute;margin-left:1.3pt;margin-top:-79.05pt;width:529.8pt;height:15.35pt;mso-wrap-style:none;v-text-anchor:middle">
                <v:fill o:detectmouseclick="t" type="solid" color2="#404040"/>
                <v:stroke color="white" weight="9360" joinstyle="miter" endcap="flat"/>
                <w10:wrap type="none"/>
              </v:rect>
            </w:pict>
          </mc:Fallback>
        </mc:AlternateContent>
      </w:r>
    </w:p>
    <w:p>
      <w:pPr>
        <w:pStyle w:val="Normal"/>
        <w:spacing w:lineRule="exact" w:line="54"/>
        <w:rPr>
          <w:rFonts w:ascii="Times New Roman" w:hAnsi="Times New Roman" w:eastAsia="Times New Roman" w:cs="Times New Roman"/>
        </w:rPr>
      </w:pPr>
      <w:r>
        <w:rPr>
          <w:rFonts w:eastAsia="Times New Roman" w:cs="Times New Roman" w:ascii="Times New Roman" w:hAnsi="Times New Roman"/>
        </w:rPr>
      </w:r>
    </w:p>
    <w:tbl>
      <w:tblPr>
        <w:tblW w:w="10620" w:type="dxa"/>
        <w:jc w:val="start"/>
        <w:tblInd w:w="20" w:type="dxa"/>
        <w:tblLayout w:type="fixed"/>
        <w:tblCellMar>
          <w:top w:w="0" w:type="dxa"/>
          <w:start w:w="0" w:type="dxa"/>
          <w:bottom w:w="0" w:type="dxa"/>
          <w:end w:w="0" w:type="dxa"/>
        </w:tblCellMar>
      </w:tblPr>
      <w:tblGrid>
        <w:gridCol w:w="420"/>
        <w:gridCol w:w="2320"/>
        <w:gridCol w:w="460"/>
        <w:gridCol w:w="1560"/>
        <w:gridCol w:w="1020"/>
        <w:gridCol w:w="880"/>
        <w:gridCol w:w="1460"/>
        <w:gridCol w:w="1240"/>
        <w:gridCol w:w="1260"/>
      </w:tblGrid>
      <w:tr>
        <w:trPr>
          <w:trHeight w:val="332" w:hRule="atLeast"/>
        </w:trPr>
        <w:tc>
          <w:tcPr>
            <w:tcW w:w="420" w:type="dxa"/>
            <w:tcBorders>
              <w:top w:val="single" w:sz="8" w:space="0" w:color="000000"/>
              <w:start w:val="single" w:sz="8" w:space="0" w:color="000000"/>
              <w:bottom w:val="single" w:sz="8" w:space="0" w:color="C0C0C0"/>
            </w:tcBorders>
          </w:tcPr>
          <w:p>
            <w:pPr>
              <w:pStyle w:val="Normal"/>
              <w:spacing w:lineRule="atLeast" w:line="0"/>
              <w:ind w:start="120" w:end="0"/>
              <w:rPr>
                <w:rFonts w:ascii="Arial" w:hAnsi="Arial" w:eastAsia="Arial" w:cs="Arial"/>
                <w:b/>
                <w:sz w:val="14"/>
              </w:rPr>
            </w:pPr>
            <w:r>
              <w:rPr>
                <w:rFonts w:eastAsia="Arial" w:cs="Arial" w:ascii="Arial" w:hAnsi="Arial"/>
                <w:b/>
                <w:sz w:val="14"/>
              </w:rPr>
              <w:t>800.</w:t>
            </w:r>
          </w:p>
        </w:tc>
        <w:tc>
          <w:tcPr>
            <w:tcW w:w="2780" w:type="dxa"/>
            <w:gridSpan w:val="2"/>
            <w:tcBorders>
              <w:top w:val="single" w:sz="8" w:space="0" w:color="000000"/>
              <w:bottom w:val="single" w:sz="8" w:space="0" w:color="C0C0C0"/>
            </w:tcBorders>
          </w:tcPr>
          <w:p>
            <w:pPr>
              <w:pStyle w:val="Normal"/>
              <w:spacing w:lineRule="atLeast" w:line="0"/>
              <w:ind w:start="20" w:end="0"/>
              <w:rPr>
                <w:rFonts w:ascii="Arial" w:hAnsi="Arial" w:eastAsia="Arial" w:cs="Arial"/>
                <w:b/>
                <w:sz w:val="14"/>
              </w:rPr>
            </w:pPr>
            <w:r>
              <w:rPr>
                <w:rFonts w:eastAsia="Arial" w:cs="Arial" w:ascii="Arial" w:hAnsi="Arial"/>
                <w:b/>
                <w:sz w:val="14"/>
              </w:rPr>
              <w:t>Items Payable in Connection with Loan</w:t>
            </w:r>
          </w:p>
        </w:tc>
        <w:tc>
          <w:tcPr>
            <w:tcW w:w="1560"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020"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60" w:type="dxa"/>
            <w:tcBorders>
              <w:top w:val="single" w:sz="8" w:space="0" w:color="00000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40" w:type="dxa"/>
            <w:tcBorders>
              <w:top w:val="single" w:sz="8" w:space="0" w:color="00000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tcBorders>
              <w:top w:val="single" w:sz="8" w:space="0" w:color="00000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3" w:hRule="atLeast"/>
        </w:trPr>
        <w:tc>
          <w:tcPr>
            <w:tcW w:w="420" w:type="dxa"/>
            <w:tcBorders>
              <w:top w:val="single" w:sz="8" w:space="0" w:color="000000"/>
              <w:start w:val="single" w:sz="8" w:space="0" w:color="FFFFFF"/>
              <w:bottom w:val="single" w:sz="8" w:space="0" w:color="FFFFFF"/>
            </w:tcBorders>
          </w:tcPr>
          <w:p>
            <w:pPr>
              <w:pStyle w:val="Normal"/>
              <w:spacing w:lineRule="atLeast" w:line="0"/>
              <w:ind w:start="120" w:end="0"/>
              <w:rPr>
                <w:rFonts w:ascii="Arial" w:hAnsi="Arial" w:eastAsia="Arial" w:cs="Arial"/>
                <w:sz w:val="14"/>
              </w:rPr>
            </w:pPr>
            <w:r>
              <w:rPr>
                <w:rFonts w:eastAsia="Arial" w:cs="Arial" w:ascii="Arial" w:hAnsi="Arial"/>
                <w:sz w:val="14"/>
              </w:rPr>
              <w:t>801.</w:t>
            </w:r>
          </w:p>
        </w:tc>
        <w:tc>
          <w:tcPr>
            <w:tcW w:w="2320" w:type="dxa"/>
            <w:tcBorders>
              <w:top w:val="single" w:sz="8" w:space="0" w:color="000000"/>
              <w:bottom w:val="single" w:sz="8" w:space="0" w:color="FFFFFF"/>
            </w:tcBorders>
          </w:tcPr>
          <w:p>
            <w:pPr>
              <w:pStyle w:val="Normal"/>
              <w:spacing w:lineRule="atLeast" w:line="0"/>
              <w:ind w:start="20" w:end="0"/>
              <w:rPr>
                <w:rFonts w:ascii="Arial" w:hAnsi="Arial" w:eastAsia="Arial" w:cs="Arial"/>
                <w:sz w:val="14"/>
              </w:rPr>
            </w:pPr>
            <w:r>
              <w:rPr>
                <w:rFonts w:eastAsia="Arial" w:cs="Arial" w:ascii="Arial" w:hAnsi="Arial"/>
                <w:sz w:val="14"/>
              </w:rPr>
              <w:t>Our origination charge</w:t>
            </w:r>
          </w:p>
        </w:tc>
        <w:tc>
          <w:tcPr>
            <w:tcW w:w="460" w:type="dxa"/>
            <w:tcBorders>
              <w:top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560" w:type="dxa"/>
            <w:tcBorders>
              <w:top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20" w:type="dxa"/>
            <w:tcBorders>
              <w:top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80" w:type="dxa"/>
            <w:tcBorders>
              <w:top w:val="single" w:sz="8" w:space="0" w:color="000000"/>
              <w:bottom w:val="single" w:sz="8" w:space="0" w:color="FFFFFF"/>
            </w:tcBorders>
          </w:tcPr>
          <w:p>
            <w:pPr>
              <w:pStyle w:val="Normal"/>
              <w:spacing w:lineRule="atLeast" w:line="0"/>
              <w:ind w:end="350"/>
              <w:jc w:val="end"/>
              <w:rPr>
                <w:rFonts w:ascii="Arial" w:hAnsi="Arial" w:eastAsia="Arial" w:cs="Arial"/>
                <w:sz w:val="14"/>
              </w:rPr>
            </w:pPr>
            <w:r>
              <w:rPr>
                <w:rFonts w:eastAsia="Arial" w:cs="Arial" w:ascii="Arial" w:hAnsi="Arial"/>
                <w:sz w:val="14"/>
              </w:rPr>
              <w:t>$</w:t>
            </w:r>
          </w:p>
        </w:tc>
        <w:tc>
          <w:tcPr>
            <w:tcW w:w="1460" w:type="dxa"/>
            <w:tcBorders>
              <w:top w:val="single" w:sz="8" w:space="0" w:color="000000"/>
              <w:bottom w:val="single" w:sz="8" w:space="0" w:color="FFFFFF"/>
              <w:end w:val="single" w:sz="8" w:space="0" w:color="000000"/>
            </w:tcBorders>
          </w:tcPr>
          <w:p>
            <w:pPr>
              <w:pStyle w:val="Normal"/>
              <w:spacing w:lineRule="atLeast" w:line="0"/>
              <w:ind w:end="10"/>
              <w:jc w:val="end"/>
              <w:rPr>
                <w:rFonts w:ascii="Arial" w:hAnsi="Arial" w:eastAsia="Arial" w:cs="Arial"/>
                <w:sz w:val="14"/>
              </w:rPr>
            </w:pPr>
            <w:r>
              <w:rPr>
                <w:rFonts w:eastAsia="Arial" w:cs="Arial" w:ascii="Arial" w:hAnsi="Arial"/>
                <w:sz w:val="14"/>
              </w:rPr>
              <w:t>(from GFE #1)</w:t>
            </w:r>
          </w:p>
        </w:tc>
        <w:tc>
          <w:tcPr>
            <w:tcW w:w="12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4" w:hRule="atLeast"/>
        </w:trPr>
        <w:tc>
          <w:tcPr>
            <w:tcW w:w="420" w:type="dxa"/>
            <w:tcBorders>
              <w:top w:val="single" w:sz="8" w:space="0" w:color="000000"/>
              <w:start w:val="single" w:sz="8" w:space="0" w:color="FFFFFF"/>
              <w:bottom w:val="single" w:sz="8" w:space="0" w:color="000000"/>
            </w:tcBorders>
          </w:tcPr>
          <w:p>
            <w:pPr>
              <w:pStyle w:val="Normal"/>
              <w:spacing w:lineRule="atLeast" w:line="0"/>
              <w:ind w:start="120" w:end="0"/>
              <w:rPr>
                <w:rFonts w:ascii="Arial" w:hAnsi="Arial" w:eastAsia="Arial" w:cs="Arial"/>
                <w:sz w:val="14"/>
              </w:rPr>
            </w:pPr>
            <w:r>
              <w:rPr>
                <w:rFonts w:eastAsia="Arial" w:cs="Arial" w:ascii="Arial" w:hAnsi="Arial"/>
                <w:sz w:val="14"/>
              </w:rPr>
              <w:t>802.</w:t>
            </w:r>
          </w:p>
        </w:tc>
        <w:tc>
          <w:tcPr>
            <w:tcW w:w="4340" w:type="dxa"/>
            <w:gridSpan w:val="3"/>
            <w:tcBorders>
              <w:top w:val="single" w:sz="8" w:space="0" w:color="000000"/>
              <w:bottom w:val="single" w:sz="8" w:space="0" w:color="000000"/>
            </w:tcBorders>
          </w:tcPr>
          <w:p>
            <w:pPr>
              <w:pStyle w:val="Normal"/>
              <w:spacing w:lineRule="atLeast" w:line="0"/>
              <w:rPr>
                <w:rFonts w:ascii="Arial" w:hAnsi="Arial" w:eastAsia="Arial" w:cs="Arial"/>
                <w:sz w:val="14"/>
              </w:rPr>
            </w:pPr>
            <w:r>
              <w:rPr>
                <w:rFonts w:eastAsia="Arial" w:cs="Arial" w:ascii="Arial" w:hAnsi="Arial"/>
                <w:sz w:val="14"/>
              </w:rPr>
              <w:t>Your credit or charge (points) for the specific interest rate chosen</w:t>
            </w:r>
          </w:p>
        </w:tc>
        <w:tc>
          <w:tcPr>
            <w:tcW w:w="10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80" w:type="dxa"/>
            <w:tcBorders>
              <w:top w:val="single" w:sz="8" w:space="0" w:color="000000"/>
              <w:bottom w:val="single" w:sz="8" w:space="0" w:color="000000"/>
            </w:tcBorders>
          </w:tcPr>
          <w:p>
            <w:pPr>
              <w:pStyle w:val="Normal"/>
              <w:spacing w:lineRule="atLeast" w:line="0"/>
              <w:ind w:end="350"/>
              <w:jc w:val="end"/>
              <w:rPr>
                <w:rFonts w:ascii="Arial" w:hAnsi="Arial" w:eastAsia="Arial" w:cs="Arial"/>
                <w:sz w:val="14"/>
              </w:rPr>
            </w:pPr>
            <w:r>
              <w:rPr>
                <w:rFonts w:eastAsia="Arial" w:cs="Arial" w:ascii="Arial" w:hAnsi="Arial"/>
                <w:sz w:val="14"/>
              </w:rPr>
              <w:t>$</w:t>
            </w:r>
          </w:p>
        </w:tc>
        <w:tc>
          <w:tcPr>
            <w:tcW w:w="1460" w:type="dxa"/>
            <w:tcBorders>
              <w:top w:val="single" w:sz="8" w:space="0" w:color="000000"/>
              <w:bottom w:val="single" w:sz="8" w:space="0" w:color="000000"/>
              <w:end w:val="single" w:sz="8" w:space="0" w:color="000000"/>
            </w:tcBorders>
          </w:tcPr>
          <w:p>
            <w:pPr>
              <w:pStyle w:val="Normal"/>
              <w:spacing w:lineRule="atLeast" w:line="0"/>
              <w:ind w:end="10"/>
              <w:jc w:val="end"/>
              <w:rPr>
                <w:rFonts w:ascii="Arial" w:hAnsi="Arial" w:eastAsia="Arial" w:cs="Arial"/>
                <w:sz w:val="14"/>
              </w:rPr>
            </w:pPr>
            <w:r>
              <w:rPr>
                <w:rFonts w:eastAsia="Arial" w:cs="Arial" w:ascii="Arial" w:hAnsi="Arial"/>
                <w:sz w:val="14"/>
              </w:rPr>
              <w:t>(from GFE #2)</w:t>
            </w:r>
          </w:p>
        </w:tc>
        <w:tc>
          <w:tcPr>
            <w:tcW w:w="124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6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6" w:hRule="atLeast"/>
        </w:trPr>
        <w:tc>
          <w:tcPr>
            <w:tcW w:w="420" w:type="dxa"/>
            <w:tcBorders>
              <w:start w:val="single" w:sz="8" w:space="0" w:color="FFFFFF"/>
              <w:bottom w:val="single" w:sz="8" w:space="0" w:color="000000"/>
            </w:tcBorders>
          </w:tcPr>
          <w:p>
            <w:pPr>
              <w:pStyle w:val="Normal"/>
              <w:spacing w:lineRule="atLeast" w:line="0"/>
              <w:ind w:start="120" w:end="0"/>
              <w:rPr>
                <w:rFonts w:ascii="Arial" w:hAnsi="Arial" w:eastAsia="Arial" w:cs="Arial"/>
                <w:sz w:val="14"/>
              </w:rPr>
            </w:pPr>
            <w:r>
              <w:rPr>
                <w:rFonts w:eastAsia="Arial" w:cs="Arial" w:ascii="Arial" w:hAnsi="Arial"/>
                <w:sz w:val="14"/>
              </w:rPr>
              <w:t>803.</w:t>
            </w:r>
          </w:p>
        </w:tc>
        <w:tc>
          <w:tcPr>
            <w:tcW w:w="2320" w:type="dxa"/>
            <w:tcBorders>
              <w:bottom w:val="single" w:sz="8" w:space="0" w:color="000000"/>
            </w:tcBorders>
          </w:tcPr>
          <w:p>
            <w:pPr>
              <w:pStyle w:val="Normal"/>
              <w:spacing w:lineRule="atLeast" w:line="0"/>
              <w:rPr>
                <w:rFonts w:ascii="Arial" w:hAnsi="Arial" w:eastAsia="Arial" w:cs="Arial"/>
                <w:sz w:val="14"/>
              </w:rPr>
            </w:pPr>
            <w:r>
              <w:rPr>
                <w:rFonts w:eastAsia="Arial" w:cs="Arial" w:ascii="Arial" w:hAnsi="Arial"/>
                <w:sz w:val="14"/>
              </w:rPr>
              <w:t>Your adjusted origination charges</w:t>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5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2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60" w:type="dxa"/>
            <w:tcBorders>
              <w:bottom w:val="single" w:sz="8" w:space="0" w:color="000000"/>
              <w:end w:val="single" w:sz="8" w:space="0" w:color="000000"/>
            </w:tcBorders>
          </w:tcPr>
          <w:p>
            <w:pPr>
              <w:pStyle w:val="Normal"/>
              <w:spacing w:lineRule="atLeast" w:line="0"/>
              <w:ind w:end="10"/>
              <w:jc w:val="end"/>
              <w:rPr>
                <w:rFonts w:ascii="Arial" w:hAnsi="Arial" w:eastAsia="Arial" w:cs="Arial"/>
                <w:sz w:val="14"/>
              </w:rPr>
            </w:pPr>
            <w:r>
              <w:rPr>
                <w:rFonts w:eastAsia="Arial" w:cs="Arial" w:ascii="Arial" w:hAnsi="Arial"/>
                <w:sz w:val="14"/>
              </w:rPr>
              <w:t>(from GFE #A)</w:t>
            </w:r>
          </w:p>
        </w:tc>
        <w:tc>
          <w:tcPr>
            <w:tcW w:w="1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7" w:hRule="atLeast"/>
        </w:trPr>
        <w:tc>
          <w:tcPr>
            <w:tcW w:w="2740" w:type="dxa"/>
            <w:gridSpan w:val="2"/>
            <w:tcBorders>
              <w:start w:val="single" w:sz="8" w:space="0" w:color="FFFFFF"/>
              <w:bottom w:val="single" w:sz="8" w:space="0" w:color="FFFFFF"/>
            </w:tcBorders>
          </w:tcPr>
          <w:p>
            <w:pPr>
              <w:pStyle w:val="Normal"/>
              <w:spacing w:lineRule="atLeast" w:line="0"/>
              <w:ind w:start="120" w:end="0"/>
              <w:rPr>
                <w:rFonts w:ascii="Arial" w:hAnsi="Arial" w:eastAsia="Arial" w:cs="Arial"/>
                <w:sz w:val="14"/>
              </w:rPr>
            </w:pPr>
            <w:r>
              <w:rPr>
                <w:rFonts w:eastAsia="Arial" w:cs="Arial" w:ascii="Arial" w:hAnsi="Arial"/>
                <w:sz w:val="14"/>
              </w:rPr>
              <w:t>804. Appraisal fee to</w:t>
            </w:r>
          </w:p>
        </w:tc>
        <w:tc>
          <w:tcPr>
            <w:tcW w:w="460" w:type="dxa"/>
            <w:tcBorders>
              <w:bottom w:val="single" w:sz="8" w:space="0" w:color="FFFFFF"/>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560" w:type="dxa"/>
            <w:tcBorders>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20" w:type="dxa"/>
            <w:tcBorders>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80" w:type="dxa"/>
            <w:tcBorders>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60" w:type="dxa"/>
            <w:tcBorders>
              <w:bottom w:val="single" w:sz="8" w:space="0" w:color="FFFFFF"/>
              <w:end w:val="single" w:sz="8" w:space="0" w:color="000000"/>
            </w:tcBorders>
          </w:tcPr>
          <w:p>
            <w:pPr>
              <w:pStyle w:val="Normal"/>
              <w:spacing w:lineRule="atLeast" w:line="0"/>
              <w:ind w:end="10"/>
              <w:jc w:val="end"/>
              <w:rPr>
                <w:rFonts w:ascii="Arial" w:hAnsi="Arial" w:eastAsia="Arial" w:cs="Arial"/>
                <w:sz w:val="14"/>
              </w:rPr>
            </w:pPr>
            <w:r>
              <w:rPr>
                <w:rFonts w:eastAsia="Arial" w:cs="Arial" w:ascii="Arial" w:hAnsi="Arial"/>
                <w:sz w:val="14"/>
              </w:rPr>
              <w:t>(from GFE #3)</w:t>
            </w:r>
          </w:p>
        </w:tc>
        <w:tc>
          <w:tcPr>
            <w:tcW w:w="124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6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28" w:hRule="atLeast"/>
        </w:trPr>
        <w:tc>
          <w:tcPr>
            <w:tcW w:w="420" w:type="dxa"/>
            <w:tcBorders>
              <w:top w:val="single" w:sz="8" w:space="0" w:color="000000"/>
              <w:start w:val="single" w:sz="8" w:space="0" w:color="FFFFFF"/>
              <w:bottom w:val="single" w:sz="8" w:space="0" w:color="000000"/>
            </w:tcBorders>
          </w:tcPr>
          <w:p>
            <w:pPr>
              <w:pStyle w:val="Normal"/>
              <w:spacing w:lineRule="atLeast" w:line="0"/>
              <w:ind w:start="120" w:end="0"/>
              <w:rPr>
                <w:rFonts w:ascii="Arial" w:hAnsi="Arial" w:eastAsia="Arial" w:cs="Arial"/>
                <w:sz w:val="14"/>
              </w:rPr>
            </w:pPr>
            <w:r>
              <w:rPr>
                <w:rFonts w:eastAsia="Arial" w:cs="Arial" w:ascii="Arial" w:hAnsi="Arial"/>
                <w:sz w:val="14"/>
              </w:rPr>
              <w:t>805.</w:t>
            </w:r>
          </w:p>
        </w:tc>
        <w:tc>
          <w:tcPr>
            <w:tcW w:w="2320" w:type="dxa"/>
            <w:tcBorders>
              <w:top w:val="single" w:sz="8" w:space="0" w:color="000000"/>
              <w:bottom w:val="single" w:sz="8" w:space="0" w:color="000000"/>
            </w:tcBorders>
          </w:tcPr>
          <w:p>
            <w:pPr>
              <w:pStyle w:val="Normal"/>
              <w:spacing w:lineRule="atLeast" w:line="0"/>
              <w:ind w:start="20" w:end="0"/>
              <w:rPr>
                <w:rFonts w:ascii="Arial" w:hAnsi="Arial" w:eastAsia="Arial" w:cs="Arial"/>
                <w:sz w:val="14"/>
              </w:rPr>
            </w:pPr>
            <w:r>
              <w:rPr>
                <w:rFonts w:eastAsia="Arial" w:cs="Arial" w:ascii="Arial" w:hAnsi="Arial"/>
                <w:sz w:val="14"/>
              </w:rPr>
              <w:t>Credit report to</w:t>
            </w:r>
          </w:p>
        </w:tc>
        <w:tc>
          <w:tcPr>
            <w:tcW w:w="4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5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60" w:type="dxa"/>
            <w:tcBorders>
              <w:top w:val="single" w:sz="8" w:space="0" w:color="000000"/>
              <w:bottom w:val="single" w:sz="8" w:space="0" w:color="000000"/>
              <w:end w:val="single" w:sz="8" w:space="0" w:color="000000"/>
            </w:tcBorders>
          </w:tcPr>
          <w:p>
            <w:pPr>
              <w:pStyle w:val="Normal"/>
              <w:spacing w:lineRule="atLeast" w:line="0"/>
              <w:ind w:end="10"/>
              <w:jc w:val="end"/>
              <w:rPr>
                <w:rFonts w:ascii="Arial" w:hAnsi="Arial" w:eastAsia="Arial" w:cs="Arial"/>
                <w:sz w:val="14"/>
              </w:rPr>
            </w:pPr>
            <w:r>
              <w:rPr>
                <w:rFonts w:eastAsia="Arial" w:cs="Arial" w:ascii="Arial" w:hAnsi="Arial"/>
                <w:sz w:val="14"/>
              </w:rPr>
              <w:t>(from GFE #3)</w:t>
            </w:r>
          </w:p>
        </w:tc>
        <w:tc>
          <w:tcPr>
            <w:tcW w:w="124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6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7" w:hRule="atLeast"/>
        </w:trPr>
        <w:tc>
          <w:tcPr>
            <w:tcW w:w="420" w:type="dxa"/>
            <w:tcBorders>
              <w:start w:val="single" w:sz="8" w:space="0" w:color="FFFFFF"/>
              <w:bottom w:val="single" w:sz="8" w:space="0" w:color="000000"/>
            </w:tcBorders>
          </w:tcPr>
          <w:p>
            <w:pPr>
              <w:pStyle w:val="Normal"/>
              <w:spacing w:lineRule="atLeast" w:line="0"/>
              <w:ind w:start="120" w:end="0"/>
              <w:rPr>
                <w:rFonts w:ascii="Arial" w:hAnsi="Arial" w:eastAsia="Arial" w:cs="Arial"/>
                <w:sz w:val="14"/>
              </w:rPr>
            </w:pPr>
            <w:r>
              <w:rPr>
                <w:rFonts w:eastAsia="Arial" w:cs="Arial" w:ascii="Arial" w:hAnsi="Arial"/>
                <w:sz w:val="14"/>
              </w:rPr>
              <w:t>806.</w:t>
            </w:r>
          </w:p>
        </w:tc>
        <w:tc>
          <w:tcPr>
            <w:tcW w:w="2320" w:type="dxa"/>
            <w:tcBorders>
              <w:bottom w:val="single" w:sz="8" w:space="0" w:color="000000"/>
            </w:tcBorders>
          </w:tcPr>
          <w:p>
            <w:pPr>
              <w:pStyle w:val="Normal"/>
              <w:spacing w:lineRule="atLeast" w:line="0"/>
              <w:rPr>
                <w:rFonts w:ascii="Arial" w:hAnsi="Arial" w:eastAsia="Arial" w:cs="Arial"/>
                <w:sz w:val="14"/>
              </w:rPr>
            </w:pPr>
            <w:r>
              <w:rPr>
                <w:rFonts w:eastAsia="Arial" w:cs="Arial" w:ascii="Arial" w:hAnsi="Arial"/>
                <w:sz w:val="14"/>
              </w:rPr>
              <w:t>Tax service to</w:t>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5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60" w:type="dxa"/>
            <w:tcBorders>
              <w:bottom w:val="single" w:sz="8" w:space="0" w:color="000000"/>
              <w:end w:val="single" w:sz="8" w:space="0" w:color="000000"/>
            </w:tcBorders>
          </w:tcPr>
          <w:p>
            <w:pPr>
              <w:pStyle w:val="Normal"/>
              <w:spacing w:lineRule="atLeast" w:line="0"/>
              <w:ind w:end="10"/>
              <w:jc w:val="end"/>
              <w:rPr>
                <w:rFonts w:ascii="Arial" w:hAnsi="Arial" w:eastAsia="Arial" w:cs="Arial"/>
                <w:sz w:val="14"/>
              </w:rPr>
            </w:pPr>
            <w:r>
              <w:rPr>
                <w:rFonts w:eastAsia="Arial" w:cs="Arial" w:ascii="Arial" w:hAnsi="Arial"/>
                <w:sz w:val="14"/>
              </w:rPr>
              <w:t>(from GFE #3)</w:t>
            </w:r>
          </w:p>
        </w:tc>
        <w:tc>
          <w:tcPr>
            <w:tcW w:w="1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9" w:hRule="atLeast"/>
        </w:trPr>
        <w:tc>
          <w:tcPr>
            <w:tcW w:w="420" w:type="dxa"/>
            <w:tcBorders>
              <w:start w:val="single" w:sz="8" w:space="0" w:color="FFFFFF"/>
              <w:bottom w:val="single" w:sz="8" w:space="0" w:color="000000"/>
            </w:tcBorders>
          </w:tcPr>
          <w:p>
            <w:pPr>
              <w:pStyle w:val="Normal"/>
              <w:spacing w:lineRule="atLeast" w:line="0"/>
              <w:ind w:start="120" w:end="0"/>
              <w:rPr>
                <w:rFonts w:ascii="Arial" w:hAnsi="Arial" w:eastAsia="Arial" w:cs="Arial"/>
                <w:sz w:val="14"/>
              </w:rPr>
            </w:pPr>
            <w:r>
              <w:rPr>
                <w:rFonts w:eastAsia="Arial" w:cs="Arial" w:ascii="Arial" w:hAnsi="Arial"/>
                <w:sz w:val="14"/>
              </w:rPr>
              <w:t>807.</w:t>
            </w:r>
          </w:p>
        </w:tc>
        <w:tc>
          <w:tcPr>
            <w:tcW w:w="2320" w:type="dxa"/>
            <w:tcBorders>
              <w:bottom w:val="single" w:sz="8" w:space="0" w:color="000000"/>
            </w:tcBorders>
          </w:tcPr>
          <w:p>
            <w:pPr>
              <w:pStyle w:val="Normal"/>
              <w:spacing w:lineRule="atLeast" w:line="0"/>
              <w:ind w:start="20" w:end="0"/>
              <w:rPr>
                <w:rFonts w:ascii="Arial" w:hAnsi="Arial" w:eastAsia="Arial" w:cs="Arial"/>
                <w:sz w:val="14"/>
              </w:rPr>
            </w:pPr>
            <w:r>
              <w:rPr>
                <w:rFonts w:eastAsia="Arial" w:cs="Arial" w:ascii="Arial" w:hAnsi="Arial"/>
                <w:sz w:val="14"/>
              </w:rPr>
              <w:t>Flood certification to</w:t>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5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2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60" w:type="dxa"/>
            <w:tcBorders>
              <w:bottom w:val="single" w:sz="8" w:space="0" w:color="000000"/>
              <w:end w:val="single" w:sz="8" w:space="0" w:color="000000"/>
            </w:tcBorders>
          </w:tcPr>
          <w:p>
            <w:pPr>
              <w:pStyle w:val="Normal"/>
              <w:spacing w:lineRule="atLeast" w:line="0"/>
              <w:ind w:end="10"/>
              <w:jc w:val="end"/>
              <w:rPr>
                <w:rFonts w:ascii="Arial" w:hAnsi="Arial" w:eastAsia="Arial" w:cs="Arial"/>
                <w:sz w:val="14"/>
              </w:rPr>
            </w:pPr>
            <w:r>
              <w:rPr>
                <w:rFonts w:eastAsia="Arial" w:cs="Arial" w:ascii="Arial" w:hAnsi="Arial"/>
                <w:sz w:val="14"/>
              </w:rPr>
              <w:t>(from GFE #3)</w:t>
            </w:r>
          </w:p>
        </w:tc>
        <w:tc>
          <w:tcPr>
            <w:tcW w:w="1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28" w:hRule="atLeast"/>
        </w:trPr>
        <w:tc>
          <w:tcPr>
            <w:tcW w:w="420" w:type="dxa"/>
            <w:tcBorders>
              <w:start w:val="single" w:sz="8" w:space="0" w:color="FFFFFF"/>
              <w:bottom w:val="single" w:sz="8" w:space="0" w:color="000000"/>
            </w:tcBorders>
          </w:tcPr>
          <w:p>
            <w:pPr>
              <w:pStyle w:val="Normal"/>
              <w:spacing w:lineRule="atLeast" w:line="0"/>
              <w:ind w:start="120" w:end="0"/>
              <w:rPr>
                <w:rFonts w:ascii="Arial" w:hAnsi="Arial" w:eastAsia="Arial" w:cs="Arial"/>
                <w:sz w:val="14"/>
              </w:rPr>
            </w:pPr>
            <w:r>
              <w:rPr>
                <w:rFonts w:eastAsia="Arial" w:cs="Arial" w:ascii="Arial" w:hAnsi="Arial"/>
                <w:sz w:val="14"/>
              </w:rPr>
              <w:t>808.</w:t>
            </w:r>
          </w:p>
        </w:tc>
        <w:tc>
          <w:tcPr>
            <w:tcW w:w="23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5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8" w:hRule="atLeast"/>
        </w:trPr>
        <w:tc>
          <w:tcPr>
            <w:tcW w:w="420" w:type="dxa"/>
            <w:tcBorders>
              <w:start w:val="single" w:sz="8" w:space="0" w:color="FFFFFF"/>
              <w:bottom w:val="single" w:sz="8" w:space="0" w:color="000000"/>
            </w:tcBorders>
          </w:tcPr>
          <w:p>
            <w:pPr>
              <w:pStyle w:val="Normal"/>
              <w:spacing w:lineRule="atLeast" w:line="0"/>
              <w:ind w:start="120" w:end="0"/>
              <w:rPr>
                <w:rFonts w:ascii="Arial" w:hAnsi="Arial" w:eastAsia="Arial" w:cs="Arial"/>
                <w:sz w:val="14"/>
              </w:rPr>
            </w:pPr>
            <w:r>
              <w:rPr>
                <w:rFonts w:eastAsia="Arial" w:cs="Arial" w:ascii="Arial" w:hAnsi="Arial"/>
                <w:sz w:val="14"/>
              </w:rPr>
              <w:t>809.</w:t>
            </w:r>
          </w:p>
        </w:tc>
        <w:tc>
          <w:tcPr>
            <w:tcW w:w="232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2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50" w:hRule="atLeast"/>
        </w:trPr>
        <w:tc>
          <w:tcPr>
            <w:tcW w:w="420" w:type="dxa"/>
            <w:tcBorders>
              <w:start w:val="single" w:sz="8" w:space="0" w:color="FFFFFF"/>
              <w:bottom w:val="single" w:sz="8" w:space="0" w:color="000000"/>
            </w:tcBorders>
          </w:tcPr>
          <w:p>
            <w:pPr>
              <w:pStyle w:val="Normal"/>
              <w:spacing w:lineRule="atLeast" w:line="0"/>
              <w:ind w:start="120" w:end="0"/>
              <w:rPr>
                <w:rFonts w:ascii="Arial" w:hAnsi="Arial" w:eastAsia="Arial" w:cs="Arial"/>
                <w:sz w:val="14"/>
              </w:rPr>
            </w:pPr>
            <w:r>
              <w:rPr>
                <w:rFonts w:eastAsia="Arial" w:cs="Arial" w:ascii="Arial" w:hAnsi="Arial"/>
                <w:sz w:val="14"/>
              </w:rPr>
              <w:t>810.</w:t>
            </w:r>
          </w:p>
        </w:tc>
        <w:tc>
          <w:tcPr>
            <w:tcW w:w="232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2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48" w:hRule="atLeast"/>
        </w:trPr>
        <w:tc>
          <w:tcPr>
            <w:tcW w:w="420" w:type="dxa"/>
            <w:tcBorders>
              <w:start w:val="single" w:sz="8" w:space="0" w:color="FFFFFF"/>
              <w:bottom w:val="single" w:sz="8" w:space="0" w:color="000000"/>
            </w:tcBorders>
          </w:tcPr>
          <w:p>
            <w:pPr>
              <w:pStyle w:val="Normal"/>
              <w:spacing w:lineRule="atLeast" w:line="0"/>
              <w:ind w:start="120" w:end="0"/>
              <w:rPr>
                <w:rFonts w:ascii="Arial" w:hAnsi="Arial" w:eastAsia="Arial" w:cs="Arial"/>
                <w:sz w:val="14"/>
              </w:rPr>
            </w:pPr>
            <w:r>
              <w:rPr>
                <w:rFonts w:eastAsia="Arial" w:cs="Arial" w:ascii="Arial" w:hAnsi="Arial"/>
                <w:sz w:val="14"/>
              </w:rPr>
              <w:t>811.</w:t>
            </w:r>
          </w:p>
        </w:tc>
        <w:tc>
          <w:tcPr>
            <w:tcW w:w="232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2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105" w:hRule="atLeast"/>
        </w:trPr>
        <w:tc>
          <w:tcPr>
            <w:tcW w:w="4760" w:type="dxa"/>
            <w:gridSpan w:val="4"/>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92" w:hRule="atLeast"/>
        </w:trPr>
        <w:tc>
          <w:tcPr>
            <w:tcW w:w="4760" w:type="dxa"/>
            <w:gridSpan w:val="4"/>
            <w:tcBorders>
              <w:start w:val="single" w:sz="8" w:space="0" w:color="000000"/>
              <w:bottom w:val="single" w:sz="8" w:space="0" w:color="C0C0C0"/>
            </w:tcBorders>
          </w:tcPr>
          <w:p>
            <w:pPr>
              <w:pStyle w:val="Normal"/>
              <w:spacing w:lineRule="atLeast" w:line="0"/>
              <w:ind w:start="120" w:end="0"/>
              <w:rPr>
                <w:rFonts w:ascii="Arial" w:hAnsi="Arial" w:eastAsia="Arial" w:cs="Arial"/>
                <w:b/>
                <w:sz w:val="14"/>
              </w:rPr>
            </w:pPr>
            <w:r>
              <w:rPr>
                <w:rFonts w:eastAsia="Arial" w:cs="Arial" w:ascii="Arial" w:hAnsi="Arial"/>
                <w:b/>
                <w:sz w:val="14"/>
              </w:rPr>
              <w:t>900. Items Required by Lender to be Paid in Advance</w:t>
            </w:r>
          </w:p>
        </w:tc>
        <w:tc>
          <w:tcPr>
            <w:tcW w:w="1020" w:type="dxa"/>
            <w:tcBorders>
              <w:bottom w:val="single" w:sz="8" w:space="0" w:color="C0C0C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88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6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4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2" w:hRule="atLeast"/>
        </w:trPr>
        <w:tc>
          <w:tcPr>
            <w:tcW w:w="420" w:type="dxa"/>
            <w:tcBorders>
              <w:top w:val="single" w:sz="8" w:space="0" w:color="000000"/>
              <w:start w:val="single" w:sz="8" w:space="0" w:color="FFFFFF"/>
              <w:bottom w:val="single" w:sz="8" w:space="0" w:color="000000"/>
            </w:tcBorders>
          </w:tcPr>
          <w:p>
            <w:pPr>
              <w:pStyle w:val="Normal"/>
              <w:spacing w:lineRule="atLeast" w:line="0"/>
              <w:ind w:start="120" w:end="0"/>
              <w:rPr>
                <w:rFonts w:ascii="Arial" w:hAnsi="Arial" w:eastAsia="Arial" w:cs="Arial"/>
                <w:sz w:val="14"/>
              </w:rPr>
            </w:pPr>
            <w:r>
              <w:rPr>
                <w:rFonts w:eastAsia="Arial" w:cs="Arial" w:ascii="Arial" w:hAnsi="Arial"/>
                <w:sz w:val="14"/>
              </w:rPr>
              <w:t>901.</w:t>
            </w:r>
          </w:p>
        </w:tc>
        <w:tc>
          <w:tcPr>
            <w:tcW w:w="2320" w:type="dxa"/>
            <w:tcBorders>
              <w:top w:val="single" w:sz="8" w:space="0" w:color="000000"/>
              <w:bottom w:val="single" w:sz="8" w:space="0" w:color="000000"/>
            </w:tcBorders>
          </w:tcPr>
          <w:p>
            <w:pPr>
              <w:pStyle w:val="Normal"/>
              <w:spacing w:lineRule="atLeast" w:line="0"/>
              <w:ind w:start="20" w:end="0"/>
              <w:rPr>
                <w:rFonts w:ascii="Arial" w:hAnsi="Arial" w:eastAsia="Arial" w:cs="Arial"/>
                <w:sz w:val="14"/>
              </w:rPr>
            </w:pPr>
            <w:r>
              <w:rPr>
                <w:rFonts w:eastAsia="Arial" w:cs="Arial" w:ascii="Arial" w:hAnsi="Arial"/>
                <w:sz w:val="14"/>
              </w:rPr>
              <w:t>Daily interest charges from</w:t>
            </w:r>
          </w:p>
        </w:tc>
        <w:tc>
          <w:tcPr>
            <w:tcW w:w="460" w:type="dxa"/>
            <w:tcBorders>
              <w:top w:val="single" w:sz="8" w:space="0" w:color="000000"/>
              <w:bottom w:val="single" w:sz="8" w:space="0" w:color="000000"/>
            </w:tcBorders>
          </w:tcPr>
          <w:p>
            <w:pPr>
              <w:pStyle w:val="Normal"/>
              <w:spacing w:lineRule="atLeast" w:line="0"/>
              <w:ind w:start="260" w:end="0"/>
              <w:rPr>
                <w:rFonts w:ascii="Arial" w:hAnsi="Arial" w:eastAsia="Arial" w:cs="Arial"/>
                <w:sz w:val="14"/>
              </w:rPr>
            </w:pPr>
            <w:r>
              <w:rPr>
                <w:rFonts w:eastAsia="Arial" w:cs="Arial" w:ascii="Arial" w:hAnsi="Arial"/>
                <w:sz w:val="14"/>
              </w:rPr>
              <w:t>to</w:t>
            </w:r>
          </w:p>
        </w:tc>
        <w:tc>
          <w:tcPr>
            <w:tcW w:w="1560" w:type="dxa"/>
            <w:tcBorders>
              <w:top w:val="single" w:sz="8" w:space="0" w:color="000000"/>
              <w:bottom w:val="single" w:sz="8" w:space="0" w:color="000000"/>
            </w:tcBorders>
          </w:tcPr>
          <w:p>
            <w:pPr>
              <w:pStyle w:val="Normal"/>
              <w:spacing w:lineRule="atLeast" w:line="0"/>
              <w:ind w:end="510"/>
              <w:jc w:val="end"/>
              <w:rPr>
                <w:rFonts w:ascii="Arial" w:hAnsi="Arial" w:eastAsia="Arial" w:cs="Arial"/>
                <w:sz w:val="14"/>
              </w:rPr>
            </w:pPr>
            <w:r>
              <w:rPr>
                <w:rFonts w:eastAsia="Arial" w:cs="Arial" w:ascii="Arial" w:hAnsi="Arial"/>
                <w:sz w:val="14"/>
              </w:rPr>
              <w:t>@ $</w:t>
            </w:r>
          </w:p>
        </w:tc>
        <w:tc>
          <w:tcPr>
            <w:tcW w:w="1020" w:type="dxa"/>
            <w:tcBorders>
              <w:top w:val="single" w:sz="8" w:space="0" w:color="000000"/>
              <w:bottom w:val="single" w:sz="8" w:space="0" w:color="000000"/>
            </w:tcBorders>
          </w:tcPr>
          <w:p>
            <w:pPr>
              <w:pStyle w:val="Normal"/>
              <w:spacing w:lineRule="atLeast" w:line="0"/>
              <w:ind w:start="380" w:end="0"/>
              <w:rPr>
                <w:rFonts w:ascii="Arial" w:hAnsi="Arial" w:eastAsia="Arial" w:cs="Arial"/>
                <w:sz w:val="14"/>
              </w:rPr>
            </w:pPr>
            <w:r>
              <w:rPr>
                <w:rFonts w:eastAsia="Arial" w:cs="Arial" w:ascii="Arial" w:hAnsi="Arial"/>
                <w:sz w:val="14"/>
              </w:rPr>
              <w:t>/day</w:t>
            </w:r>
          </w:p>
        </w:tc>
        <w:tc>
          <w:tcPr>
            <w:tcW w:w="8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460" w:type="dxa"/>
            <w:tcBorders>
              <w:top w:val="single" w:sz="8" w:space="0" w:color="000000"/>
              <w:bottom w:val="single" w:sz="8" w:space="0" w:color="000000"/>
              <w:end w:val="single" w:sz="8" w:space="0" w:color="000000"/>
            </w:tcBorders>
          </w:tcPr>
          <w:p>
            <w:pPr>
              <w:pStyle w:val="Normal"/>
              <w:spacing w:lineRule="atLeast" w:line="0"/>
              <w:ind w:end="10"/>
              <w:jc w:val="end"/>
              <w:rPr>
                <w:rFonts w:ascii="Arial" w:hAnsi="Arial" w:eastAsia="Arial" w:cs="Arial"/>
                <w:sz w:val="14"/>
              </w:rPr>
            </w:pPr>
            <w:r>
              <w:rPr>
                <w:rFonts w:eastAsia="Arial" w:cs="Arial" w:ascii="Arial" w:hAnsi="Arial"/>
                <w:sz w:val="14"/>
              </w:rPr>
              <w:t>(from GFE #10)</w:t>
            </w:r>
          </w:p>
        </w:tc>
        <w:tc>
          <w:tcPr>
            <w:tcW w:w="124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6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35" w:hRule="atLeast"/>
        </w:trPr>
        <w:tc>
          <w:tcPr>
            <w:tcW w:w="420" w:type="dxa"/>
            <w:tcBorders>
              <w:start w:val="single" w:sz="8" w:space="0" w:color="FFFFFF"/>
              <w:bottom w:val="single" w:sz="8" w:space="0" w:color="000000"/>
            </w:tcBorders>
          </w:tcPr>
          <w:p>
            <w:pPr>
              <w:pStyle w:val="Normal"/>
              <w:spacing w:lineRule="atLeast" w:line="0"/>
              <w:ind w:start="120" w:end="0"/>
              <w:rPr>
                <w:rFonts w:ascii="Arial" w:hAnsi="Arial" w:eastAsia="Arial" w:cs="Arial"/>
                <w:sz w:val="14"/>
              </w:rPr>
            </w:pPr>
            <w:r>
              <w:rPr>
                <w:rFonts w:eastAsia="Arial" w:cs="Arial" w:ascii="Arial" w:hAnsi="Arial"/>
                <w:sz w:val="14"/>
              </w:rPr>
              <w:t>902.</w:t>
            </w:r>
          </w:p>
        </w:tc>
        <w:tc>
          <w:tcPr>
            <w:tcW w:w="2320" w:type="dxa"/>
            <w:tcBorders>
              <w:bottom w:val="single" w:sz="8" w:space="0" w:color="000000"/>
            </w:tcBorders>
          </w:tcPr>
          <w:p>
            <w:pPr>
              <w:pStyle w:val="Normal"/>
              <w:spacing w:lineRule="atLeast" w:line="0"/>
              <w:ind w:start="20" w:end="0"/>
              <w:rPr>
                <w:rFonts w:ascii="Arial" w:hAnsi="Arial" w:eastAsia="Arial" w:cs="Arial"/>
                <w:sz w:val="14"/>
              </w:rPr>
            </w:pPr>
            <w:r>
              <w:rPr>
                <w:rFonts w:eastAsia="Arial" w:cs="Arial" w:ascii="Arial" w:hAnsi="Arial"/>
                <w:sz w:val="14"/>
              </w:rPr>
              <w:t>Mortgage insurance premium for</w:t>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560" w:type="dxa"/>
            <w:tcBorders>
              <w:bottom w:val="single" w:sz="8" w:space="0" w:color="000000"/>
            </w:tcBorders>
          </w:tcPr>
          <w:p>
            <w:pPr>
              <w:pStyle w:val="Normal"/>
              <w:spacing w:lineRule="atLeast" w:line="0"/>
              <w:ind w:end="650"/>
              <w:jc w:val="end"/>
              <w:rPr>
                <w:rFonts w:ascii="Arial" w:hAnsi="Arial" w:eastAsia="Arial" w:cs="Arial"/>
                <w:sz w:val="14"/>
              </w:rPr>
            </w:pPr>
            <w:r>
              <w:rPr>
                <w:rFonts w:eastAsia="Arial" w:cs="Arial" w:ascii="Arial" w:hAnsi="Arial"/>
                <w:sz w:val="14"/>
              </w:rPr>
              <w:t>months to</w:t>
            </w:r>
          </w:p>
        </w:tc>
        <w:tc>
          <w:tcPr>
            <w:tcW w:w="102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60" w:type="dxa"/>
            <w:tcBorders>
              <w:bottom w:val="single" w:sz="8" w:space="0" w:color="000000"/>
              <w:end w:val="single" w:sz="8" w:space="0" w:color="000000"/>
            </w:tcBorders>
          </w:tcPr>
          <w:p>
            <w:pPr>
              <w:pStyle w:val="Normal"/>
              <w:spacing w:lineRule="atLeast" w:line="0"/>
              <w:ind w:end="10"/>
              <w:jc w:val="end"/>
              <w:rPr>
                <w:rFonts w:ascii="Arial" w:hAnsi="Arial" w:eastAsia="Arial" w:cs="Arial"/>
                <w:sz w:val="14"/>
              </w:rPr>
            </w:pPr>
            <w:r>
              <w:rPr>
                <w:rFonts w:eastAsia="Arial" w:cs="Arial" w:ascii="Arial" w:hAnsi="Arial"/>
                <w:sz w:val="14"/>
              </w:rPr>
              <w:t>(from GFE #3)</w:t>
            </w:r>
          </w:p>
        </w:tc>
        <w:tc>
          <w:tcPr>
            <w:tcW w:w="1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7" w:hRule="atLeast"/>
        </w:trPr>
        <w:tc>
          <w:tcPr>
            <w:tcW w:w="420" w:type="dxa"/>
            <w:tcBorders>
              <w:start w:val="single" w:sz="8" w:space="0" w:color="FFFFFF"/>
              <w:bottom w:val="single" w:sz="8" w:space="0" w:color="000000"/>
            </w:tcBorders>
          </w:tcPr>
          <w:p>
            <w:pPr>
              <w:pStyle w:val="Normal"/>
              <w:spacing w:lineRule="atLeast" w:line="0"/>
              <w:ind w:start="120" w:end="0"/>
              <w:rPr>
                <w:rFonts w:ascii="Arial" w:hAnsi="Arial" w:eastAsia="Arial" w:cs="Arial"/>
                <w:sz w:val="14"/>
              </w:rPr>
            </w:pPr>
            <w:r>
              <w:rPr>
                <w:rFonts w:eastAsia="Arial" w:cs="Arial" w:ascii="Arial" w:hAnsi="Arial"/>
                <w:sz w:val="14"/>
              </w:rPr>
              <w:t>903.</w:t>
            </w:r>
          </w:p>
        </w:tc>
        <w:tc>
          <w:tcPr>
            <w:tcW w:w="2320" w:type="dxa"/>
            <w:tcBorders>
              <w:bottom w:val="single" w:sz="8" w:space="0" w:color="000000"/>
            </w:tcBorders>
          </w:tcPr>
          <w:p>
            <w:pPr>
              <w:pStyle w:val="Normal"/>
              <w:spacing w:lineRule="atLeast" w:line="0"/>
              <w:ind w:start="20" w:end="0"/>
              <w:rPr/>
            </w:pPr>
            <w:r>
              <w:rPr>
                <w:rFonts w:eastAsia="Arial" w:cs="Arial" w:ascii="Arial" w:hAnsi="Arial"/>
                <w:sz w:val="14"/>
              </w:rPr>
              <w:t>Homeowner’s insurance for</w:t>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560" w:type="dxa"/>
            <w:tcBorders>
              <w:bottom w:val="single" w:sz="8" w:space="0" w:color="000000"/>
            </w:tcBorders>
          </w:tcPr>
          <w:p>
            <w:pPr>
              <w:pStyle w:val="Normal"/>
              <w:spacing w:lineRule="atLeast" w:line="0"/>
              <w:ind w:end="930"/>
              <w:jc w:val="end"/>
              <w:rPr>
                <w:rFonts w:ascii="Arial" w:hAnsi="Arial" w:eastAsia="Arial" w:cs="Arial"/>
                <w:sz w:val="14"/>
              </w:rPr>
            </w:pPr>
            <w:r>
              <w:rPr>
                <w:rFonts w:eastAsia="Arial" w:cs="Arial" w:ascii="Arial" w:hAnsi="Arial"/>
                <w:sz w:val="14"/>
              </w:rPr>
              <w:t>years to</w:t>
            </w:r>
          </w:p>
        </w:tc>
        <w:tc>
          <w:tcPr>
            <w:tcW w:w="102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60" w:type="dxa"/>
            <w:tcBorders>
              <w:bottom w:val="single" w:sz="8" w:space="0" w:color="000000"/>
              <w:end w:val="single" w:sz="8" w:space="0" w:color="000000"/>
            </w:tcBorders>
          </w:tcPr>
          <w:p>
            <w:pPr>
              <w:pStyle w:val="Normal"/>
              <w:spacing w:lineRule="atLeast" w:line="0"/>
              <w:ind w:end="10"/>
              <w:jc w:val="end"/>
              <w:rPr>
                <w:rFonts w:ascii="Arial" w:hAnsi="Arial" w:eastAsia="Arial" w:cs="Arial"/>
                <w:sz w:val="14"/>
              </w:rPr>
            </w:pPr>
            <w:r>
              <w:rPr>
                <w:rFonts w:eastAsia="Arial" w:cs="Arial" w:ascii="Arial" w:hAnsi="Arial"/>
                <w:sz w:val="14"/>
              </w:rPr>
              <w:t>(from GFE #11)</w:t>
            </w:r>
          </w:p>
        </w:tc>
        <w:tc>
          <w:tcPr>
            <w:tcW w:w="1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6" w:hRule="atLeast"/>
        </w:trPr>
        <w:tc>
          <w:tcPr>
            <w:tcW w:w="420" w:type="dxa"/>
            <w:tcBorders>
              <w:start w:val="single" w:sz="8" w:space="0" w:color="FFFFFF"/>
              <w:bottom w:val="single" w:sz="8" w:space="0" w:color="FFFFFF"/>
            </w:tcBorders>
          </w:tcPr>
          <w:p>
            <w:pPr>
              <w:pStyle w:val="Normal"/>
              <w:spacing w:lineRule="atLeast" w:line="0"/>
              <w:ind w:start="120" w:end="0"/>
              <w:rPr>
                <w:rFonts w:ascii="Arial" w:hAnsi="Arial" w:eastAsia="Arial" w:cs="Arial"/>
                <w:sz w:val="14"/>
              </w:rPr>
            </w:pPr>
            <w:r>
              <w:rPr>
                <w:rFonts w:eastAsia="Arial" w:cs="Arial" w:ascii="Arial" w:hAnsi="Arial"/>
                <w:sz w:val="14"/>
              </w:rPr>
              <w:t>904.</w:t>
            </w:r>
          </w:p>
        </w:tc>
        <w:tc>
          <w:tcPr>
            <w:tcW w:w="2320" w:type="dxa"/>
            <w:tcBorders>
              <w:bottom w:val="single" w:sz="8" w:space="0" w:color="FFFFFF"/>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60" w:type="dxa"/>
            <w:tcBorders>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560" w:type="dxa"/>
            <w:tcBorders>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20" w:type="dxa"/>
            <w:tcBorders>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80" w:type="dxa"/>
            <w:tcBorders>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6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4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6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103" w:hRule="atLeast"/>
        </w:trPr>
        <w:tc>
          <w:tcPr>
            <w:tcW w:w="4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5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4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bl>
    <w:p>
      <w:pPr>
        <w:pStyle w:val="Normal"/>
        <w:spacing w:lineRule="exact" w:line="20"/>
        <w:rPr>
          <w:rFonts w:ascii="Times New Roman" w:hAnsi="Times New Roman" w:eastAsia="Times New Roman" w:cs="Times New Roman"/>
          <w:sz w:val="8"/>
        </w:rPr>
      </w:pPr>
      <w:r>
        <w:rPr>
          <w:rFonts w:eastAsia="Times New Roman" w:cs="Times New Roman" w:ascii="Times New Roman" w:hAnsi="Times New Roman"/>
          <w:sz w:val="8"/>
        </w:rPr>
        <mc:AlternateContent>
          <mc:Choice Requires="wps">
            <w:drawing>
              <wp:anchor behindDoc="1" distT="0" distB="0" distL="114935" distR="114935" simplePos="0" locked="0" layoutInCell="1" allowOverlap="1" relativeHeight="43">
                <wp:simplePos x="0" y="0"/>
                <wp:positionH relativeFrom="column">
                  <wp:posOffset>14605</wp:posOffset>
                </wp:positionH>
                <wp:positionV relativeFrom="paragraph">
                  <wp:posOffset>-1270</wp:posOffset>
                </wp:positionV>
                <wp:extent cx="5140325" cy="1358265"/>
                <wp:effectExtent l="5715" t="5715" r="4445" b="4445"/>
                <wp:wrapNone/>
                <wp:docPr id="42" name=""/>
                <a:graphic xmlns:a="http://schemas.openxmlformats.org/drawingml/2006/main">
                  <a:graphicData uri="http://schemas.microsoft.com/office/word/2010/wordprocessingShape">
                    <wps:wsp>
                      <wps:cNvSpPr/>
                      <wps:spPr>
                        <a:xfrm>
                          <a:off x="0" y="0"/>
                          <a:ext cx="5140440" cy="1358280"/>
                        </a:xfrm>
                        <a:prstGeom prst="rect">
                          <a:avLst/>
                        </a:prstGeom>
                        <a:solidFill>
                          <a:srgbClr val="e6e6e6"/>
                        </a:solidFill>
                        <a:ln w="9360">
                          <a:solidFill>
                            <a:srgbClr val="ffffff"/>
                          </a:solidFill>
                          <a:miter/>
                        </a:ln>
                      </wps:spPr>
                      <wps:style>
                        <a:lnRef idx="0"/>
                        <a:fillRef idx="0"/>
                        <a:effectRef idx="0"/>
                        <a:fontRef idx="minor"/>
                      </wps:style>
                      <wps:bodyPr/>
                    </wps:wsp>
                  </a:graphicData>
                </a:graphic>
              </wp:anchor>
            </w:drawing>
          </mc:Choice>
          <mc:Fallback>
            <w:pict>
              <v:rect id="shape_0" fillcolor="#e6e6e6" stroked="t" o:allowincell="f" style="position:absolute;margin-left:1.15pt;margin-top:-0.1pt;width:404.7pt;height:106.9pt;mso-wrap-style:none;v-text-anchor:middle">
                <v:fill o:detectmouseclick="t" type="solid" color2="#191919"/>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
                <wp:simplePos x="0" y="0"/>
                <wp:positionH relativeFrom="column">
                  <wp:posOffset>12700</wp:posOffset>
                </wp:positionH>
                <wp:positionV relativeFrom="paragraph">
                  <wp:posOffset>-1270</wp:posOffset>
                </wp:positionV>
                <wp:extent cx="5142230" cy="0"/>
                <wp:effectExtent l="0" t="1905" r="0" b="1905"/>
                <wp:wrapNone/>
                <wp:docPr id="43" name=""/>
                <a:graphic xmlns:a="http://schemas.openxmlformats.org/drawingml/2006/main">
                  <a:graphicData uri="http://schemas.microsoft.com/office/word/2010/wordprocessingShape">
                    <wps:wsp>
                      <wps:cNvSpPr/>
                      <wps:spPr>
                        <a:xfrm>
                          <a:off x="0" y="0"/>
                          <a:ext cx="514224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pt,-0.1pt" to="405.85pt,-0.1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
                <wp:simplePos x="0" y="0"/>
                <wp:positionH relativeFrom="column">
                  <wp:posOffset>14605</wp:posOffset>
                </wp:positionH>
                <wp:positionV relativeFrom="paragraph">
                  <wp:posOffset>-3810</wp:posOffset>
                </wp:positionV>
                <wp:extent cx="0" cy="1362075"/>
                <wp:effectExtent l="1905" t="0" r="1905" b="0"/>
                <wp:wrapNone/>
                <wp:docPr id="44" name=""/>
                <a:graphic xmlns:a="http://schemas.openxmlformats.org/drawingml/2006/main">
                  <a:graphicData uri="http://schemas.microsoft.com/office/word/2010/wordprocessingShape">
                    <wps:wsp>
                      <wps:cNvSpPr/>
                      <wps:spPr>
                        <a:xfrm>
                          <a:off x="0" y="0"/>
                          <a:ext cx="0" cy="136224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15pt,-0.3pt" to="1.15pt,106.9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6">
                <wp:simplePos x="0" y="0"/>
                <wp:positionH relativeFrom="column">
                  <wp:posOffset>16510</wp:posOffset>
                </wp:positionH>
                <wp:positionV relativeFrom="paragraph">
                  <wp:posOffset>-1905</wp:posOffset>
                </wp:positionV>
                <wp:extent cx="6729095" cy="194310"/>
                <wp:effectExtent l="5715" t="5080" r="4445" b="5080"/>
                <wp:wrapNone/>
                <wp:docPr id="45" name=""/>
                <a:graphic xmlns:a="http://schemas.openxmlformats.org/drawingml/2006/main">
                  <a:graphicData uri="http://schemas.microsoft.com/office/word/2010/wordprocessingShape">
                    <wps:wsp>
                      <wps:cNvSpPr/>
                      <wps:spPr>
                        <a:xfrm>
                          <a:off x="0" y="0"/>
                          <a:ext cx="6729120" cy="194400"/>
                        </a:xfrm>
                        <a:prstGeom prst="rect">
                          <a:avLst/>
                        </a:prstGeom>
                        <a:solidFill>
                          <a:srgbClr val="bfbfbf"/>
                        </a:solidFill>
                        <a:ln w="9360">
                          <a:solidFill>
                            <a:srgbClr val="ffffff"/>
                          </a:solidFill>
                          <a:miter/>
                        </a:ln>
                      </wps:spPr>
                      <wps:style>
                        <a:lnRef idx="0"/>
                        <a:fillRef idx="0"/>
                        <a:effectRef idx="0"/>
                        <a:fontRef idx="minor"/>
                      </wps:style>
                      <wps:bodyPr/>
                    </wps:wsp>
                  </a:graphicData>
                </a:graphic>
              </wp:anchor>
            </w:drawing>
          </mc:Choice>
          <mc:Fallback>
            <w:pict>
              <v:rect id="shape_0" fillcolor="#bfbfbf" stroked="t" o:allowincell="f" style="position:absolute;margin-left:1.3pt;margin-top:-0.15pt;width:529.8pt;height:15.25pt;mso-wrap-style:none;v-text-anchor:middle">
                <v:fill o:detectmouseclick="t" type="solid" color2="#404040"/>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
                <wp:simplePos x="0" y="0"/>
                <wp:positionH relativeFrom="column">
                  <wp:posOffset>6745605</wp:posOffset>
                </wp:positionH>
                <wp:positionV relativeFrom="paragraph">
                  <wp:posOffset>-3810</wp:posOffset>
                </wp:positionV>
                <wp:extent cx="0" cy="1362075"/>
                <wp:effectExtent l="1905" t="0" r="1905" b="0"/>
                <wp:wrapNone/>
                <wp:docPr id="46" name=""/>
                <a:graphic xmlns:a="http://schemas.openxmlformats.org/drawingml/2006/main">
                  <a:graphicData uri="http://schemas.microsoft.com/office/word/2010/wordprocessingShape">
                    <wps:wsp>
                      <wps:cNvSpPr/>
                      <wps:spPr>
                        <a:xfrm>
                          <a:off x="0" y="0"/>
                          <a:ext cx="0" cy="136224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531.15pt,-0.3pt" to="531.15pt,106.9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8">
                <wp:simplePos x="0" y="0"/>
                <wp:positionH relativeFrom="column">
                  <wp:posOffset>15875</wp:posOffset>
                </wp:positionH>
                <wp:positionV relativeFrom="paragraph">
                  <wp:posOffset>-3810</wp:posOffset>
                </wp:positionV>
                <wp:extent cx="0" cy="199390"/>
                <wp:effectExtent l="1905" t="0" r="1905" b="0"/>
                <wp:wrapNone/>
                <wp:docPr id="47" name=""/>
                <a:graphic xmlns:a="http://schemas.openxmlformats.org/drawingml/2006/main">
                  <a:graphicData uri="http://schemas.microsoft.com/office/word/2010/wordprocessingShape">
                    <wps:wsp>
                      <wps:cNvSpPr/>
                      <wps:spPr>
                        <a:xfrm>
                          <a:off x="0" y="0"/>
                          <a:ext cx="0" cy="19944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25pt,-0.3pt" to="1.25pt,15.35pt" stroked="t" o:allowincell="f" style="position:absolute">
                <v:stroke color="black" weight="3240" joinstyle="miter" endcap="flat"/>
                <v:fill o:detectmouseclick="t" on="false"/>
                <w10:wrap type="none"/>
              </v:line>
            </w:pict>
          </mc:Fallback>
        </mc:AlternateContent>
      </w:r>
    </w:p>
    <w:p>
      <w:pPr>
        <w:pStyle w:val="Normal"/>
        <w:spacing w:lineRule="exact" w:line="32"/>
        <w:rPr>
          <w:rFonts w:ascii="Times New Roman" w:hAnsi="Times New Roman" w:eastAsia="Times New Roman" w:cs="Times New Roman"/>
        </w:rPr>
      </w:pPr>
      <w:r>
        <w:rPr>
          <w:rFonts w:eastAsia="Times New Roman" w:cs="Times New Roman" w:ascii="Times New Roman" w:hAnsi="Times New Roman"/>
        </w:rPr>
      </w:r>
    </w:p>
    <w:tbl>
      <w:tblPr>
        <w:tblW w:w="10620" w:type="dxa"/>
        <w:jc w:val="start"/>
        <w:tblInd w:w="20" w:type="dxa"/>
        <w:tblLayout w:type="fixed"/>
        <w:tblCellMar>
          <w:top w:w="0" w:type="dxa"/>
          <w:start w:w="0" w:type="dxa"/>
          <w:bottom w:w="0" w:type="dxa"/>
          <w:end w:w="0" w:type="dxa"/>
        </w:tblCellMar>
      </w:tblPr>
      <w:tblGrid>
        <w:gridCol w:w="500"/>
        <w:gridCol w:w="1740"/>
        <w:gridCol w:w="1020"/>
        <w:gridCol w:w="1060"/>
        <w:gridCol w:w="1800"/>
        <w:gridCol w:w="2000"/>
        <w:gridCol w:w="1260"/>
        <w:gridCol w:w="1240"/>
      </w:tblGrid>
      <w:tr>
        <w:trPr>
          <w:trHeight w:val="193" w:hRule="atLeast"/>
        </w:trPr>
        <w:tc>
          <w:tcPr>
            <w:tcW w:w="500" w:type="dxa"/>
            <w:tcBorders/>
          </w:tcPr>
          <w:p>
            <w:pPr>
              <w:pStyle w:val="Normal"/>
              <w:spacing w:lineRule="atLeast" w:line="0"/>
              <w:ind w:start="120" w:end="0"/>
              <w:rPr>
                <w:rFonts w:ascii="Arial" w:hAnsi="Arial" w:eastAsia="Arial" w:cs="Arial"/>
                <w:b/>
                <w:sz w:val="14"/>
              </w:rPr>
            </w:pPr>
            <w:r>
              <w:rPr>
                <w:rFonts w:eastAsia="Arial" w:cs="Arial" w:ascii="Arial" w:hAnsi="Arial"/>
                <w:b/>
                <w:sz w:val="14"/>
              </w:rPr>
              <w:t>1000.</w:t>
            </w:r>
          </w:p>
        </w:tc>
        <w:tc>
          <w:tcPr>
            <w:tcW w:w="2760" w:type="dxa"/>
            <w:gridSpan w:val="2"/>
            <w:tcBorders/>
          </w:tcPr>
          <w:p>
            <w:pPr>
              <w:pStyle w:val="Normal"/>
              <w:spacing w:lineRule="atLeast" w:line="0"/>
              <w:rPr>
                <w:rFonts w:ascii="Arial" w:hAnsi="Arial" w:eastAsia="Arial" w:cs="Arial"/>
                <w:b/>
                <w:sz w:val="14"/>
              </w:rPr>
            </w:pPr>
            <w:r>
              <w:rPr>
                <w:rFonts w:eastAsia="Arial" w:cs="Arial" w:ascii="Arial" w:hAnsi="Arial"/>
                <w:b/>
                <w:sz w:val="14"/>
              </w:rPr>
              <w:t>Reserves Deposited with Lender</w:t>
            </w:r>
          </w:p>
        </w:tc>
        <w:tc>
          <w:tcPr>
            <w:tcW w:w="106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18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0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55" w:hRule="atLeast"/>
        </w:trPr>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7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0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4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52" w:hRule="atLeast"/>
        </w:trPr>
        <w:tc>
          <w:tcPr>
            <w:tcW w:w="500" w:type="dxa"/>
            <w:tcBorders>
              <w:bottom w:val="single" w:sz="8" w:space="0" w:color="000000"/>
            </w:tcBorders>
          </w:tcPr>
          <w:p>
            <w:pPr>
              <w:pStyle w:val="Normal"/>
              <w:spacing w:lineRule="atLeast" w:line="0"/>
              <w:ind w:start="120" w:end="0"/>
              <w:rPr>
                <w:rFonts w:ascii="Arial" w:hAnsi="Arial" w:eastAsia="Arial" w:cs="Arial"/>
                <w:sz w:val="14"/>
              </w:rPr>
            </w:pPr>
            <w:r>
              <w:rPr>
                <w:rFonts w:eastAsia="Arial" w:cs="Arial" w:ascii="Arial" w:hAnsi="Arial"/>
                <w:sz w:val="14"/>
              </w:rPr>
              <w:t>1001.</w:t>
            </w:r>
          </w:p>
        </w:tc>
        <w:tc>
          <w:tcPr>
            <w:tcW w:w="2760" w:type="dxa"/>
            <w:gridSpan w:val="2"/>
            <w:tcBorders>
              <w:bottom w:val="single" w:sz="8" w:space="0" w:color="000000"/>
            </w:tcBorders>
          </w:tcPr>
          <w:p>
            <w:pPr>
              <w:pStyle w:val="Normal"/>
              <w:spacing w:lineRule="atLeast" w:line="0"/>
              <w:rPr>
                <w:rFonts w:ascii="Arial" w:hAnsi="Arial" w:eastAsia="Arial" w:cs="Arial"/>
                <w:sz w:val="14"/>
              </w:rPr>
            </w:pPr>
            <w:r>
              <w:rPr>
                <w:rFonts w:eastAsia="Arial" w:cs="Arial" w:ascii="Arial" w:hAnsi="Arial"/>
                <w:sz w:val="14"/>
              </w:rPr>
              <w:t>Initial deposit for your escrow account</w:t>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0" w:type="dxa"/>
            <w:tcBorders>
              <w:bottom w:val="single" w:sz="8" w:space="0" w:color="000000"/>
              <w:end w:val="single" w:sz="8" w:space="0" w:color="000000"/>
            </w:tcBorders>
          </w:tcPr>
          <w:p>
            <w:pPr>
              <w:pStyle w:val="Normal"/>
              <w:spacing w:lineRule="atLeast" w:line="0"/>
              <w:ind w:end="10"/>
              <w:jc w:val="end"/>
              <w:rPr>
                <w:rFonts w:ascii="Arial" w:hAnsi="Arial" w:eastAsia="Arial" w:cs="Arial"/>
                <w:sz w:val="14"/>
              </w:rPr>
            </w:pPr>
            <w:r>
              <w:rPr>
                <w:rFonts w:eastAsia="Arial" w:cs="Arial" w:ascii="Arial" w:hAnsi="Arial"/>
                <w:sz w:val="14"/>
              </w:rPr>
              <w:t>(from GFE #9)</w:t>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35" w:hRule="atLeast"/>
        </w:trPr>
        <w:tc>
          <w:tcPr>
            <w:tcW w:w="500" w:type="dxa"/>
            <w:tcBorders>
              <w:bottom w:val="single" w:sz="8" w:space="0" w:color="000000"/>
            </w:tcBorders>
          </w:tcPr>
          <w:p>
            <w:pPr>
              <w:pStyle w:val="Normal"/>
              <w:spacing w:lineRule="atLeast" w:line="0"/>
              <w:ind w:start="120" w:end="0"/>
              <w:rPr>
                <w:rFonts w:ascii="Arial" w:hAnsi="Arial" w:eastAsia="Arial" w:cs="Arial"/>
                <w:sz w:val="14"/>
              </w:rPr>
            </w:pPr>
            <w:r>
              <w:rPr>
                <w:rFonts w:eastAsia="Arial" w:cs="Arial" w:ascii="Arial" w:hAnsi="Arial"/>
                <w:sz w:val="14"/>
              </w:rPr>
              <w:t>1002.</w:t>
            </w:r>
          </w:p>
        </w:tc>
        <w:tc>
          <w:tcPr>
            <w:tcW w:w="1740" w:type="dxa"/>
            <w:tcBorders>
              <w:bottom w:val="single" w:sz="8" w:space="0" w:color="000000"/>
            </w:tcBorders>
          </w:tcPr>
          <w:p>
            <w:pPr>
              <w:pStyle w:val="Normal"/>
              <w:spacing w:lineRule="atLeast" w:line="0"/>
              <w:ind w:start="20" w:end="0"/>
              <w:rPr/>
            </w:pPr>
            <w:r>
              <w:rPr>
                <w:rFonts w:eastAsia="Arial" w:cs="Arial" w:ascii="Arial" w:hAnsi="Arial"/>
                <w:sz w:val="14"/>
              </w:rPr>
              <w:t>Homeowner’s insurance</w:t>
            </w:r>
          </w:p>
        </w:tc>
        <w:tc>
          <w:tcPr>
            <w:tcW w:w="102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60" w:type="dxa"/>
            <w:tcBorders>
              <w:bottom w:val="single" w:sz="8" w:space="0" w:color="000000"/>
            </w:tcBorders>
          </w:tcPr>
          <w:p>
            <w:pPr>
              <w:pStyle w:val="Normal"/>
              <w:spacing w:lineRule="atLeast" w:line="0"/>
              <w:ind w:start="180" w:end="0"/>
              <w:rPr>
                <w:rFonts w:ascii="Arial" w:hAnsi="Arial" w:eastAsia="Arial" w:cs="Arial"/>
                <w:sz w:val="14"/>
              </w:rPr>
            </w:pPr>
            <w:r>
              <w:rPr>
                <w:rFonts w:eastAsia="Arial" w:cs="Arial" w:ascii="Arial" w:hAnsi="Arial"/>
                <w:sz w:val="14"/>
              </w:rPr>
              <w:t>months @ $</w:t>
            </w:r>
          </w:p>
        </w:tc>
        <w:tc>
          <w:tcPr>
            <w:tcW w:w="1800" w:type="dxa"/>
            <w:tcBorders>
              <w:bottom w:val="single" w:sz="8" w:space="0" w:color="000000"/>
            </w:tcBorders>
          </w:tcPr>
          <w:p>
            <w:pPr>
              <w:pStyle w:val="Normal"/>
              <w:spacing w:lineRule="atLeast" w:line="0"/>
              <w:ind w:start="1120" w:end="0"/>
              <w:rPr>
                <w:rFonts w:ascii="Arial" w:hAnsi="Arial" w:eastAsia="Arial" w:cs="Arial"/>
                <w:sz w:val="14"/>
              </w:rPr>
            </w:pPr>
            <w:r>
              <w:rPr>
                <w:rFonts w:eastAsia="Arial" w:cs="Arial" w:ascii="Arial" w:hAnsi="Arial"/>
                <w:sz w:val="14"/>
              </w:rPr>
              <w:t>per month</w:t>
            </w:r>
          </w:p>
        </w:tc>
        <w:tc>
          <w:tcPr>
            <w:tcW w:w="2000" w:type="dxa"/>
            <w:tcBorders>
              <w:bottom w:val="single" w:sz="8" w:space="0" w:color="000000"/>
              <w:end w:val="single" w:sz="8" w:space="0" w:color="000000"/>
            </w:tcBorders>
          </w:tcPr>
          <w:p>
            <w:pPr>
              <w:pStyle w:val="Normal"/>
              <w:spacing w:lineRule="atLeast" w:line="0"/>
              <w:ind w:end="1750"/>
              <w:jc w:val="end"/>
              <w:rPr>
                <w:rFonts w:ascii="Arial" w:hAnsi="Arial" w:eastAsia="Arial" w:cs="Arial"/>
                <w:sz w:val="14"/>
              </w:rPr>
            </w:pPr>
            <w:r>
              <w:rPr>
                <w:rFonts w:eastAsia="Arial" w:cs="Arial" w:ascii="Arial" w:hAnsi="Arial"/>
                <w:sz w:val="14"/>
              </w:rPr>
              <w:t>$</w:t>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4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14" w:hRule="atLeast"/>
        </w:trPr>
        <w:tc>
          <w:tcPr>
            <w:tcW w:w="500" w:type="dxa"/>
            <w:tcBorders/>
          </w:tcPr>
          <w:p>
            <w:pPr>
              <w:pStyle w:val="Normal"/>
              <w:spacing w:lineRule="atLeast" w:line="0"/>
              <w:ind w:start="120" w:end="0"/>
              <w:rPr>
                <w:rFonts w:ascii="Arial" w:hAnsi="Arial" w:eastAsia="Arial" w:cs="Arial"/>
                <w:sz w:val="14"/>
              </w:rPr>
            </w:pPr>
            <w:r>
              <w:rPr>
                <w:rFonts w:eastAsia="Arial" w:cs="Arial" w:ascii="Arial" w:hAnsi="Arial"/>
                <w:sz w:val="14"/>
              </w:rPr>
              <w:t>1003.</w:t>
            </w:r>
          </w:p>
        </w:tc>
        <w:tc>
          <w:tcPr>
            <w:tcW w:w="1740" w:type="dxa"/>
            <w:tcBorders/>
          </w:tcPr>
          <w:p>
            <w:pPr>
              <w:pStyle w:val="Normal"/>
              <w:spacing w:lineRule="atLeast" w:line="0"/>
              <w:ind w:start="20" w:end="0"/>
              <w:rPr>
                <w:rFonts w:ascii="Arial" w:hAnsi="Arial" w:eastAsia="Arial" w:cs="Arial"/>
                <w:sz w:val="14"/>
              </w:rPr>
            </w:pPr>
            <w:r>
              <w:rPr>
                <w:rFonts w:eastAsia="Arial" w:cs="Arial" w:ascii="Arial" w:hAnsi="Arial"/>
                <w:sz w:val="14"/>
              </w:rPr>
              <w:t>Mortgage insurance</w:t>
            </w:r>
          </w:p>
        </w:tc>
        <w:tc>
          <w:tcPr>
            <w:tcW w:w="10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60" w:type="dxa"/>
            <w:tcBorders/>
          </w:tcPr>
          <w:p>
            <w:pPr>
              <w:pStyle w:val="Normal"/>
              <w:spacing w:lineRule="atLeast" w:line="0"/>
              <w:ind w:start="180" w:end="0"/>
              <w:rPr>
                <w:rFonts w:ascii="Arial" w:hAnsi="Arial" w:eastAsia="Arial" w:cs="Arial"/>
                <w:sz w:val="14"/>
              </w:rPr>
            </w:pPr>
            <w:r>
              <w:rPr>
                <w:rFonts w:eastAsia="Arial" w:cs="Arial" w:ascii="Arial" w:hAnsi="Arial"/>
                <w:sz w:val="14"/>
              </w:rPr>
              <w:t>months @ $</w:t>
            </w:r>
          </w:p>
        </w:tc>
        <w:tc>
          <w:tcPr>
            <w:tcW w:w="1800" w:type="dxa"/>
            <w:tcBorders/>
          </w:tcPr>
          <w:p>
            <w:pPr>
              <w:pStyle w:val="Normal"/>
              <w:spacing w:lineRule="atLeast" w:line="0"/>
              <w:ind w:start="1120" w:end="0"/>
              <w:rPr>
                <w:rFonts w:ascii="Arial" w:hAnsi="Arial" w:eastAsia="Arial" w:cs="Arial"/>
                <w:sz w:val="14"/>
              </w:rPr>
            </w:pPr>
            <w:r>
              <w:rPr>
                <w:rFonts w:eastAsia="Arial" w:cs="Arial" w:ascii="Arial" w:hAnsi="Arial"/>
                <w:sz w:val="14"/>
              </w:rPr>
              <w:t>per month</w:t>
            </w:r>
          </w:p>
        </w:tc>
        <w:tc>
          <w:tcPr>
            <w:tcW w:w="2000" w:type="dxa"/>
            <w:tcBorders>
              <w:end w:val="single" w:sz="8" w:space="0" w:color="000000"/>
            </w:tcBorders>
          </w:tcPr>
          <w:p>
            <w:pPr>
              <w:pStyle w:val="Normal"/>
              <w:spacing w:lineRule="atLeast" w:line="0"/>
              <w:ind w:end="1750"/>
              <w:jc w:val="end"/>
              <w:rPr>
                <w:rFonts w:ascii="Arial" w:hAnsi="Arial" w:eastAsia="Arial" w:cs="Arial"/>
                <w:sz w:val="14"/>
              </w:rPr>
            </w:pPr>
            <w:r>
              <w:rPr>
                <w:rFonts w:eastAsia="Arial" w:cs="Arial" w:ascii="Arial" w:hAnsi="Arial"/>
                <w:sz w:val="14"/>
              </w:rPr>
              <w:t>$</w:t>
            </w:r>
          </w:p>
        </w:tc>
        <w:tc>
          <w:tcPr>
            <w:tcW w:w="126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8" w:hRule="atLeast"/>
        </w:trPr>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7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227" w:hRule="atLeast"/>
        </w:trPr>
        <w:tc>
          <w:tcPr>
            <w:tcW w:w="500" w:type="dxa"/>
            <w:tcBorders>
              <w:bottom w:val="single" w:sz="8" w:space="0" w:color="000000"/>
            </w:tcBorders>
          </w:tcPr>
          <w:p>
            <w:pPr>
              <w:pStyle w:val="Normal"/>
              <w:spacing w:lineRule="atLeast" w:line="0"/>
              <w:ind w:start="120" w:end="0"/>
              <w:rPr>
                <w:rFonts w:ascii="Arial" w:hAnsi="Arial" w:eastAsia="Arial" w:cs="Arial"/>
                <w:sz w:val="14"/>
              </w:rPr>
            </w:pPr>
            <w:r>
              <w:rPr>
                <w:rFonts w:eastAsia="Arial" w:cs="Arial" w:ascii="Arial" w:hAnsi="Arial"/>
                <w:sz w:val="14"/>
              </w:rPr>
              <w:t>1004.</w:t>
            </w:r>
          </w:p>
        </w:tc>
        <w:tc>
          <w:tcPr>
            <w:tcW w:w="1740" w:type="dxa"/>
            <w:tcBorders>
              <w:bottom w:val="single" w:sz="8" w:space="0" w:color="000000"/>
            </w:tcBorders>
          </w:tcPr>
          <w:p>
            <w:pPr>
              <w:pStyle w:val="Normal"/>
              <w:spacing w:lineRule="atLeast" w:line="0"/>
              <w:ind w:start="20" w:end="0"/>
              <w:rPr>
                <w:rFonts w:ascii="Arial" w:hAnsi="Arial" w:eastAsia="Arial" w:cs="Arial"/>
                <w:sz w:val="14"/>
              </w:rPr>
            </w:pPr>
            <w:r>
              <w:rPr>
                <w:rFonts w:eastAsia="Arial" w:cs="Arial" w:ascii="Arial" w:hAnsi="Arial"/>
                <w:sz w:val="14"/>
              </w:rPr>
              <w:t>Property Taxes</w:t>
            </w:r>
          </w:p>
        </w:tc>
        <w:tc>
          <w:tcPr>
            <w:tcW w:w="10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bottom w:val="single" w:sz="8" w:space="0" w:color="000000"/>
            </w:tcBorders>
          </w:tcPr>
          <w:p>
            <w:pPr>
              <w:pStyle w:val="Normal"/>
              <w:spacing w:lineRule="atLeast" w:line="0"/>
              <w:ind w:start="180" w:end="0"/>
              <w:rPr>
                <w:rFonts w:ascii="Arial" w:hAnsi="Arial" w:eastAsia="Arial" w:cs="Arial"/>
                <w:sz w:val="14"/>
              </w:rPr>
            </w:pPr>
            <w:r>
              <w:rPr>
                <w:rFonts w:eastAsia="Arial" w:cs="Arial" w:ascii="Arial" w:hAnsi="Arial"/>
                <w:sz w:val="14"/>
              </w:rPr>
              <w:t>months @ $</w:t>
            </w:r>
          </w:p>
        </w:tc>
        <w:tc>
          <w:tcPr>
            <w:tcW w:w="1800" w:type="dxa"/>
            <w:tcBorders>
              <w:bottom w:val="single" w:sz="8" w:space="0" w:color="000000"/>
            </w:tcBorders>
          </w:tcPr>
          <w:p>
            <w:pPr>
              <w:pStyle w:val="Normal"/>
              <w:spacing w:lineRule="atLeast" w:line="0"/>
              <w:ind w:start="1120" w:end="0"/>
              <w:rPr>
                <w:rFonts w:ascii="Arial" w:hAnsi="Arial" w:eastAsia="Arial" w:cs="Arial"/>
                <w:sz w:val="14"/>
              </w:rPr>
            </w:pPr>
            <w:r>
              <w:rPr>
                <w:rFonts w:eastAsia="Arial" w:cs="Arial" w:ascii="Arial" w:hAnsi="Arial"/>
                <w:sz w:val="14"/>
              </w:rPr>
              <w:t>per month</w:t>
            </w:r>
          </w:p>
        </w:tc>
        <w:tc>
          <w:tcPr>
            <w:tcW w:w="2000" w:type="dxa"/>
            <w:tcBorders>
              <w:bottom w:val="single" w:sz="8" w:space="0" w:color="000000"/>
              <w:end w:val="single" w:sz="8" w:space="0" w:color="000000"/>
            </w:tcBorders>
          </w:tcPr>
          <w:p>
            <w:pPr>
              <w:pStyle w:val="Normal"/>
              <w:spacing w:lineRule="atLeast" w:line="0"/>
              <w:ind w:end="1750"/>
              <w:jc w:val="end"/>
              <w:rPr>
                <w:rFonts w:ascii="Arial" w:hAnsi="Arial" w:eastAsia="Arial" w:cs="Arial"/>
                <w:sz w:val="14"/>
              </w:rPr>
            </w:pPr>
            <w:r>
              <w:rPr>
                <w:rFonts w:eastAsia="Arial" w:cs="Arial" w:ascii="Arial" w:hAnsi="Arial"/>
                <w:sz w:val="14"/>
              </w:rPr>
              <w:t>$</w:t>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1" w:hRule="atLeast"/>
        </w:trPr>
        <w:tc>
          <w:tcPr>
            <w:tcW w:w="500" w:type="dxa"/>
            <w:tcBorders/>
          </w:tcPr>
          <w:p>
            <w:pPr>
              <w:pStyle w:val="Normal"/>
              <w:spacing w:lineRule="atLeast" w:line="0"/>
              <w:ind w:start="120" w:end="0"/>
              <w:rPr>
                <w:rFonts w:ascii="Arial" w:hAnsi="Arial" w:eastAsia="Arial" w:cs="Arial"/>
                <w:sz w:val="14"/>
              </w:rPr>
            </w:pPr>
            <w:r>
              <w:rPr>
                <w:rFonts w:eastAsia="Arial" w:cs="Arial" w:ascii="Arial" w:hAnsi="Arial"/>
                <w:sz w:val="14"/>
              </w:rPr>
              <w:t>1005.</w:t>
            </w:r>
          </w:p>
        </w:tc>
        <w:tc>
          <w:tcPr>
            <w:tcW w:w="17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60" w:type="dxa"/>
            <w:tcBorders/>
          </w:tcPr>
          <w:p>
            <w:pPr>
              <w:pStyle w:val="Normal"/>
              <w:spacing w:lineRule="atLeast" w:line="0"/>
              <w:ind w:start="180" w:end="0"/>
              <w:rPr>
                <w:rFonts w:ascii="Arial" w:hAnsi="Arial" w:eastAsia="Arial" w:cs="Arial"/>
                <w:sz w:val="14"/>
              </w:rPr>
            </w:pPr>
            <w:r>
              <w:rPr>
                <w:rFonts w:eastAsia="Arial" w:cs="Arial" w:ascii="Arial" w:hAnsi="Arial"/>
                <w:sz w:val="14"/>
              </w:rPr>
              <w:t>months @ $</w:t>
            </w:r>
          </w:p>
        </w:tc>
        <w:tc>
          <w:tcPr>
            <w:tcW w:w="1800" w:type="dxa"/>
            <w:tcBorders/>
          </w:tcPr>
          <w:p>
            <w:pPr>
              <w:pStyle w:val="Normal"/>
              <w:spacing w:lineRule="atLeast" w:line="0"/>
              <w:ind w:start="1120" w:end="0"/>
              <w:rPr>
                <w:rFonts w:ascii="Arial" w:hAnsi="Arial" w:eastAsia="Arial" w:cs="Arial"/>
                <w:sz w:val="14"/>
              </w:rPr>
            </w:pPr>
            <w:r>
              <w:rPr>
                <w:rFonts w:eastAsia="Arial" w:cs="Arial" w:ascii="Arial" w:hAnsi="Arial"/>
                <w:sz w:val="14"/>
              </w:rPr>
              <w:t>per month</w:t>
            </w:r>
          </w:p>
        </w:tc>
        <w:tc>
          <w:tcPr>
            <w:tcW w:w="2000" w:type="dxa"/>
            <w:tcBorders>
              <w:end w:val="single" w:sz="8" w:space="0" w:color="000000"/>
            </w:tcBorders>
          </w:tcPr>
          <w:p>
            <w:pPr>
              <w:pStyle w:val="Normal"/>
              <w:spacing w:lineRule="atLeast" w:line="0"/>
              <w:ind w:end="1750"/>
              <w:jc w:val="end"/>
              <w:rPr>
                <w:rFonts w:ascii="Arial" w:hAnsi="Arial" w:eastAsia="Arial" w:cs="Arial"/>
                <w:sz w:val="14"/>
              </w:rPr>
            </w:pPr>
            <w:r>
              <w:rPr>
                <w:rFonts w:eastAsia="Arial" w:cs="Arial" w:ascii="Arial" w:hAnsi="Arial"/>
                <w:sz w:val="14"/>
              </w:rPr>
              <w:t>$</w:t>
            </w:r>
          </w:p>
        </w:tc>
        <w:tc>
          <w:tcPr>
            <w:tcW w:w="126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 w:hRule="atLeast"/>
        </w:trPr>
        <w:tc>
          <w:tcPr>
            <w:tcW w:w="50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74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2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6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0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60" w:type="dxa"/>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4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198" w:hRule="atLeast"/>
        </w:trPr>
        <w:tc>
          <w:tcPr>
            <w:tcW w:w="500" w:type="dxa"/>
            <w:tcBorders/>
          </w:tcPr>
          <w:p>
            <w:pPr>
              <w:pStyle w:val="Normal"/>
              <w:spacing w:lineRule="atLeast" w:line="0"/>
              <w:ind w:start="120" w:end="0"/>
              <w:rPr>
                <w:rFonts w:ascii="Arial" w:hAnsi="Arial" w:eastAsia="Arial" w:cs="Arial"/>
                <w:sz w:val="14"/>
              </w:rPr>
            </w:pPr>
            <w:r>
              <w:rPr>
                <w:rFonts w:eastAsia="Arial" w:cs="Arial" w:ascii="Arial" w:hAnsi="Arial"/>
                <w:sz w:val="14"/>
              </w:rPr>
              <w:t>1006.</w:t>
            </w:r>
          </w:p>
        </w:tc>
        <w:tc>
          <w:tcPr>
            <w:tcW w:w="17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tcPr>
          <w:p>
            <w:pPr>
              <w:pStyle w:val="Normal"/>
              <w:spacing w:lineRule="atLeast" w:line="0"/>
              <w:ind w:start="180" w:end="0"/>
              <w:rPr>
                <w:rFonts w:ascii="Arial" w:hAnsi="Arial" w:eastAsia="Arial" w:cs="Arial"/>
                <w:sz w:val="14"/>
              </w:rPr>
            </w:pPr>
            <w:r>
              <w:rPr>
                <w:rFonts w:eastAsia="Arial" w:cs="Arial" w:ascii="Arial" w:hAnsi="Arial"/>
                <w:sz w:val="14"/>
              </w:rPr>
              <w:t>months @ $</w:t>
            </w:r>
          </w:p>
        </w:tc>
        <w:tc>
          <w:tcPr>
            <w:tcW w:w="1800" w:type="dxa"/>
            <w:tcBorders/>
          </w:tcPr>
          <w:p>
            <w:pPr>
              <w:pStyle w:val="Normal"/>
              <w:spacing w:lineRule="atLeast" w:line="0"/>
              <w:ind w:start="1120" w:end="0"/>
              <w:rPr>
                <w:rFonts w:ascii="Arial" w:hAnsi="Arial" w:eastAsia="Arial" w:cs="Arial"/>
                <w:sz w:val="14"/>
              </w:rPr>
            </w:pPr>
            <w:r>
              <w:rPr>
                <w:rFonts w:eastAsia="Arial" w:cs="Arial" w:ascii="Arial" w:hAnsi="Arial"/>
                <w:sz w:val="14"/>
              </w:rPr>
              <w:t>per month</w:t>
            </w:r>
          </w:p>
        </w:tc>
        <w:tc>
          <w:tcPr>
            <w:tcW w:w="2000" w:type="dxa"/>
            <w:tcBorders>
              <w:end w:val="single" w:sz="8" w:space="0" w:color="000000"/>
            </w:tcBorders>
          </w:tcPr>
          <w:p>
            <w:pPr>
              <w:pStyle w:val="Normal"/>
              <w:spacing w:lineRule="atLeast" w:line="0"/>
              <w:ind w:end="1750"/>
              <w:jc w:val="end"/>
              <w:rPr>
                <w:rFonts w:ascii="Arial" w:hAnsi="Arial" w:eastAsia="Arial" w:cs="Arial"/>
                <w:sz w:val="14"/>
              </w:rPr>
            </w:pPr>
            <w:r>
              <w:rPr>
                <w:rFonts w:eastAsia="Arial" w:cs="Arial" w:ascii="Arial" w:hAnsi="Arial"/>
                <w:sz w:val="14"/>
              </w:rPr>
              <w:t>$</w:t>
            </w:r>
          </w:p>
        </w:tc>
        <w:tc>
          <w:tcPr>
            <w:tcW w:w="126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38" w:hRule="atLeast"/>
        </w:trPr>
        <w:tc>
          <w:tcPr>
            <w:tcW w:w="22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22" w:hRule="atLeast"/>
        </w:trPr>
        <w:tc>
          <w:tcPr>
            <w:tcW w:w="2240" w:type="dxa"/>
            <w:gridSpan w:val="2"/>
            <w:tcBorders/>
          </w:tcPr>
          <w:p>
            <w:pPr>
              <w:pStyle w:val="Normal"/>
              <w:spacing w:lineRule="atLeast" w:line="0"/>
              <w:ind w:start="120" w:end="0"/>
              <w:rPr>
                <w:rFonts w:ascii="Arial" w:hAnsi="Arial" w:eastAsia="Arial" w:cs="Arial"/>
                <w:sz w:val="14"/>
              </w:rPr>
            </w:pPr>
            <w:r>
              <w:rPr>
                <w:rFonts w:eastAsia="Arial" w:cs="Arial" w:ascii="Arial" w:hAnsi="Arial"/>
                <w:sz w:val="14"/>
              </w:rPr>
              <w:t>1007. Aggregate Adjustment</w:t>
            </w:r>
          </w:p>
        </w:tc>
        <w:tc>
          <w:tcPr>
            <w:tcW w:w="10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00" w:type="dxa"/>
            <w:tcBorders>
              <w:end w:val="single" w:sz="8" w:space="0" w:color="000000"/>
            </w:tcBorders>
          </w:tcPr>
          <w:p>
            <w:pPr>
              <w:pStyle w:val="Normal"/>
              <w:spacing w:lineRule="atLeast" w:line="0"/>
              <w:ind w:end="1750"/>
              <w:jc w:val="end"/>
              <w:rPr>
                <w:rFonts w:ascii="Arial" w:hAnsi="Arial" w:eastAsia="Arial" w:cs="Arial"/>
                <w:sz w:val="14"/>
              </w:rPr>
            </w:pPr>
            <w:r>
              <w:rPr>
                <w:rFonts w:eastAsia="Arial" w:cs="Arial" w:ascii="Arial" w:hAnsi="Arial"/>
                <w:sz w:val="14"/>
              </w:rPr>
              <w:t>-$</w:t>
            </w:r>
          </w:p>
        </w:tc>
        <w:tc>
          <w:tcPr>
            <w:tcW w:w="126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6" w:hRule="atLeast"/>
        </w:trPr>
        <w:tc>
          <w:tcPr>
            <w:tcW w:w="22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2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24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118" w:hRule="atLeast"/>
        </w:trPr>
        <w:tc>
          <w:tcPr>
            <w:tcW w:w="22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0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312" w:hRule="atLeast"/>
        </w:trPr>
        <w:tc>
          <w:tcPr>
            <w:tcW w:w="2240" w:type="dxa"/>
            <w:gridSpan w:val="2"/>
            <w:tcBorders>
              <w:start w:val="single" w:sz="8" w:space="0" w:color="000000"/>
              <w:bottom w:val="single" w:sz="8" w:space="0" w:color="C0C0C0"/>
            </w:tcBorders>
          </w:tcPr>
          <w:p>
            <w:pPr>
              <w:pStyle w:val="Normal"/>
              <w:spacing w:lineRule="atLeast" w:line="0"/>
              <w:ind w:start="120" w:end="0"/>
              <w:rPr>
                <w:rFonts w:ascii="Arial" w:hAnsi="Arial" w:eastAsia="Arial" w:cs="Arial"/>
                <w:b/>
                <w:sz w:val="14"/>
              </w:rPr>
            </w:pPr>
            <w:r>
              <w:rPr>
                <w:rFonts w:eastAsia="Arial" w:cs="Arial" w:ascii="Arial" w:hAnsi="Arial"/>
                <w:b/>
                <w:sz w:val="14"/>
              </w:rPr>
              <w:t>1100. Title Charges</w:t>
            </w:r>
          </w:p>
        </w:tc>
        <w:tc>
          <w:tcPr>
            <w:tcW w:w="1020" w:type="dxa"/>
            <w:tcBorders>
              <w:bottom w:val="single" w:sz="8" w:space="0" w:color="C0C0C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4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3" w:hRule="atLeast"/>
        </w:trPr>
        <w:tc>
          <w:tcPr>
            <w:tcW w:w="3260" w:type="dxa"/>
            <w:gridSpan w:val="3"/>
            <w:tcBorders>
              <w:top w:val="single" w:sz="8" w:space="0" w:color="000000"/>
              <w:start w:val="single" w:sz="8" w:space="0" w:color="FFFFFF"/>
              <w:bottom w:val="single" w:sz="8" w:space="0" w:color="FFFFFF"/>
            </w:tcBorders>
          </w:tcPr>
          <w:p>
            <w:pPr>
              <w:pStyle w:val="Normal"/>
              <w:spacing w:lineRule="atLeast" w:line="0"/>
              <w:ind w:start="120" w:end="0"/>
              <w:rPr/>
            </w:pPr>
            <w:r>
              <w:rPr>
                <w:rFonts w:eastAsia="Arial" w:cs="Arial" w:ascii="Arial" w:hAnsi="Arial"/>
                <w:sz w:val="14"/>
              </w:rPr>
              <w:t>1101. Title services and lender’s title insurance</w:t>
            </w:r>
          </w:p>
        </w:tc>
        <w:tc>
          <w:tcPr>
            <w:tcW w:w="1060" w:type="dxa"/>
            <w:tcBorders>
              <w:top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00" w:type="dxa"/>
            <w:tcBorders>
              <w:top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0" w:type="dxa"/>
            <w:tcBorders>
              <w:top w:val="single" w:sz="8" w:space="0" w:color="000000"/>
              <w:bottom w:val="single" w:sz="8" w:space="0" w:color="FFFFFF"/>
              <w:end w:val="single" w:sz="8" w:space="0" w:color="000000"/>
            </w:tcBorders>
          </w:tcPr>
          <w:p>
            <w:pPr>
              <w:pStyle w:val="Normal"/>
              <w:spacing w:lineRule="atLeast" w:line="0"/>
              <w:ind w:end="10"/>
              <w:jc w:val="end"/>
              <w:rPr>
                <w:rFonts w:ascii="Arial" w:hAnsi="Arial" w:eastAsia="Arial" w:cs="Arial"/>
                <w:sz w:val="14"/>
              </w:rPr>
            </w:pPr>
            <w:r>
              <w:rPr>
                <w:rFonts w:eastAsia="Arial" w:cs="Arial" w:ascii="Arial" w:hAnsi="Arial"/>
                <w:sz w:val="14"/>
              </w:rPr>
              <w:t>(from GFE #4)</w:t>
            </w:r>
          </w:p>
        </w:tc>
        <w:tc>
          <w:tcPr>
            <w:tcW w:w="12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3" w:hRule="atLeast"/>
        </w:trPr>
        <w:tc>
          <w:tcPr>
            <w:tcW w:w="2240" w:type="dxa"/>
            <w:gridSpan w:val="2"/>
            <w:tcBorders>
              <w:top w:val="single" w:sz="8" w:space="0" w:color="000000"/>
              <w:start w:val="single" w:sz="8" w:space="0" w:color="FFFFFF"/>
              <w:bottom w:val="single" w:sz="8" w:space="0" w:color="000000"/>
            </w:tcBorders>
          </w:tcPr>
          <w:p>
            <w:pPr>
              <w:pStyle w:val="Normal"/>
              <w:spacing w:lineRule="atLeast" w:line="0"/>
              <w:ind w:start="120" w:end="0"/>
              <w:rPr>
                <w:rFonts w:ascii="Arial" w:hAnsi="Arial" w:eastAsia="Arial" w:cs="Arial"/>
                <w:sz w:val="14"/>
              </w:rPr>
            </w:pPr>
            <w:r>
              <w:rPr>
                <w:rFonts w:eastAsia="Arial" w:cs="Arial" w:ascii="Arial" w:hAnsi="Arial"/>
                <w:sz w:val="14"/>
              </w:rPr>
              <w:t>1102. Settlement or closing fee</w:t>
            </w:r>
          </w:p>
        </w:tc>
        <w:tc>
          <w:tcPr>
            <w:tcW w:w="10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0" w:type="dxa"/>
            <w:tcBorders>
              <w:top w:val="single" w:sz="8" w:space="0" w:color="000000"/>
              <w:bottom w:val="single" w:sz="8" w:space="0" w:color="000000"/>
              <w:end w:val="single" w:sz="8" w:space="0" w:color="000000"/>
            </w:tcBorders>
          </w:tcPr>
          <w:p>
            <w:pPr>
              <w:pStyle w:val="Normal"/>
              <w:spacing w:lineRule="atLeast" w:line="0"/>
              <w:ind w:end="1790"/>
              <w:jc w:val="end"/>
              <w:rPr>
                <w:rFonts w:ascii="Arial" w:hAnsi="Arial" w:eastAsia="Arial" w:cs="Arial"/>
                <w:sz w:val="14"/>
              </w:rPr>
            </w:pPr>
            <w:r>
              <w:rPr>
                <w:rFonts w:eastAsia="Arial" w:cs="Arial" w:ascii="Arial" w:hAnsi="Arial"/>
                <w:sz w:val="14"/>
              </w:rPr>
              <w:t>$</w:t>
            </w:r>
          </w:p>
        </w:tc>
        <w:tc>
          <w:tcPr>
            <w:tcW w:w="126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4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7" w:hRule="atLeast"/>
        </w:trPr>
        <w:tc>
          <w:tcPr>
            <w:tcW w:w="2240" w:type="dxa"/>
            <w:gridSpan w:val="2"/>
            <w:tcBorders>
              <w:start w:val="single" w:sz="8" w:space="0" w:color="FFFFFF"/>
              <w:bottom w:val="single" w:sz="8" w:space="0" w:color="000000"/>
            </w:tcBorders>
          </w:tcPr>
          <w:p>
            <w:pPr>
              <w:pStyle w:val="Normal"/>
              <w:spacing w:lineRule="atLeast" w:line="0"/>
              <w:ind w:start="120" w:end="0"/>
              <w:rPr/>
            </w:pPr>
            <w:r>
              <w:rPr>
                <w:rFonts w:eastAsia="Arial" w:cs="Arial" w:ascii="Arial" w:hAnsi="Arial"/>
                <w:sz w:val="14"/>
              </w:rPr>
              <w:t>1103. Owner’s title insurance</w:t>
            </w:r>
          </w:p>
        </w:tc>
        <w:tc>
          <w:tcPr>
            <w:tcW w:w="102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0" w:type="dxa"/>
            <w:tcBorders>
              <w:bottom w:val="single" w:sz="8" w:space="0" w:color="000000"/>
              <w:end w:val="single" w:sz="8" w:space="0" w:color="000000"/>
            </w:tcBorders>
          </w:tcPr>
          <w:p>
            <w:pPr>
              <w:pStyle w:val="Normal"/>
              <w:spacing w:lineRule="atLeast" w:line="0"/>
              <w:ind w:end="10"/>
              <w:jc w:val="end"/>
              <w:rPr>
                <w:rFonts w:ascii="Arial" w:hAnsi="Arial" w:eastAsia="Arial" w:cs="Arial"/>
                <w:sz w:val="14"/>
              </w:rPr>
            </w:pPr>
            <w:r>
              <w:rPr>
                <w:rFonts w:eastAsia="Arial" w:cs="Arial" w:ascii="Arial" w:hAnsi="Arial"/>
                <w:sz w:val="14"/>
              </w:rPr>
              <w:t>(from GFE #5)</w:t>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23" w:hRule="atLeast"/>
        </w:trPr>
        <w:tc>
          <w:tcPr>
            <w:tcW w:w="2240" w:type="dxa"/>
            <w:gridSpan w:val="2"/>
            <w:tcBorders>
              <w:start w:val="single" w:sz="8" w:space="0" w:color="FFFFFF"/>
              <w:bottom w:val="single" w:sz="8" w:space="0" w:color="000000"/>
            </w:tcBorders>
          </w:tcPr>
          <w:p>
            <w:pPr>
              <w:pStyle w:val="Normal"/>
              <w:spacing w:lineRule="atLeast" w:line="0"/>
              <w:ind w:start="120" w:end="0"/>
              <w:rPr/>
            </w:pPr>
            <w:r>
              <w:rPr>
                <w:rFonts w:eastAsia="Arial" w:cs="Arial" w:ascii="Arial" w:hAnsi="Arial"/>
                <w:sz w:val="14"/>
              </w:rPr>
              <w:t>1104. Lender’s title insurance</w:t>
            </w:r>
          </w:p>
        </w:tc>
        <w:tc>
          <w:tcPr>
            <w:tcW w:w="10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00" w:type="dxa"/>
            <w:tcBorders>
              <w:bottom w:val="single" w:sz="8" w:space="0" w:color="000000"/>
              <w:end w:val="single" w:sz="8" w:space="0" w:color="000000"/>
            </w:tcBorders>
          </w:tcPr>
          <w:p>
            <w:pPr>
              <w:pStyle w:val="Normal"/>
              <w:spacing w:lineRule="atLeast" w:line="0"/>
              <w:ind w:end="1790"/>
              <w:jc w:val="end"/>
              <w:rPr>
                <w:rFonts w:ascii="Arial" w:hAnsi="Arial" w:eastAsia="Arial" w:cs="Arial"/>
                <w:sz w:val="14"/>
              </w:rPr>
            </w:pPr>
            <w:r>
              <w:rPr>
                <w:rFonts w:eastAsia="Arial" w:cs="Arial" w:ascii="Arial" w:hAnsi="Arial"/>
                <w:sz w:val="14"/>
              </w:rPr>
              <w:t>$</w:t>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3" w:hRule="atLeast"/>
        </w:trPr>
        <w:tc>
          <w:tcPr>
            <w:tcW w:w="2240" w:type="dxa"/>
            <w:gridSpan w:val="2"/>
            <w:tcBorders>
              <w:start w:val="single" w:sz="8" w:space="0" w:color="FFFFFF"/>
              <w:bottom w:val="single" w:sz="8" w:space="0" w:color="FFFFFF"/>
            </w:tcBorders>
          </w:tcPr>
          <w:p>
            <w:pPr>
              <w:pStyle w:val="Normal"/>
              <w:spacing w:lineRule="atLeast" w:line="0"/>
              <w:ind w:start="120" w:end="0"/>
              <w:rPr/>
            </w:pPr>
            <w:r>
              <w:rPr>
                <w:rFonts w:eastAsia="Arial" w:cs="Arial" w:ascii="Arial" w:hAnsi="Arial"/>
                <w:sz w:val="14"/>
              </w:rPr>
              <w:t>1105. Lender’s title policy limit $</w:t>
            </w:r>
          </w:p>
        </w:tc>
        <w:tc>
          <w:tcPr>
            <w:tcW w:w="102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00" w:type="dxa"/>
            <w:tcBorders>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0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6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4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00" w:hRule="atLeast"/>
        </w:trPr>
        <w:tc>
          <w:tcPr>
            <w:tcW w:w="2240" w:type="dxa"/>
            <w:gridSpan w:val="2"/>
            <w:tcBorders>
              <w:top w:val="single" w:sz="8" w:space="0" w:color="000000"/>
              <w:start w:val="single" w:sz="8" w:space="0" w:color="FFFFFF"/>
              <w:bottom w:val="single" w:sz="8" w:space="0" w:color="000000"/>
            </w:tcBorders>
          </w:tcPr>
          <w:p>
            <w:pPr>
              <w:pStyle w:val="Normal"/>
              <w:spacing w:lineRule="atLeast" w:line="0"/>
              <w:ind w:start="120" w:end="0"/>
              <w:rPr/>
            </w:pPr>
            <w:r>
              <w:rPr>
                <w:rFonts w:eastAsia="Arial" w:cs="Arial" w:ascii="Arial" w:hAnsi="Arial"/>
                <w:sz w:val="14"/>
              </w:rPr>
              <w:t>1106. Owner’s title policy limit $</w:t>
            </w:r>
          </w:p>
        </w:tc>
        <w:tc>
          <w:tcPr>
            <w:tcW w:w="10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6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4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49" w:hRule="atLeast"/>
        </w:trPr>
        <w:tc>
          <w:tcPr>
            <w:tcW w:w="4320" w:type="dxa"/>
            <w:gridSpan w:val="4"/>
            <w:tcBorders>
              <w:start w:val="single" w:sz="8" w:space="0" w:color="FFFFFF"/>
              <w:bottom w:val="single" w:sz="8" w:space="0" w:color="FFFFFF"/>
            </w:tcBorders>
          </w:tcPr>
          <w:p>
            <w:pPr>
              <w:pStyle w:val="Normal"/>
              <w:spacing w:lineRule="atLeast" w:line="0"/>
              <w:ind w:start="120" w:end="0"/>
              <w:rPr/>
            </w:pPr>
            <w:r>
              <w:rPr>
                <w:rFonts w:eastAsia="Arial" w:cs="Arial" w:ascii="Arial" w:hAnsi="Arial"/>
                <w:sz w:val="14"/>
              </w:rPr>
              <w:t>1107. Agent’s portion of the total title insurance premium to</w:t>
            </w:r>
          </w:p>
        </w:tc>
        <w:tc>
          <w:tcPr>
            <w:tcW w:w="1800" w:type="dxa"/>
            <w:tcBorders>
              <w:bottom w:val="single" w:sz="8" w:space="0" w:color="FFFFFF"/>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0" w:type="dxa"/>
            <w:tcBorders>
              <w:bottom w:val="single" w:sz="8" w:space="0" w:color="FFFFFF"/>
              <w:end w:val="single" w:sz="8" w:space="0" w:color="000000"/>
            </w:tcBorders>
          </w:tcPr>
          <w:p>
            <w:pPr>
              <w:pStyle w:val="Normal"/>
              <w:spacing w:lineRule="atLeast" w:line="0"/>
              <w:ind w:end="1790"/>
              <w:jc w:val="end"/>
              <w:rPr>
                <w:rFonts w:ascii="Arial" w:hAnsi="Arial" w:eastAsia="Arial" w:cs="Arial"/>
                <w:sz w:val="14"/>
              </w:rPr>
            </w:pPr>
            <w:r>
              <w:rPr>
                <w:rFonts w:eastAsia="Arial" w:cs="Arial" w:ascii="Arial" w:hAnsi="Arial"/>
                <w:sz w:val="14"/>
              </w:rPr>
              <w:t>$</w:t>
            </w:r>
          </w:p>
        </w:tc>
        <w:tc>
          <w:tcPr>
            <w:tcW w:w="126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4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30" w:hRule="atLeast"/>
        </w:trPr>
        <w:tc>
          <w:tcPr>
            <w:tcW w:w="4320" w:type="dxa"/>
            <w:gridSpan w:val="4"/>
            <w:tcBorders>
              <w:top w:val="single" w:sz="8" w:space="0" w:color="000000"/>
              <w:start w:val="single" w:sz="8" w:space="0" w:color="FFFFFF"/>
              <w:bottom w:val="single" w:sz="8" w:space="0" w:color="000000"/>
            </w:tcBorders>
          </w:tcPr>
          <w:p>
            <w:pPr>
              <w:pStyle w:val="Normal"/>
              <w:spacing w:lineRule="atLeast" w:line="0"/>
              <w:ind w:start="120" w:end="0"/>
              <w:rPr/>
            </w:pPr>
            <w:r>
              <w:rPr>
                <w:rFonts w:eastAsia="Arial" w:cs="Arial" w:ascii="Arial" w:hAnsi="Arial"/>
                <w:sz w:val="14"/>
              </w:rPr>
              <w:t>1108. Underwriter’s portion of the total title insurance premium to</w:t>
            </w:r>
          </w:p>
        </w:tc>
        <w:tc>
          <w:tcPr>
            <w:tcW w:w="18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000" w:type="dxa"/>
            <w:tcBorders>
              <w:top w:val="single" w:sz="8" w:space="0" w:color="000000"/>
              <w:bottom w:val="single" w:sz="8" w:space="0" w:color="000000"/>
              <w:end w:val="single" w:sz="8" w:space="0" w:color="000000"/>
            </w:tcBorders>
          </w:tcPr>
          <w:p>
            <w:pPr>
              <w:pStyle w:val="Normal"/>
              <w:spacing w:lineRule="atLeast" w:line="0"/>
              <w:ind w:end="1790"/>
              <w:jc w:val="end"/>
              <w:rPr>
                <w:rFonts w:ascii="Arial" w:hAnsi="Arial" w:eastAsia="Arial" w:cs="Arial"/>
                <w:sz w:val="14"/>
              </w:rPr>
            </w:pPr>
            <w:r>
              <w:rPr>
                <w:rFonts w:eastAsia="Arial" w:cs="Arial" w:ascii="Arial" w:hAnsi="Arial"/>
                <w:sz w:val="14"/>
              </w:rPr>
              <w:t>$</w:t>
            </w:r>
          </w:p>
        </w:tc>
        <w:tc>
          <w:tcPr>
            <w:tcW w:w="126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4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64" w:hRule="atLeast"/>
        </w:trPr>
        <w:tc>
          <w:tcPr>
            <w:tcW w:w="500" w:type="dxa"/>
            <w:tcBorders>
              <w:start w:val="single" w:sz="8" w:space="0" w:color="FFFFFF"/>
              <w:bottom w:val="single" w:sz="8" w:space="0" w:color="FFFFFF"/>
            </w:tcBorders>
          </w:tcPr>
          <w:p>
            <w:pPr>
              <w:pStyle w:val="Normal"/>
              <w:spacing w:lineRule="atLeast" w:line="0"/>
              <w:ind w:start="120" w:end="0"/>
              <w:rPr>
                <w:rFonts w:ascii="Arial" w:hAnsi="Arial" w:eastAsia="Arial" w:cs="Arial"/>
                <w:sz w:val="14"/>
              </w:rPr>
            </w:pPr>
            <w:r>
              <w:rPr>
                <w:rFonts w:eastAsia="Arial" w:cs="Arial" w:ascii="Arial" w:hAnsi="Arial"/>
                <w:sz w:val="14"/>
              </w:rPr>
              <w:t>1109.</w:t>
            </w:r>
          </w:p>
        </w:tc>
        <w:tc>
          <w:tcPr>
            <w:tcW w:w="1740" w:type="dxa"/>
            <w:tcBorders>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20" w:type="dxa"/>
            <w:tcBorders>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60" w:type="dxa"/>
            <w:tcBorders>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0" w:type="dxa"/>
            <w:tcBorders>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0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4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30" w:hRule="atLeast"/>
        </w:trPr>
        <w:tc>
          <w:tcPr>
            <w:tcW w:w="500" w:type="dxa"/>
            <w:tcBorders>
              <w:top w:val="single" w:sz="8" w:space="0" w:color="000000"/>
              <w:start w:val="single" w:sz="8" w:space="0" w:color="FFFFFF"/>
              <w:bottom w:val="single" w:sz="8" w:space="0" w:color="000000"/>
            </w:tcBorders>
          </w:tcPr>
          <w:p>
            <w:pPr>
              <w:pStyle w:val="Normal"/>
              <w:spacing w:lineRule="atLeast" w:line="0"/>
              <w:ind w:start="120" w:end="0"/>
              <w:rPr>
                <w:rFonts w:ascii="Arial" w:hAnsi="Arial" w:eastAsia="Arial" w:cs="Arial"/>
                <w:sz w:val="14"/>
              </w:rPr>
            </w:pPr>
            <w:r>
              <w:rPr>
                <w:rFonts w:eastAsia="Arial" w:cs="Arial" w:ascii="Arial" w:hAnsi="Arial"/>
                <w:sz w:val="14"/>
              </w:rPr>
              <w:t>1110.</w:t>
            </w:r>
          </w:p>
        </w:tc>
        <w:tc>
          <w:tcPr>
            <w:tcW w:w="17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6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4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8" w:hRule="atLeast"/>
        </w:trPr>
        <w:tc>
          <w:tcPr>
            <w:tcW w:w="500" w:type="dxa"/>
            <w:tcBorders>
              <w:start w:val="single" w:sz="8" w:space="0" w:color="FFFFFF"/>
              <w:bottom w:val="single" w:sz="8" w:space="0" w:color="000000"/>
            </w:tcBorders>
          </w:tcPr>
          <w:p>
            <w:pPr>
              <w:pStyle w:val="Normal"/>
              <w:spacing w:lineRule="atLeast" w:line="0"/>
              <w:ind w:start="120" w:end="0"/>
              <w:rPr>
                <w:rFonts w:ascii="Arial" w:hAnsi="Arial" w:eastAsia="Arial" w:cs="Arial"/>
                <w:sz w:val="14"/>
              </w:rPr>
            </w:pPr>
            <w:r>
              <w:rPr>
                <w:rFonts w:eastAsia="Arial" w:cs="Arial" w:ascii="Arial" w:hAnsi="Arial"/>
                <w:sz w:val="14"/>
              </w:rPr>
              <w:t>1111.</w:t>
            </w:r>
          </w:p>
        </w:tc>
        <w:tc>
          <w:tcPr>
            <w:tcW w:w="1740" w:type="dxa"/>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2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182" w:hRule="atLeast"/>
        </w:trPr>
        <w:tc>
          <w:tcPr>
            <w:tcW w:w="4320" w:type="dxa"/>
            <w:gridSpan w:val="4"/>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80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00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6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4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268" w:hRule="atLeast"/>
        </w:trPr>
        <w:tc>
          <w:tcPr>
            <w:tcW w:w="4320" w:type="dxa"/>
            <w:gridSpan w:val="4"/>
            <w:tcBorders>
              <w:top w:val="single" w:sz="8" w:space="0" w:color="C0C0C0"/>
              <w:start w:val="single" w:sz="8" w:space="0" w:color="000000"/>
              <w:bottom w:val="single" w:sz="8" w:space="0" w:color="C0C0C0"/>
            </w:tcBorders>
          </w:tcPr>
          <w:p>
            <w:pPr>
              <w:pStyle w:val="Normal"/>
              <w:spacing w:lineRule="atLeast" w:line="0"/>
              <w:ind w:start="120" w:end="0"/>
              <w:rPr>
                <w:rFonts w:ascii="Arial" w:hAnsi="Arial" w:eastAsia="Arial" w:cs="Arial"/>
                <w:b/>
                <w:sz w:val="14"/>
              </w:rPr>
            </w:pPr>
            <w:r>
              <w:rPr>
                <w:rFonts w:eastAsia="Arial" w:cs="Arial" w:ascii="Arial" w:hAnsi="Arial"/>
                <w:b/>
                <w:sz w:val="14"/>
              </w:rPr>
              <w:t>1200. Government Recording and Transfer Charges</w:t>
            </w:r>
          </w:p>
        </w:tc>
        <w:tc>
          <w:tcPr>
            <w:tcW w:w="1800" w:type="dxa"/>
            <w:tcBorders>
              <w:top w:val="single" w:sz="8" w:space="0" w:color="C0C0C0"/>
              <w:bottom w:val="single" w:sz="8" w:space="0" w:color="C0C0C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200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6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40" w:type="dxa"/>
            <w:tcBorders>
              <w:top w:val="single" w:sz="8" w:space="0" w:color="C0C0C0"/>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33" w:hRule="atLeast"/>
        </w:trPr>
        <w:tc>
          <w:tcPr>
            <w:tcW w:w="500" w:type="dxa"/>
            <w:tcBorders>
              <w:top w:val="single" w:sz="8" w:space="0" w:color="000000"/>
              <w:start w:val="single" w:sz="8" w:space="0" w:color="FFFFFF"/>
              <w:bottom w:val="single" w:sz="8" w:space="0" w:color="FFFFFF"/>
            </w:tcBorders>
          </w:tcPr>
          <w:p>
            <w:pPr>
              <w:pStyle w:val="Normal"/>
              <w:spacing w:lineRule="atLeast" w:line="0"/>
              <w:ind w:start="120" w:end="0"/>
              <w:rPr>
                <w:rFonts w:ascii="Arial" w:hAnsi="Arial" w:eastAsia="Arial" w:cs="Arial"/>
                <w:sz w:val="14"/>
              </w:rPr>
            </w:pPr>
            <w:r>
              <w:rPr>
                <w:rFonts w:eastAsia="Arial" w:cs="Arial" w:ascii="Arial" w:hAnsi="Arial"/>
                <w:sz w:val="14"/>
              </w:rPr>
              <w:t>1201.</w:t>
            </w:r>
          </w:p>
        </w:tc>
        <w:tc>
          <w:tcPr>
            <w:tcW w:w="2760" w:type="dxa"/>
            <w:gridSpan w:val="2"/>
            <w:tcBorders>
              <w:top w:val="single" w:sz="8" w:space="0" w:color="000000"/>
              <w:bottom w:val="single" w:sz="8" w:space="0" w:color="FFFFFF"/>
            </w:tcBorders>
          </w:tcPr>
          <w:p>
            <w:pPr>
              <w:pStyle w:val="Normal"/>
              <w:spacing w:lineRule="atLeast" w:line="0"/>
              <w:rPr>
                <w:rFonts w:ascii="Arial" w:hAnsi="Arial" w:eastAsia="Arial" w:cs="Arial"/>
                <w:sz w:val="14"/>
              </w:rPr>
            </w:pPr>
            <w:r>
              <w:rPr>
                <w:rFonts w:eastAsia="Arial" w:cs="Arial" w:ascii="Arial" w:hAnsi="Arial"/>
                <w:sz w:val="14"/>
              </w:rPr>
              <w:t>Government recording charges</w:t>
            </w:r>
          </w:p>
        </w:tc>
        <w:tc>
          <w:tcPr>
            <w:tcW w:w="1060" w:type="dxa"/>
            <w:tcBorders>
              <w:top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00" w:type="dxa"/>
            <w:tcBorders>
              <w:top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0" w:type="dxa"/>
            <w:tcBorders>
              <w:top w:val="single" w:sz="8" w:space="0" w:color="000000"/>
              <w:bottom w:val="single" w:sz="8" w:space="0" w:color="FFFFFF"/>
              <w:end w:val="single" w:sz="8" w:space="0" w:color="000000"/>
            </w:tcBorders>
          </w:tcPr>
          <w:p>
            <w:pPr>
              <w:pStyle w:val="Normal"/>
              <w:spacing w:lineRule="atLeast" w:line="0"/>
              <w:ind w:end="10"/>
              <w:jc w:val="end"/>
              <w:rPr>
                <w:rFonts w:ascii="Arial" w:hAnsi="Arial" w:eastAsia="Arial" w:cs="Arial"/>
                <w:sz w:val="14"/>
              </w:rPr>
            </w:pPr>
            <w:r>
              <w:rPr>
                <w:rFonts w:eastAsia="Arial" w:cs="Arial" w:ascii="Arial" w:hAnsi="Arial"/>
                <w:sz w:val="14"/>
              </w:rPr>
              <w:t>(from GFE #7)</w:t>
            </w:r>
          </w:p>
        </w:tc>
        <w:tc>
          <w:tcPr>
            <w:tcW w:w="12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28" w:hRule="atLeast"/>
        </w:trPr>
        <w:tc>
          <w:tcPr>
            <w:tcW w:w="500" w:type="dxa"/>
            <w:tcBorders>
              <w:top w:val="single" w:sz="8" w:space="0" w:color="000000"/>
              <w:start w:val="single" w:sz="8" w:space="0" w:color="FFFFFF"/>
              <w:bottom w:val="single" w:sz="8" w:space="0" w:color="000000"/>
            </w:tcBorders>
          </w:tcPr>
          <w:p>
            <w:pPr>
              <w:pStyle w:val="Normal"/>
              <w:spacing w:lineRule="atLeast" w:line="0"/>
              <w:ind w:start="120" w:end="0"/>
              <w:rPr>
                <w:rFonts w:ascii="Arial" w:hAnsi="Arial" w:eastAsia="Arial" w:cs="Arial"/>
                <w:sz w:val="14"/>
              </w:rPr>
            </w:pPr>
            <w:r>
              <w:rPr>
                <w:rFonts w:eastAsia="Arial" w:cs="Arial" w:ascii="Arial" w:hAnsi="Arial"/>
                <w:sz w:val="14"/>
              </w:rPr>
              <w:t>1202.</w:t>
            </w:r>
          </w:p>
        </w:tc>
        <w:tc>
          <w:tcPr>
            <w:tcW w:w="1740" w:type="dxa"/>
            <w:tcBorders>
              <w:top w:val="single" w:sz="8" w:space="0" w:color="000000"/>
              <w:bottom w:val="single" w:sz="8" w:space="0" w:color="000000"/>
            </w:tcBorders>
          </w:tcPr>
          <w:p>
            <w:pPr>
              <w:pStyle w:val="Normal"/>
              <w:spacing w:lineRule="atLeast" w:line="0"/>
              <w:rPr>
                <w:rFonts w:ascii="Arial" w:hAnsi="Arial" w:eastAsia="Arial" w:cs="Arial"/>
                <w:sz w:val="14"/>
              </w:rPr>
            </w:pPr>
            <w:r>
              <w:rPr>
                <w:rFonts w:eastAsia="Arial" w:cs="Arial" w:ascii="Arial" w:hAnsi="Arial"/>
                <w:sz w:val="14"/>
              </w:rPr>
              <w:t>Deed $</w:t>
            </w:r>
          </w:p>
        </w:tc>
        <w:tc>
          <w:tcPr>
            <w:tcW w:w="1020" w:type="dxa"/>
            <w:tcBorders>
              <w:top w:val="single" w:sz="8" w:space="0" w:color="000000"/>
              <w:bottom w:val="single" w:sz="8" w:space="0" w:color="000000"/>
            </w:tcBorders>
          </w:tcPr>
          <w:p>
            <w:pPr>
              <w:pStyle w:val="Normal"/>
              <w:spacing w:lineRule="atLeast" w:line="0"/>
              <w:jc w:val="center"/>
              <w:rPr>
                <w:rFonts w:ascii="Arial" w:hAnsi="Arial" w:eastAsia="Arial" w:cs="Arial"/>
                <w:w w:val="98"/>
                <w:sz w:val="14"/>
              </w:rPr>
            </w:pPr>
            <w:r>
              <w:rPr>
                <w:rFonts w:eastAsia="Arial" w:cs="Arial" w:ascii="Arial" w:hAnsi="Arial"/>
                <w:w w:val="98"/>
                <w:sz w:val="14"/>
              </w:rPr>
              <w:t>Mortgage $</w:t>
            </w:r>
          </w:p>
        </w:tc>
        <w:tc>
          <w:tcPr>
            <w:tcW w:w="10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w w:val="98"/>
                <w:sz w:val="19"/>
              </w:rPr>
            </w:pPr>
            <w:r>
              <w:rPr>
                <w:rFonts w:eastAsia="Times New Roman" w:cs="Times New Roman" w:ascii="Times New Roman" w:hAnsi="Times New Roman"/>
                <w:w w:val="98"/>
                <w:sz w:val="19"/>
              </w:rPr>
            </w:r>
          </w:p>
        </w:tc>
        <w:tc>
          <w:tcPr>
            <w:tcW w:w="1800" w:type="dxa"/>
            <w:tcBorders>
              <w:top w:val="single" w:sz="8" w:space="0" w:color="000000"/>
              <w:bottom w:val="single" w:sz="8" w:space="0" w:color="000000"/>
            </w:tcBorders>
          </w:tcPr>
          <w:p>
            <w:pPr>
              <w:pStyle w:val="Normal"/>
              <w:spacing w:lineRule="atLeast" w:line="0"/>
              <w:ind w:start="140" w:end="0"/>
              <w:rPr>
                <w:rFonts w:ascii="Arial" w:hAnsi="Arial" w:eastAsia="Arial" w:cs="Arial"/>
                <w:sz w:val="14"/>
              </w:rPr>
            </w:pPr>
            <w:r>
              <w:rPr>
                <w:rFonts w:eastAsia="Arial" w:cs="Arial" w:ascii="Arial" w:hAnsi="Arial"/>
                <w:sz w:val="14"/>
              </w:rPr>
              <w:t>Release $</w:t>
            </w:r>
          </w:p>
        </w:tc>
        <w:tc>
          <w:tcPr>
            <w:tcW w:w="200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6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4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47" w:hRule="atLeast"/>
        </w:trPr>
        <w:tc>
          <w:tcPr>
            <w:tcW w:w="2240" w:type="dxa"/>
            <w:gridSpan w:val="2"/>
            <w:tcBorders>
              <w:start w:val="single" w:sz="8" w:space="0" w:color="FFFFFF"/>
              <w:bottom w:val="single" w:sz="8" w:space="0" w:color="FFFFFF"/>
            </w:tcBorders>
          </w:tcPr>
          <w:p>
            <w:pPr>
              <w:pStyle w:val="Normal"/>
              <w:spacing w:lineRule="atLeast" w:line="0"/>
              <w:ind w:start="120" w:end="0"/>
              <w:rPr>
                <w:rFonts w:ascii="Arial" w:hAnsi="Arial" w:eastAsia="Arial" w:cs="Arial"/>
                <w:sz w:val="14"/>
              </w:rPr>
            </w:pPr>
            <w:r>
              <w:rPr>
                <w:rFonts w:eastAsia="Arial" w:cs="Arial" w:ascii="Arial" w:hAnsi="Arial"/>
                <w:sz w:val="14"/>
              </w:rPr>
              <w:t>1203. Transfer taxes</w:t>
            </w:r>
          </w:p>
        </w:tc>
        <w:tc>
          <w:tcPr>
            <w:tcW w:w="1020" w:type="dxa"/>
            <w:tcBorders>
              <w:bottom w:val="single" w:sz="8" w:space="0" w:color="FFFFFF"/>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60" w:type="dxa"/>
            <w:tcBorders>
              <w:bottom w:val="single" w:sz="8" w:space="0" w:color="FFFFFF"/>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00" w:type="dxa"/>
            <w:tcBorders>
              <w:bottom w:val="single" w:sz="8" w:space="0" w:color="FFFFFF"/>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0" w:type="dxa"/>
            <w:tcBorders>
              <w:bottom w:val="single" w:sz="8" w:space="0" w:color="FFFFFF"/>
              <w:end w:val="single" w:sz="8" w:space="0" w:color="000000"/>
            </w:tcBorders>
          </w:tcPr>
          <w:p>
            <w:pPr>
              <w:pStyle w:val="Normal"/>
              <w:spacing w:lineRule="atLeast" w:line="0"/>
              <w:ind w:end="10"/>
              <w:jc w:val="end"/>
              <w:rPr>
                <w:rFonts w:ascii="Arial" w:hAnsi="Arial" w:eastAsia="Arial" w:cs="Arial"/>
                <w:sz w:val="14"/>
              </w:rPr>
            </w:pPr>
            <w:r>
              <w:rPr>
                <w:rFonts w:eastAsia="Arial" w:cs="Arial" w:ascii="Arial" w:hAnsi="Arial"/>
                <w:sz w:val="14"/>
              </w:rPr>
              <w:t>(from GFE #8)</w:t>
            </w:r>
          </w:p>
        </w:tc>
        <w:tc>
          <w:tcPr>
            <w:tcW w:w="126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4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27" w:hRule="atLeast"/>
        </w:trPr>
        <w:tc>
          <w:tcPr>
            <w:tcW w:w="500" w:type="dxa"/>
            <w:tcBorders>
              <w:top w:val="single" w:sz="8" w:space="0" w:color="000000"/>
              <w:start w:val="single" w:sz="8" w:space="0" w:color="FFFFFF"/>
              <w:bottom w:val="single" w:sz="8" w:space="0" w:color="FFFFFF"/>
            </w:tcBorders>
          </w:tcPr>
          <w:p>
            <w:pPr>
              <w:pStyle w:val="Normal"/>
              <w:spacing w:lineRule="atLeast" w:line="0"/>
              <w:ind w:start="120" w:end="0"/>
              <w:rPr>
                <w:rFonts w:ascii="Arial" w:hAnsi="Arial" w:eastAsia="Arial" w:cs="Arial"/>
                <w:sz w:val="14"/>
              </w:rPr>
            </w:pPr>
            <w:r>
              <w:rPr>
                <w:rFonts w:eastAsia="Arial" w:cs="Arial" w:ascii="Arial" w:hAnsi="Arial"/>
                <w:sz w:val="14"/>
              </w:rPr>
              <w:t>1204.</w:t>
            </w:r>
          </w:p>
        </w:tc>
        <w:tc>
          <w:tcPr>
            <w:tcW w:w="1740" w:type="dxa"/>
            <w:tcBorders>
              <w:top w:val="single" w:sz="8" w:space="0" w:color="000000"/>
              <w:bottom w:val="single" w:sz="8" w:space="0" w:color="FFFFFF"/>
            </w:tcBorders>
          </w:tcPr>
          <w:p>
            <w:pPr>
              <w:pStyle w:val="Normal"/>
              <w:spacing w:lineRule="atLeast" w:line="0"/>
              <w:rPr>
                <w:rFonts w:ascii="Arial" w:hAnsi="Arial" w:eastAsia="Arial" w:cs="Arial"/>
                <w:sz w:val="14"/>
              </w:rPr>
            </w:pPr>
            <w:r>
              <w:rPr>
                <w:rFonts w:eastAsia="Arial" w:cs="Arial" w:ascii="Arial" w:hAnsi="Arial"/>
                <w:sz w:val="14"/>
              </w:rPr>
              <w:t>City/County tax/stamps</w:t>
            </w:r>
          </w:p>
        </w:tc>
        <w:tc>
          <w:tcPr>
            <w:tcW w:w="1020" w:type="dxa"/>
            <w:tcBorders>
              <w:top w:val="single" w:sz="8" w:space="0" w:color="000000"/>
              <w:bottom w:val="single" w:sz="8" w:space="0" w:color="FFFFFF"/>
            </w:tcBorders>
          </w:tcPr>
          <w:p>
            <w:pPr>
              <w:pStyle w:val="Normal"/>
              <w:spacing w:lineRule="atLeast" w:line="0"/>
              <w:jc w:val="center"/>
              <w:rPr>
                <w:rFonts w:ascii="Arial" w:hAnsi="Arial" w:eastAsia="Arial" w:cs="Arial"/>
                <w:w w:val="97"/>
                <w:sz w:val="14"/>
              </w:rPr>
            </w:pPr>
            <w:r>
              <w:rPr>
                <w:rFonts w:eastAsia="Arial" w:cs="Arial" w:ascii="Arial" w:hAnsi="Arial"/>
                <w:w w:val="97"/>
                <w:sz w:val="14"/>
              </w:rPr>
              <w:t>Deed $</w:t>
            </w:r>
          </w:p>
        </w:tc>
        <w:tc>
          <w:tcPr>
            <w:tcW w:w="2860" w:type="dxa"/>
            <w:gridSpan w:val="2"/>
            <w:tcBorders>
              <w:top w:val="single" w:sz="8" w:space="0" w:color="000000"/>
              <w:bottom w:val="single" w:sz="8" w:space="0" w:color="FFFFFF"/>
            </w:tcBorders>
          </w:tcPr>
          <w:p>
            <w:pPr>
              <w:pStyle w:val="Normal"/>
              <w:spacing w:lineRule="atLeast" w:line="0"/>
              <w:ind w:start="780" w:end="0"/>
              <w:rPr>
                <w:rFonts w:ascii="Arial" w:hAnsi="Arial" w:eastAsia="Arial" w:cs="Arial"/>
                <w:sz w:val="14"/>
              </w:rPr>
            </w:pPr>
            <w:r>
              <w:rPr>
                <w:rFonts w:eastAsia="Arial" w:cs="Arial" w:ascii="Arial" w:hAnsi="Arial"/>
                <w:sz w:val="14"/>
              </w:rPr>
              <w:t>Mortgage $</w:t>
            </w:r>
          </w:p>
        </w:tc>
        <w:tc>
          <w:tcPr>
            <w:tcW w:w="2000" w:type="dxa"/>
            <w:tcBorders>
              <w:top w:val="single" w:sz="8" w:space="0" w:color="000000"/>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54" w:hRule="atLeast"/>
        </w:trPr>
        <w:tc>
          <w:tcPr>
            <w:tcW w:w="500" w:type="dxa"/>
            <w:tcBorders>
              <w:top w:val="single" w:sz="8" w:space="0" w:color="000000"/>
              <w:start w:val="single" w:sz="8" w:space="0" w:color="FFFFFF"/>
              <w:bottom w:val="single" w:sz="8" w:space="0" w:color="FFFFFF"/>
            </w:tcBorders>
          </w:tcPr>
          <w:p>
            <w:pPr>
              <w:pStyle w:val="Normal"/>
              <w:spacing w:lineRule="atLeast" w:line="0"/>
              <w:ind w:start="120" w:end="0"/>
              <w:rPr>
                <w:rFonts w:ascii="Arial" w:hAnsi="Arial" w:eastAsia="Arial" w:cs="Arial"/>
                <w:sz w:val="14"/>
              </w:rPr>
            </w:pPr>
            <w:r>
              <w:rPr>
                <w:rFonts w:eastAsia="Arial" w:cs="Arial" w:ascii="Arial" w:hAnsi="Arial"/>
                <w:sz w:val="14"/>
              </w:rPr>
              <w:t>1205.</w:t>
            </w:r>
          </w:p>
        </w:tc>
        <w:tc>
          <w:tcPr>
            <w:tcW w:w="1740" w:type="dxa"/>
            <w:tcBorders>
              <w:top w:val="single" w:sz="8" w:space="0" w:color="000000"/>
              <w:bottom w:val="single" w:sz="8" w:space="0" w:color="FFFFFF"/>
            </w:tcBorders>
          </w:tcPr>
          <w:p>
            <w:pPr>
              <w:pStyle w:val="Normal"/>
              <w:spacing w:lineRule="atLeast" w:line="0"/>
              <w:rPr>
                <w:rFonts w:ascii="Arial" w:hAnsi="Arial" w:eastAsia="Arial" w:cs="Arial"/>
                <w:sz w:val="14"/>
              </w:rPr>
            </w:pPr>
            <w:r>
              <w:rPr>
                <w:rFonts w:eastAsia="Arial" w:cs="Arial" w:ascii="Arial" w:hAnsi="Arial"/>
                <w:sz w:val="14"/>
              </w:rPr>
              <w:t>State tax/stamps</w:t>
            </w:r>
          </w:p>
        </w:tc>
        <w:tc>
          <w:tcPr>
            <w:tcW w:w="1020" w:type="dxa"/>
            <w:tcBorders>
              <w:top w:val="single" w:sz="8" w:space="0" w:color="000000"/>
              <w:bottom w:val="single" w:sz="8" w:space="0" w:color="FFFFFF"/>
            </w:tcBorders>
          </w:tcPr>
          <w:p>
            <w:pPr>
              <w:pStyle w:val="Normal"/>
              <w:spacing w:lineRule="atLeast" w:line="0"/>
              <w:jc w:val="center"/>
              <w:rPr>
                <w:rFonts w:ascii="Arial" w:hAnsi="Arial" w:eastAsia="Arial" w:cs="Arial"/>
                <w:w w:val="97"/>
                <w:sz w:val="14"/>
              </w:rPr>
            </w:pPr>
            <w:r>
              <w:rPr>
                <w:rFonts w:eastAsia="Arial" w:cs="Arial" w:ascii="Arial" w:hAnsi="Arial"/>
                <w:w w:val="97"/>
                <w:sz w:val="14"/>
              </w:rPr>
              <w:t>Deed $</w:t>
            </w:r>
          </w:p>
        </w:tc>
        <w:tc>
          <w:tcPr>
            <w:tcW w:w="2860" w:type="dxa"/>
            <w:gridSpan w:val="2"/>
            <w:tcBorders>
              <w:top w:val="single" w:sz="8" w:space="0" w:color="000000"/>
              <w:bottom w:val="single" w:sz="8" w:space="0" w:color="FFFFFF"/>
            </w:tcBorders>
          </w:tcPr>
          <w:p>
            <w:pPr>
              <w:pStyle w:val="Normal"/>
              <w:spacing w:lineRule="atLeast" w:line="0"/>
              <w:ind w:start="780" w:end="0"/>
              <w:rPr>
                <w:rFonts w:ascii="Arial" w:hAnsi="Arial" w:eastAsia="Arial" w:cs="Arial"/>
                <w:sz w:val="14"/>
              </w:rPr>
            </w:pPr>
            <w:r>
              <w:rPr>
                <w:rFonts w:eastAsia="Arial" w:cs="Arial" w:ascii="Arial" w:hAnsi="Arial"/>
                <w:sz w:val="14"/>
              </w:rPr>
              <w:t>Mortgage $</w:t>
            </w:r>
          </w:p>
        </w:tc>
        <w:tc>
          <w:tcPr>
            <w:tcW w:w="2000" w:type="dxa"/>
            <w:tcBorders>
              <w:top w:val="single" w:sz="8" w:space="0" w:color="000000"/>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20" w:hRule="atLeast"/>
        </w:trPr>
        <w:tc>
          <w:tcPr>
            <w:tcW w:w="500" w:type="dxa"/>
            <w:tcBorders>
              <w:top w:val="single" w:sz="8" w:space="0" w:color="000000"/>
              <w:start w:val="single" w:sz="8" w:space="0" w:color="FFFFFF"/>
              <w:bottom w:val="single" w:sz="8" w:space="0" w:color="000000"/>
            </w:tcBorders>
          </w:tcPr>
          <w:p>
            <w:pPr>
              <w:pStyle w:val="Normal"/>
              <w:spacing w:lineRule="atLeast" w:line="0"/>
              <w:ind w:start="120" w:end="0"/>
              <w:rPr>
                <w:rFonts w:ascii="Arial" w:hAnsi="Arial" w:eastAsia="Arial" w:cs="Arial"/>
                <w:sz w:val="14"/>
              </w:rPr>
            </w:pPr>
            <w:r>
              <w:rPr>
                <w:rFonts w:eastAsia="Arial" w:cs="Arial" w:ascii="Arial" w:hAnsi="Arial"/>
                <w:sz w:val="14"/>
              </w:rPr>
              <w:t>1206.</w:t>
            </w:r>
          </w:p>
        </w:tc>
        <w:tc>
          <w:tcPr>
            <w:tcW w:w="17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0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6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4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124" w:hRule="atLeast"/>
        </w:trPr>
        <w:tc>
          <w:tcPr>
            <w:tcW w:w="5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7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0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312" w:hRule="atLeast"/>
        </w:trPr>
        <w:tc>
          <w:tcPr>
            <w:tcW w:w="3260" w:type="dxa"/>
            <w:gridSpan w:val="3"/>
            <w:tcBorders>
              <w:start w:val="single" w:sz="8" w:space="0" w:color="000000"/>
              <w:bottom w:val="single" w:sz="8" w:space="0" w:color="C0C0C0"/>
            </w:tcBorders>
          </w:tcPr>
          <w:p>
            <w:pPr>
              <w:pStyle w:val="Normal"/>
              <w:spacing w:lineRule="atLeast" w:line="0"/>
              <w:ind w:start="120" w:end="0"/>
              <w:rPr>
                <w:rFonts w:ascii="Arial" w:hAnsi="Arial" w:eastAsia="Arial" w:cs="Arial"/>
                <w:b/>
                <w:sz w:val="14"/>
              </w:rPr>
            </w:pPr>
            <w:r>
              <w:rPr>
                <w:rFonts w:eastAsia="Arial" w:cs="Arial" w:ascii="Arial" w:hAnsi="Arial"/>
                <w:b/>
                <w:sz w:val="14"/>
              </w:rPr>
              <w:t>1300. Additional Settlement Charges</w:t>
            </w:r>
          </w:p>
        </w:tc>
        <w:tc>
          <w:tcPr>
            <w:tcW w:w="1060" w:type="dxa"/>
            <w:tcBorders>
              <w:bottom w:val="single" w:sz="8" w:space="0" w:color="C0C0C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80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4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3" w:hRule="atLeast"/>
        </w:trPr>
        <w:tc>
          <w:tcPr>
            <w:tcW w:w="500" w:type="dxa"/>
            <w:tcBorders>
              <w:top w:val="single" w:sz="8" w:space="0" w:color="000000"/>
              <w:start w:val="single" w:sz="8" w:space="0" w:color="FFFFFF"/>
              <w:bottom w:val="single" w:sz="8" w:space="0" w:color="FFFFFF"/>
            </w:tcBorders>
          </w:tcPr>
          <w:p>
            <w:pPr>
              <w:pStyle w:val="Normal"/>
              <w:spacing w:lineRule="atLeast" w:line="0"/>
              <w:ind w:start="120" w:end="0"/>
              <w:rPr>
                <w:rFonts w:ascii="Arial" w:hAnsi="Arial" w:eastAsia="Arial" w:cs="Arial"/>
                <w:sz w:val="14"/>
              </w:rPr>
            </w:pPr>
            <w:r>
              <w:rPr>
                <w:rFonts w:eastAsia="Arial" w:cs="Arial" w:ascii="Arial" w:hAnsi="Arial"/>
                <w:sz w:val="14"/>
              </w:rPr>
              <w:t>1301.</w:t>
            </w:r>
          </w:p>
        </w:tc>
        <w:tc>
          <w:tcPr>
            <w:tcW w:w="2760" w:type="dxa"/>
            <w:gridSpan w:val="2"/>
            <w:tcBorders>
              <w:top w:val="single" w:sz="8" w:space="0" w:color="000000"/>
              <w:bottom w:val="single" w:sz="8" w:space="0" w:color="FFFFFF"/>
            </w:tcBorders>
          </w:tcPr>
          <w:p>
            <w:pPr>
              <w:pStyle w:val="Normal"/>
              <w:spacing w:lineRule="atLeast" w:line="0"/>
              <w:rPr>
                <w:rFonts w:ascii="Arial" w:hAnsi="Arial" w:eastAsia="Arial" w:cs="Arial"/>
                <w:sz w:val="14"/>
              </w:rPr>
            </w:pPr>
            <w:r>
              <w:rPr>
                <w:rFonts w:eastAsia="Arial" w:cs="Arial" w:ascii="Arial" w:hAnsi="Arial"/>
                <w:sz w:val="14"/>
              </w:rPr>
              <w:t>Required services that you can shop for</w:t>
            </w:r>
          </w:p>
        </w:tc>
        <w:tc>
          <w:tcPr>
            <w:tcW w:w="1060" w:type="dxa"/>
            <w:tcBorders>
              <w:top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00" w:type="dxa"/>
            <w:tcBorders>
              <w:top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0" w:type="dxa"/>
            <w:tcBorders>
              <w:top w:val="single" w:sz="8" w:space="0" w:color="000000"/>
              <w:bottom w:val="single" w:sz="8" w:space="0" w:color="FFFFFF"/>
              <w:end w:val="single" w:sz="8" w:space="0" w:color="000000"/>
            </w:tcBorders>
          </w:tcPr>
          <w:p>
            <w:pPr>
              <w:pStyle w:val="Normal"/>
              <w:spacing w:lineRule="atLeast" w:line="0"/>
              <w:ind w:end="10"/>
              <w:jc w:val="end"/>
              <w:rPr>
                <w:rFonts w:ascii="Arial" w:hAnsi="Arial" w:eastAsia="Arial" w:cs="Arial"/>
                <w:sz w:val="14"/>
              </w:rPr>
            </w:pPr>
            <w:r>
              <w:rPr>
                <w:rFonts w:eastAsia="Arial" w:cs="Arial" w:ascii="Arial" w:hAnsi="Arial"/>
                <w:sz w:val="14"/>
              </w:rPr>
              <w:t>(from GFE #6)</w:t>
            </w:r>
          </w:p>
        </w:tc>
        <w:tc>
          <w:tcPr>
            <w:tcW w:w="12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3" w:hRule="atLeast"/>
        </w:trPr>
        <w:tc>
          <w:tcPr>
            <w:tcW w:w="500" w:type="dxa"/>
            <w:tcBorders>
              <w:top w:val="single" w:sz="8" w:space="0" w:color="000000"/>
              <w:start w:val="single" w:sz="8" w:space="0" w:color="FFFFFF"/>
              <w:bottom w:val="single" w:sz="8" w:space="0" w:color="000000"/>
            </w:tcBorders>
          </w:tcPr>
          <w:p>
            <w:pPr>
              <w:pStyle w:val="Normal"/>
              <w:spacing w:lineRule="atLeast" w:line="0"/>
              <w:ind w:start="120" w:end="0"/>
              <w:rPr>
                <w:rFonts w:ascii="Arial" w:hAnsi="Arial" w:eastAsia="Arial" w:cs="Arial"/>
                <w:sz w:val="14"/>
              </w:rPr>
            </w:pPr>
            <w:r>
              <w:rPr>
                <w:rFonts w:eastAsia="Arial" w:cs="Arial" w:ascii="Arial" w:hAnsi="Arial"/>
                <w:sz w:val="14"/>
              </w:rPr>
              <w:t>1302.</w:t>
            </w:r>
          </w:p>
        </w:tc>
        <w:tc>
          <w:tcPr>
            <w:tcW w:w="17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0" w:type="dxa"/>
            <w:tcBorders>
              <w:top w:val="single" w:sz="8" w:space="0" w:color="000000"/>
              <w:bottom w:val="single" w:sz="8" w:space="0" w:color="000000"/>
            </w:tcBorders>
          </w:tcPr>
          <w:p>
            <w:pPr>
              <w:pStyle w:val="Normal"/>
              <w:spacing w:lineRule="atLeast" w:line="0"/>
              <w:ind w:start="840" w:end="0"/>
              <w:rPr>
                <w:rFonts w:ascii="Arial" w:hAnsi="Arial" w:eastAsia="Arial" w:cs="Arial"/>
                <w:sz w:val="14"/>
              </w:rPr>
            </w:pPr>
            <w:r>
              <w:rPr>
                <w:rFonts w:eastAsia="Arial" w:cs="Arial" w:ascii="Arial" w:hAnsi="Arial"/>
                <w:sz w:val="14"/>
              </w:rPr>
              <w:t>$</w:t>
            </w:r>
          </w:p>
        </w:tc>
        <w:tc>
          <w:tcPr>
            <w:tcW w:w="200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6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4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1" w:hRule="atLeast"/>
        </w:trPr>
        <w:tc>
          <w:tcPr>
            <w:tcW w:w="500" w:type="dxa"/>
            <w:tcBorders>
              <w:start w:val="single" w:sz="8" w:space="0" w:color="FFFFFF"/>
              <w:bottom w:val="single" w:sz="8" w:space="0" w:color="FFFFFF"/>
            </w:tcBorders>
          </w:tcPr>
          <w:p>
            <w:pPr>
              <w:pStyle w:val="Normal"/>
              <w:spacing w:lineRule="atLeast" w:line="0"/>
              <w:ind w:start="120" w:end="0"/>
              <w:rPr>
                <w:rFonts w:ascii="Arial" w:hAnsi="Arial" w:eastAsia="Arial" w:cs="Arial"/>
                <w:sz w:val="14"/>
              </w:rPr>
            </w:pPr>
            <w:r>
              <w:rPr>
                <w:rFonts w:eastAsia="Arial" w:cs="Arial" w:ascii="Arial" w:hAnsi="Arial"/>
                <w:sz w:val="14"/>
              </w:rPr>
              <w:t>1303.</w:t>
            </w:r>
          </w:p>
        </w:tc>
        <w:tc>
          <w:tcPr>
            <w:tcW w:w="1740" w:type="dxa"/>
            <w:tcBorders>
              <w:bottom w:val="single" w:sz="8" w:space="0" w:color="FFFFFF"/>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20" w:type="dxa"/>
            <w:tcBorders>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60" w:type="dxa"/>
            <w:tcBorders>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0" w:type="dxa"/>
            <w:tcBorders>
              <w:bottom w:val="single" w:sz="8" w:space="0" w:color="FFFFFF"/>
            </w:tcBorders>
          </w:tcPr>
          <w:p>
            <w:pPr>
              <w:pStyle w:val="Normal"/>
              <w:spacing w:lineRule="atLeast" w:line="0"/>
              <w:ind w:start="840" w:end="0"/>
              <w:rPr>
                <w:rFonts w:ascii="Arial" w:hAnsi="Arial" w:eastAsia="Arial" w:cs="Arial"/>
                <w:sz w:val="14"/>
              </w:rPr>
            </w:pPr>
            <w:r>
              <w:rPr>
                <w:rFonts w:eastAsia="Arial" w:cs="Arial" w:ascii="Arial" w:hAnsi="Arial"/>
                <w:sz w:val="14"/>
              </w:rPr>
              <w:t>$</w:t>
            </w:r>
          </w:p>
        </w:tc>
        <w:tc>
          <w:tcPr>
            <w:tcW w:w="200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6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4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9" w:hRule="atLeast"/>
        </w:trPr>
        <w:tc>
          <w:tcPr>
            <w:tcW w:w="500" w:type="dxa"/>
            <w:tcBorders>
              <w:top w:val="single" w:sz="8" w:space="0" w:color="000000"/>
              <w:start w:val="single" w:sz="8" w:space="0" w:color="FFFFFF"/>
              <w:bottom w:val="single" w:sz="8" w:space="0" w:color="000000"/>
            </w:tcBorders>
          </w:tcPr>
          <w:p>
            <w:pPr>
              <w:pStyle w:val="Normal"/>
              <w:spacing w:lineRule="atLeast" w:line="0"/>
              <w:ind w:start="120" w:end="0"/>
              <w:rPr>
                <w:rFonts w:ascii="Arial" w:hAnsi="Arial" w:eastAsia="Arial" w:cs="Arial"/>
                <w:sz w:val="14"/>
              </w:rPr>
            </w:pPr>
            <w:r>
              <w:rPr>
                <w:rFonts w:eastAsia="Arial" w:cs="Arial" w:ascii="Arial" w:hAnsi="Arial"/>
                <w:sz w:val="14"/>
              </w:rPr>
              <w:t>1304.</w:t>
            </w:r>
          </w:p>
        </w:tc>
        <w:tc>
          <w:tcPr>
            <w:tcW w:w="17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6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4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9" w:hRule="atLeast"/>
        </w:trPr>
        <w:tc>
          <w:tcPr>
            <w:tcW w:w="500" w:type="dxa"/>
            <w:tcBorders>
              <w:start w:val="single" w:sz="8" w:space="0" w:color="FFFFFF"/>
              <w:bottom w:val="single" w:sz="8" w:space="0" w:color="000000"/>
            </w:tcBorders>
          </w:tcPr>
          <w:p>
            <w:pPr>
              <w:pStyle w:val="Normal"/>
              <w:spacing w:lineRule="atLeast" w:line="0"/>
              <w:ind w:start="120" w:end="0"/>
              <w:rPr>
                <w:rFonts w:ascii="Arial" w:hAnsi="Arial" w:eastAsia="Arial" w:cs="Arial"/>
                <w:sz w:val="14"/>
              </w:rPr>
            </w:pPr>
            <w:r>
              <w:rPr>
                <w:rFonts w:eastAsia="Arial" w:cs="Arial" w:ascii="Arial" w:hAnsi="Arial"/>
                <w:sz w:val="14"/>
              </w:rPr>
              <w:t>1305.</w:t>
            </w:r>
          </w:p>
        </w:tc>
        <w:tc>
          <w:tcPr>
            <w:tcW w:w="174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2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6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00" w:type="dxa"/>
            <w:tcBorders>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bl>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49">
                <wp:simplePos x="0" y="0"/>
                <wp:positionH relativeFrom="column">
                  <wp:posOffset>5148580</wp:posOffset>
                </wp:positionH>
                <wp:positionV relativeFrom="paragraph">
                  <wp:posOffset>253365</wp:posOffset>
                </wp:positionV>
                <wp:extent cx="1598295" cy="0"/>
                <wp:effectExtent l="0" t="1905" r="0" b="1905"/>
                <wp:wrapNone/>
                <wp:docPr id="48" name=""/>
                <a:graphic xmlns:a="http://schemas.openxmlformats.org/drawingml/2006/main">
                  <a:graphicData uri="http://schemas.microsoft.com/office/word/2010/wordprocessingShape">
                    <wps:wsp>
                      <wps:cNvSpPr/>
                      <wps:spPr>
                        <a:xfrm>
                          <a:off x="0" y="0"/>
                          <a:ext cx="15984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405.4pt,19.95pt" to="531.2pt,19.9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0">
                <wp:simplePos x="0" y="0"/>
                <wp:positionH relativeFrom="column">
                  <wp:posOffset>6745605</wp:posOffset>
                </wp:positionH>
                <wp:positionV relativeFrom="paragraph">
                  <wp:posOffset>56515</wp:posOffset>
                </wp:positionV>
                <wp:extent cx="0" cy="198120"/>
                <wp:effectExtent l="1905" t="0" r="1905" b="0"/>
                <wp:wrapNone/>
                <wp:docPr id="49" name=""/>
                <a:graphic xmlns:a="http://schemas.openxmlformats.org/drawingml/2006/main">
                  <a:graphicData uri="http://schemas.microsoft.com/office/word/2010/wordprocessingShape">
                    <wps:wsp>
                      <wps:cNvSpPr/>
                      <wps:spPr>
                        <a:xfrm>
                          <a:off x="0" y="0"/>
                          <a:ext cx="0" cy="198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531.15pt,4.45pt" to="531.15pt,20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1">
                <wp:simplePos x="0" y="0"/>
                <wp:positionH relativeFrom="column">
                  <wp:posOffset>5148580</wp:posOffset>
                </wp:positionH>
                <wp:positionV relativeFrom="paragraph">
                  <wp:posOffset>57785</wp:posOffset>
                </wp:positionV>
                <wp:extent cx="1598295" cy="0"/>
                <wp:effectExtent l="0" t="1905" r="0" b="1905"/>
                <wp:wrapNone/>
                <wp:docPr id="50" name=""/>
                <a:graphic xmlns:a="http://schemas.openxmlformats.org/drawingml/2006/main">
                  <a:graphicData uri="http://schemas.microsoft.com/office/word/2010/wordprocessingShape">
                    <wps:wsp>
                      <wps:cNvSpPr/>
                      <wps:spPr>
                        <a:xfrm>
                          <a:off x="0" y="0"/>
                          <a:ext cx="15984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405.4pt,4.55pt" to="531.2pt,4.5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2">
                <wp:simplePos x="0" y="0"/>
                <wp:positionH relativeFrom="column">
                  <wp:posOffset>16510</wp:posOffset>
                </wp:positionH>
                <wp:positionV relativeFrom="paragraph">
                  <wp:posOffset>59690</wp:posOffset>
                </wp:positionV>
                <wp:extent cx="5133975" cy="192405"/>
                <wp:effectExtent l="5715" t="5715" r="4445" b="4445"/>
                <wp:wrapNone/>
                <wp:docPr id="51" name=""/>
                <a:graphic xmlns:a="http://schemas.openxmlformats.org/drawingml/2006/main">
                  <a:graphicData uri="http://schemas.microsoft.com/office/word/2010/wordprocessingShape">
                    <wps:wsp>
                      <wps:cNvSpPr/>
                      <wps:spPr>
                        <a:xfrm>
                          <a:off x="0" y="0"/>
                          <a:ext cx="5133960" cy="192240"/>
                        </a:xfrm>
                        <a:prstGeom prst="rect">
                          <a:avLst/>
                        </a:prstGeom>
                        <a:solidFill>
                          <a:srgbClr val="191919"/>
                        </a:solidFill>
                        <a:ln w="9360">
                          <a:solidFill>
                            <a:srgbClr val="ffffff"/>
                          </a:solidFill>
                          <a:miter/>
                        </a:ln>
                      </wps:spPr>
                      <wps:style>
                        <a:lnRef idx="0"/>
                        <a:fillRef idx="0"/>
                        <a:effectRef idx="0"/>
                        <a:fontRef idx="minor"/>
                      </wps:style>
                      <wps:bodyPr/>
                    </wps:wsp>
                  </a:graphicData>
                </a:graphic>
              </wp:anchor>
            </w:drawing>
          </mc:Choice>
          <mc:Fallback>
            <w:pict>
              <v:rect id="shape_0" fillcolor="#191919" stroked="t" o:allowincell="f" style="position:absolute;margin-left:1.3pt;margin-top:4.7pt;width:404.2pt;height:15.1pt;mso-wrap-style:none;v-text-anchor:middle">
                <v:fill o:detectmouseclick="t" type="solid" color2="#e6e6e6"/>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
                <wp:simplePos x="0" y="0"/>
                <wp:positionH relativeFrom="column">
                  <wp:posOffset>12700</wp:posOffset>
                </wp:positionH>
                <wp:positionV relativeFrom="paragraph">
                  <wp:posOffset>251460</wp:posOffset>
                </wp:positionV>
                <wp:extent cx="5140325" cy="0"/>
                <wp:effectExtent l="0" t="3175" r="0" b="3175"/>
                <wp:wrapNone/>
                <wp:docPr id="52" name=""/>
                <a:graphic xmlns:a="http://schemas.openxmlformats.org/drawingml/2006/main">
                  <a:graphicData uri="http://schemas.microsoft.com/office/word/2010/wordprocessingShape">
                    <wps:wsp>
                      <wps:cNvSpPr/>
                      <wps:spPr>
                        <a:xfrm>
                          <a:off x="0" y="0"/>
                          <a:ext cx="5140440" cy="0"/>
                        </a:xfrm>
                        <a:prstGeom prst="line">
                          <a:avLst/>
                        </a:prstGeom>
                        <a:ln w="6480">
                          <a:solidFill>
                            <a:srgbClr val="191919"/>
                          </a:solidFill>
                          <a:miter/>
                        </a:ln>
                      </wps:spPr>
                      <wps:style>
                        <a:lnRef idx="0"/>
                        <a:fillRef idx="0"/>
                        <a:effectRef idx="0"/>
                        <a:fontRef idx="minor"/>
                      </wps:style>
                      <wps:bodyPr/>
                    </wps:wsp>
                  </a:graphicData>
                </a:graphic>
              </wp:anchor>
            </w:drawing>
          </mc:Choice>
          <mc:Fallback>
            <w:pict>
              <v:line id="shape_0" from="1pt,19.8pt" to="405.7pt,19.8pt" stroked="t" o:allowincell="f" style="position:absolute">
                <v:stroke color="#19191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4">
                <wp:simplePos x="0" y="0"/>
                <wp:positionH relativeFrom="column">
                  <wp:posOffset>5149850</wp:posOffset>
                </wp:positionH>
                <wp:positionV relativeFrom="paragraph">
                  <wp:posOffset>56515</wp:posOffset>
                </wp:positionV>
                <wp:extent cx="0" cy="198120"/>
                <wp:effectExtent l="3175" t="0" r="3175" b="0"/>
                <wp:wrapNone/>
                <wp:docPr id="53" name=""/>
                <a:graphic xmlns:a="http://schemas.openxmlformats.org/drawingml/2006/main">
                  <a:graphicData uri="http://schemas.microsoft.com/office/word/2010/wordprocessingShape">
                    <wps:wsp>
                      <wps:cNvSpPr/>
                      <wps:spPr>
                        <a:xfrm>
                          <a:off x="0" y="0"/>
                          <a:ext cx="0" cy="198000"/>
                        </a:xfrm>
                        <a:prstGeom prst="line">
                          <a:avLst/>
                        </a:prstGeom>
                        <a:ln w="6480">
                          <a:solidFill>
                            <a:srgbClr val="191919"/>
                          </a:solidFill>
                          <a:miter/>
                        </a:ln>
                      </wps:spPr>
                      <wps:style>
                        <a:lnRef idx="0"/>
                        <a:fillRef idx="0"/>
                        <a:effectRef idx="0"/>
                        <a:fontRef idx="minor"/>
                      </wps:style>
                      <wps:bodyPr/>
                    </wps:wsp>
                  </a:graphicData>
                </a:graphic>
              </wp:anchor>
            </w:drawing>
          </mc:Choice>
          <mc:Fallback>
            <w:pict>
              <v:line id="shape_0" from="405.5pt,4.45pt" to="405.5pt,20pt" stroked="t" o:allowincell="f" style="position:absolute">
                <v:stroke color="#19191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5">
                <wp:simplePos x="0" y="0"/>
                <wp:positionH relativeFrom="column">
                  <wp:posOffset>12700</wp:posOffset>
                </wp:positionH>
                <wp:positionV relativeFrom="paragraph">
                  <wp:posOffset>59690</wp:posOffset>
                </wp:positionV>
                <wp:extent cx="5140325" cy="0"/>
                <wp:effectExtent l="0" t="3175" r="0" b="3175"/>
                <wp:wrapNone/>
                <wp:docPr id="54" name=""/>
                <a:graphic xmlns:a="http://schemas.openxmlformats.org/drawingml/2006/main">
                  <a:graphicData uri="http://schemas.microsoft.com/office/word/2010/wordprocessingShape">
                    <wps:wsp>
                      <wps:cNvSpPr/>
                      <wps:spPr>
                        <a:xfrm>
                          <a:off x="0" y="0"/>
                          <a:ext cx="5140440" cy="0"/>
                        </a:xfrm>
                        <a:prstGeom prst="line">
                          <a:avLst/>
                        </a:prstGeom>
                        <a:ln w="6480">
                          <a:solidFill>
                            <a:srgbClr val="191919"/>
                          </a:solidFill>
                          <a:miter/>
                        </a:ln>
                      </wps:spPr>
                      <wps:style>
                        <a:lnRef idx="0"/>
                        <a:fillRef idx="0"/>
                        <a:effectRef idx="0"/>
                        <a:fontRef idx="minor"/>
                      </wps:style>
                      <wps:bodyPr/>
                    </wps:wsp>
                  </a:graphicData>
                </a:graphic>
              </wp:anchor>
            </w:drawing>
          </mc:Choice>
          <mc:Fallback>
            <w:pict>
              <v:line id="shape_0" from="1pt,4.7pt" to="405.7pt,4.7pt" stroked="t" o:allowincell="f" style="position:absolute">
                <v:stroke color="#19191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6">
                <wp:simplePos x="0" y="0"/>
                <wp:positionH relativeFrom="column">
                  <wp:posOffset>15875</wp:posOffset>
                </wp:positionH>
                <wp:positionV relativeFrom="paragraph">
                  <wp:posOffset>56515</wp:posOffset>
                </wp:positionV>
                <wp:extent cx="0" cy="198120"/>
                <wp:effectExtent l="3175" t="0" r="3175" b="0"/>
                <wp:wrapNone/>
                <wp:docPr id="55" name=""/>
                <a:graphic xmlns:a="http://schemas.openxmlformats.org/drawingml/2006/main">
                  <a:graphicData uri="http://schemas.microsoft.com/office/word/2010/wordprocessingShape">
                    <wps:wsp>
                      <wps:cNvSpPr/>
                      <wps:spPr>
                        <a:xfrm>
                          <a:off x="0" y="0"/>
                          <a:ext cx="0" cy="198000"/>
                        </a:xfrm>
                        <a:prstGeom prst="line">
                          <a:avLst/>
                        </a:prstGeom>
                        <a:ln w="6480">
                          <a:solidFill>
                            <a:srgbClr val="191919"/>
                          </a:solidFill>
                          <a:miter/>
                        </a:ln>
                      </wps:spPr>
                      <wps:style>
                        <a:lnRef idx="0"/>
                        <a:fillRef idx="0"/>
                        <a:effectRef idx="0"/>
                        <a:fontRef idx="minor"/>
                      </wps:style>
                      <wps:bodyPr/>
                    </wps:wsp>
                  </a:graphicData>
                </a:graphic>
              </wp:anchor>
            </w:drawing>
          </mc:Choice>
          <mc:Fallback>
            <w:pict>
              <v:line id="shape_0" from="1.25pt,4.45pt" to="1.25pt,20pt" stroked="t" o:allowincell="f" style="position:absolute">
                <v:stroke color="#191919"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7">
                <wp:simplePos x="0" y="0"/>
                <wp:positionH relativeFrom="column">
                  <wp:posOffset>5955030</wp:posOffset>
                </wp:positionH>
                <wp:positionV relativeFrom="paragraph">
                  <wp:posOffset>56515</wp:posOffset>
                </wp:positionV>
                <wp:extent cx="0" cy="198120"/>
                <wp:effectExtent l="1905" t="0" r="1905" b="0"/>
                <wp:wrapNone/>
                <wp:docPr id="56" name=""/>
                <a:graphic xmlns:a="http://schemas.openxmlformats.org/drawingml/2006/main">
                  <a:graphicData uri="http://schemas.microsoft.com/office/word/2010/wordprocessingShape">
                    <wps:wsp>
                      <wps:cNvSpPr/>
                      <wps:spPr>
                        <a:xfrm>
                          <a:off x="0" y="0"/>
                          <a:ext cx="0" cy="198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468.9pt,4.45pt" to="468.9pt,20pt" stroked="t" o:allowincell="f" style="position:absolute">
                <v:stroke color="black" weight="3240" joinstyle="miter" endcap="flat"/>
                <v:fill o:detectmouseclick="t" on="false"/>
                <w10:wrap type="none"/>
              </v:line>
            </w:pict>
          </mc:Fallback>
        </mc:AlternateContent>
      </w:r>
    </w:p>
    <w:p>
      <w:pPr>
        <w:pStyle w:val="Normal"/>
        <w:spacing w:lineRule="exact" w:line="9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60" w:end="0"/>
        <w:rPr>
          <w:rFonts w:ascii="Arial Black" w:hAnsi="Arial Black" w:eastAsia="Arial Black" w:cs="Arial Black"/>
          <w:b/>
          <w:color w:val="FFFFFF"/>
          <w:sz w:val="14"/>
        </w:rPr>
      </w:pPr>
      <w:r>
        <w:rPr>
          <w:rFonts w:eastAsia="Arial Black" w:cs="Arial Black" w:ascii="Arial Black" w:hAnsi="Arial Black"/>
          <w:b/>
          <w:color w:val="FFFFFF"/>
          <w:sz w:val="14"/>
        </w:rPr>
        <w:t>1400. Total Settlement Charges (enter on lines 103, Section J and 502, Section K)</w:t>
      </w:r>
    </w:p>
    <w:p>
      <w:pPr>
        <w:pStyle w:val="Normal"/>
        <w:spacing w:lineRule="exact" w:line="20"/>
        <w:rPr>
          <w:rFonts w:ascii="Times New Roman" w:hAnsi="Times New Roman" w:eastAsia="Times New Roman" w:cs="Times New Roman"/>
          <w:b/>
          <w:color w:val="FFFFFF"/>
          <w:sz w:val="14"/>
        </w:rPr>
      </w:pPr>
      <w:r>
        <w:rPr>
          <w:rFonts w:eastAsia="Times New Roman" w:cs="Times New Roman" w:ascii="Times New Roman" w:hAnsi="Times New Roman"/>
          <w:b/>
          <w:color w:val="FFFFFF"/>
          <w:sz w:val="14"/>
        </w:rPr>
        <mc:AlternateContent>
          <mc:Choice Requires="wps">
            <w:drawing>
              <wp:anchor behindDoc="1" distT="0" distB="0" distL="114935" distR="114935" simplePos="0" locked="0" layoutInCell="1" allowOverlap="1" relativeHeight="58">
                <wp:simplePos x="0" y="0"/>
                <wp:positionH relativeFrom="column">
                  <wp:posOffset>11430</wp:posOffset>
                </wp:positionH>
                <wp:positionV relativeFrom="paragraph">
                  <wp:posOffset>1216025</wp:posOffset>
                </wp:positionV>
                <wp:extent cx="6706235" cy="0"/>
                <wp:effectExtent l="0" t="6350" r="0" b="6350"/>
                <wp:wrapNone/>
                <wp:docPr id="57" name=""/>
                <a:graphic xmlns:a="http://schemas.openxmlformats.org/drawingml/2006/main">
                  <a:graphicData uri="http://schemas.microsoft.com/office/word/2010/wordprocessingShape">
                    <wps:wsp>
                      <wps:cNvSpPr/>
                      <wps:spPr>
                        <a:xfrm>
                          <a:off x="0" y="0"/>
                          <a:ext cx="670608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0.9pt,95.75pt" to="528.9pt,95.75pt" stroked="t" o:allowincell="f" style="position:absolute">
                <v:stroke color="black" weight="12600" joinstyle="miter" endcap="flat"/>
                <v:fill o:detectmouseclick="t" on="false"/>
                <w10:wrap type="none"/>
              </v:line>
            </w:pict>
          </mc:Fallback>
        </mc:AlternateContent>
      </w:r>
    </w:p>
    <w:p>
      <w:pPr>
        <w:sectPr>
          <w:type w:val="nextPage"/>
          <w:pgSz w:w="12240" w:h="20160"/>
          <w:pgMar w:left="940" w:right="680" w:gutter="0" w:header="0" w:top="1006" w:footer="0" w:bottom="23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800" w:leader="none"/>
          <w:tab w:val="left" w:pos="10160" w:leader="none"/>
        </w:tabs>
        <w:spacing w:lineRule="atLeast" w:line="0"/>
        <w:rPr/>
      </w:pPr>
      <w:r>
        <w:rPr>
          <w:rFonts w:eastAsia="Arial" w:cs="Arial" w:ascii="Arial" w:hAnsi="Arial"/>
          <w:color w:val="191919"/>
          <w:sz w:val="14"/>
        </w:rPr>
        <w:t>Previous edition are obsolete</w:t>
      </w:r>
      <w:r>
        <w:rPr>
          <w:rFonts w:eastAsia="Times New Roman" w:cs="Times New Roman" w:ascii="Times New Roman" w:hAnsi="Times New Roman"/>
        </w:rPr>
        <w:tab/>
      </w:r>
      <w:r>
        <w:rPr>
          <w:rFonts w:eastAsia="Arial" w:cs="Arial" w:ascii="Arial" w:hAnsi="Arial"/>
          <w:color w:val="191919"/>
          <w:sz w:val="14"/>
        </w:rPr>
        <w:t>Page 2 of 3</w:t>
      </w:r>
      <w:r>
        <w:rPr>
          <w:rFonts w:eastAsia="Times New Roman" w:cs="Times New Roman" w:ascii="Times New Roman" w:hAnsi="Times New Roman"/>
        </w:rPr>
        <w:tab/>
      </w:r>
      <w:r>
        <w:rPr>
          <w:rFonts w:eastAsia="Arial" w:cs="Arial" w:ascii="Arial" w:hAnsi="Arial"/>
          <w:color w:val="191919"/>
          <w:sz w:val="14"/>
        </w:rPr>
        <w:t>HUD-1</w:t>
      </w:r>
    </w:p>
    <w:p>
      <w:pPr>
        <w:sectPr>
          <w:type w:val="continuous"/>
          <w:pgSz w:w="12240" w:h="20160"/>
          <w:pgMar w:left="940" w:right="680" w:gutter="0" w:header="0" w:top="1006" w:footer="0" w:bottom="233"/>
          <w:formProt w:val="false"/>
          <w:textDirection w:val="lrTb"/>
          <w:docGrid w:type="default" w:linePitch="360" w:charSpace="0"/>
        </w:sectPr>
      </w:pPr>
    </w:p>
    <w:p>
      <w:pPr>
        <w:pStyle w:val="Normal"/>
        <w:spacing w:lineRule="exact" w:line="5"/>
        <w:rPr>
          <w:rFonts w:ascii="Times New Roman" w:hAnsi="Times New Roman" w:eastAsia="Times New Roman" w:cs="Times New Roman"/>
          <w:color w:val="191919"/>
          <w:sz w:val="14"/>
        </w:rPr>
      </w:pPr>
      <w:r>
        <w:rPr>
          <w:rFonts w:eastAsia="Times New Roman" w:cs="Times New Roman" w:ascii="Times New Roman" w:hAnsi="Times New Roman"/>
          <w:color w:val="191919"/>
          <w:sz w:val="14"/>
        </w:rPr>
        <mc:AlternateContent>
          <mc:Choice Requires="wps">
            <w:drawing>
              <wp:anchor behindDoc="1" distT="0" distB="0" distL="114935" distR="114935" simplePos="0" locked="0" layoutInCell="0" allowOverlap="1" relativeHeight="59">
                <wp:simplePos x="0" y="0"/>
                <wp:positionH relativeFrom="page">
                  <wp:posOffset>4970145</wp:posOffset>
                </wp:positionH>
                <wp:positionV relativeFrom="page">
                  <wp:posOffset>1726565</wp:posOffset>
                </wp:positionV>
                <wp:extent cx="2345055" cy="0"/>
                <wp:effectExtent l="0" t="1905" r="0" b="1905"/>
                <wp:wrapNone/>
                <wp:docPr id="58" name=""/>
                <a:graphic xmlns:a="http://schemas.openxmlformats.org/drawingml/2006/main">
                  <a:graphicData uri="http://schemas.microsoft.com/office/word/2010/wordprocessingShape">
                    <wps:wsp>
                      <wps:cNvSpPr/>
                      <wps:spPr>
                        <a:xfrm>
                          <a:off x="0" y="0"/>
                          <a:ext cx="234504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91.35pt,135.95pt" to="575.95pt,135.95pt" stroked="t" o:allowincell="f" style="position:absolute;mso-position-horizontal-relative:page;mso-position-vertical-relative:pag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60">
                <wp:simplePos x="0" y="0"/>
                <wp:positionH relativeFrom="page">
                  <wp:posOffset>532130</wp:posOffset>
                </wp:positionH>
                <wp:positionV relativeFrom="page">
                  <wp:posOffset>1725930</wp:posOffset>
                </wp:positionV>
                <wp:extent cx="4370070" cy="0"/>
                <wp:effectExtent l="0" t="1905" r="0" b="1905"/>
                <wp:wrapNone/>
                <wp:docPr id="59" name=""/>
                <a:graphic xmlns:a="http://schemas.openxmlformats.org/drawingml/2006/main">
                  <a:graphicData uri="http://schemas.microsoft.com/office/word/2010/wordprocessingShape">
                    <wps:wsp>
                      <wps:cNvSpPr/>
                      <wps:spPr>
                        <a:xfrm>
                          <a:off x="0" y="0"/>
                          <a:ext cx="437004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41.9pt,135.9pt" to="385.95pt,135.9pt" stroked="t" o:allowincell="f" style="position:absolute;mso-position-horizontal-relative:page;mso-position-vertical-relative:pag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61">
                <wp:simplePos x="0" y="0"/>
                <wp:positionH relativeFrom="page">
                  <wp:posOffset>534035</wp:posOffset>
                </wp:positionH>
                <wp:positionV relativeFrom="page">
                  <wp:posOffset>663575</wp:posOffset>
                </wp:positionV>
                <wp:extent cx="4366895" cy="216535"/>
                <wp:effectExtent l="5715" t="5715" r="4445" b="4445"/>
                <wp:wrapNone/>
                <wp:docPr id="60" name=""/>
                <a:graphic xmlns:a="http://schemas.openxmlformats.org/drawingml/2006/main">
                  <a:graphicData uri="http://schemas.microsoft.com/office/word/2010/wordprocessingShape">
                    <wps:wsp>
                      <wps:cNvSpPr/>
                      <wps:spPr>
                        <a:xfrm>
                          <a:off x="0" y="0"/>
                          <a:ext cx="4366800" cy="216360"/>
                        </a:xfrm>
                        <a:prstGeom prst="rect">
                          <a:avLst/>
                        </a:prstGeom>
                        <a:solidFill>
                          <a:srgbClr val="bfbfbf"/>
                        </a:solidFill>
                        <a:ln w="9360">
                          <a:solidFill>
                            <a:srgbClr val="ffffff"/>
                          </a:solidFill>
                          <a:miter/>
                        </a:ln>
                      </wps:spPr>
                      <wps:style>
                        <a:lnRef idx="0"/>
                        <a:fillRef idx="0"/>
                        <a:effectRef idx="0"/>
                        <a:fontRef idx="minor"/>
                      </wps:style>
                      <wps:bodyPr/>
                    </wps:wsp>
                  </a:graphicData>
                </a:graphic>
              </wp:anchor>
            </w:drawing>
          </mc:Choice>
          <mc:Fallback>
            <w:pict>
              <v:rect id="shape_0" fillcolor="#bfbfbf" stroked="t" o:allowincell="f" style="position:absolute;margin-left:42.05pt;margin-top:52.25pt;width:343.8pt;height:17pt;mso-wrap-style:none;v-text-anchor:middle;mso-position-horizontal-relative:page;mso-position-vertical-relative:page">
                <v:fill o:detectmouseclick="t" type="solid" color2="#404040"/>
                <v:stroke color="white" weight="9360" joinstyle="miter" endcap="flat"/>
                <w10:wrap type="none"/>
              </v:rect>
            </w:pict>
          </mc:Fallback>
        </mc:AlternateContent>
        <mc:AlternateContent>
          <mc:Choice Requires="wps">
            <w:drawing>
              <wp:anchor behindDoc="1" distT="0" distB="0" distL="114935" distR="114935" simplePos="0" locked="0" layoutInCell="0" allowOverlap="1" relativeHeight="62">
                <wp:simplePos x="0" y="0"/>
                <wp:positionH relativeFrom="page">
                  <wp:posOffset>4900295</wp:posOffset>
                </wp:positionH>
                <wp:positionV relativeFrom="page">
                  <wp:posOffset>661670</wp:posOffset>
                </wp:positionV>
                <wp:extent cx="0" cy="1065530"/>
                <wp:effectExtent l="1905" t="0" r="1905" b="0"/>
                <wp:wrapNone/>
                <wp:docPr id="61" name=""/>
                <a:graphic xmlns:a="http://schemas.openxmlformats.org/drawingml/2006/main">
                  <a:graphicData uri="http://schemas.microsoft.com/office/word/2010/wordprocessingShape">
                    <wps:wsp>
                      <wps:cNvSpPr/>
                      <wps:spPr>
                        <a:xfrm>
                          <a:off x="0" y="0"/>
                          <a:ext cx="0" cy="10656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85.85pt,52.1pt" to="385.85pt,135.95pt" stroked="t" o:allowincell="f" style="position:absolute;mso-position-horizontal-relative:page;mso-position-vertical-relative:pag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63">
                <wp:simplePos x="0" y="0"/>
                <wp:positionH relativeFrom="page">
                  <wp:posOffset>532130</wp:posOffset>
                </wp:positionH>
                <wp:positionV relativeFrom="page">
                  <wp:posOffset>662940</wp:posOffset>
                </wp:positionV>
                <wp:extent cx="4370070" cy="0"/>
                <wp:effectExtent l="0" t="1905" r="0" b="1905"/>
                <wp:wrapNone/>
                <wp:docPr id="62" name=""/>
                <a:graphic xmlns:a="http://schemas.openxmlformats.org/drawingml/2006/main">
                  <a:graphicData uri="http://schemas.microsoft.com/office/word/2010/wordprocessingShape">
                    <wps:wsp>
                      <wps:cNvSpPr/>
                      <wps:spPr>
                        <a:xfrm>
                          <a:off x="0" y="0"/>
                          <a:ext cx="437004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41.9pt,52.2pt" to="385.95pt,52.2pt" stroked="t" o:allowincell="f" style="position:absolute;mso-position-horizontal-relative:page;mso-position-vertical-relative:pag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64">
                <wp:simplePos x="0" y="0"/>
                <wp:positionH relativeFrom="page">
                  <wp:posOffset>533400</wp:posOffset>
                </wp:positionH>
                <wp:positionV relativeFrom="page">
                  <wp:posOffset>661670</wp:posOffset>
                </wp:positionV>
                <wp:extent cx="0" cy="1065530"/>
                <wp:effectExtent l="1905" t="0" r="1905" b="0"/>
                <wp:wrapNone/>
                <wp:docPr id="63" name=""/>
                <a:graphic xmlns:a="http://schemas.openxmlformats.org/drawingml/2006/main">
                  <a:graphicData uri="http://schemas.microsoft.com/office/word/2010/wordprocessingShape">
                    <wps:wsp>
                      <wps:cNvSpPr/>
                      <wps:spPr>
                        <a:xfrm>
                          <a:off x="0" y="0"/>
                          <a:ext cx="0" cy="10656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42pt,52.1pt" to="42pt,135.95pt" stroked="t" o:allowincell="f" style="position:absolute;mso-position-horizontal-relative:page;mso-position-vertical-relative:pag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65">
                <wp:simplePos x="0" y="0"/>
                <wp:positionH relativeFrom="page">
                  <wp:posOffset>532130</wp:posOffset>
                </wp:positionH>
                <wp:positionV relativeFrom="page">
                  <wp:posOffset>880110</wp:posOffset>
                </wp:positionV>
                <wp:extent cx="4370070" cy="0"/>
                <wp:effectExtent l="0" t="1905" r="0" b="1905"/>
                <wp:wrapNone/>
                <wp:docPr id="64" name=""/>
                <a:graphic xmlns:a="http://schemas.openxmlformats.org/drawingml/2006/main">
                  <a:graphicData uri="http://schemas.microsoft.com/office/word/2010/wordprocessingShape">
                    <wps:wsp>
                      <wps:cNvSpPr/>
                      <wps:spPr>
                        <a:xfrm>
                          <a:off x="0" y="0"/>
                          <a:ext cx="437004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41.9pt,69.3pt" to="385.95pt,69.3pt" stroked="t" o:allowincell="f" style="position:absolute;mso-position-horizontal-relative:page;mso-position-vertical-relative:pag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66">
                <wp:simplePos x="0" y="0"/>
                <wp:positionH relativeFrom="page">
                  <wp:posOffset>4972050</wp:posOffset>
                </wp:positionH>
                <wp:positionV relativeFrom="page">
                  <wp:posOffset>663575</wp:posOffset>
                </wp:positionV>
                <wp:extent cx="2341880" cy="216535"/>
                <wp:effectExtent l="5080" t="5715" r="5080" b="4445"/>
                <wp:wrapNone/>
                <wp:docPr id="65" name=""/>
                <a:graphic xmlns:a="http://schemas.openxmlformats.org/drawingml/2006/main">
                  <a:graphicData uri="http://schemas.microsoft.com/office/word/2010/wordprocessingShape">
                    <wps:wsp>
                      <wps:cNvSpPr/>
                      <wps:spPr>
                        <a:xfrm>
                          <a:off x="0" y="0"/>
                          <a:ext cx="2341800" cy="216360"/>
                        </a:xfrm>
                        <a:prstGeom prst="rect">
                          <a:avLst/>
                        </a:prstGeom>
                        <a:solidFill>
                          <a:srgbClr val="bfbfbf"/>
                        </a:solidFill>
                        <a:ln w="9360">
                          <a:solidFill>
                            <a:srgbClr val="ffffff"/>
                          </a:solidFill>
                          <a:miter/>
                        </a:ln>
                      </wps:spPr>
                      <wps:style>
                        <a:lnRef idx="0"/>
                        <a:fillRef idx="0"/>
                        <a:effectRef idx="0"/>
                        <a:fontRef idx="minor"/>
                      </wps:style>
                      <wps:bodyPr/>
                    </wps:wsp>
                  </a:graphicData>
                </a:graphic>
              </wp:anchor>
            </w:drawing>
          </mc:Choice>
          <mc:Fallback>
            <w:pict>
              <v:rect id="shape_0" fillcolor="#bfbfbf" stroked="t" o:allowincell="f" style="position:absolute;margin-left:391.5pt;margin-top:52.25pt;width:184.35pt;height:17pt;mso-wrap-style:none;v-text-anchor:middle;mso-position-horizontal-relative:page;mso-position-vertical-relative:page">
                <v:fill o:detectmouseclick="t" type="solid" color2="#404040"/>
                <v:stroke color="white" weight="9360" joinstyle="miter" endcap="flat"/>
                <w10:wrap type="none"/>
              </v:rect>
            </w:pict>
          </mc:Fallback>
        </mc:AlternateContent>
        <mc:AlternateContent>
          <mc:Choice Requires="wps">
            <w:drawing>
              <wp:anchor behindDoc="1" distT="0" distB="0" distL="114935" distR="114935" simplePos="0" locked="0" layoutInCell="0" allowOverlap="1" relativeHeight="67">
                <wp:simplePos x="0" y="0"/>
                <wp:positionH relativeFrom="page">
                  <wp:posOffset>4972050</wp:posOffset>
                </wp:positionH>
                <wp:positionV relativeFrom="page">
                  <wp:posOffset>661670</wp:posOffset>
                </wp:positionV>
                <wp:extent cx="0" cy="1066165"/>
                <wp:effectExtent l="1905" t="0" r="1905" b="0"/>
                <wp:wrapNone/>
                <wp:docPr id="66" name=""/>
                <a:graphic xmlns:a="http://schemas.openxmlformats.org/drawingml/2006/main">
                  <a:graphicData uri="http://schemas.microsoft.com/office/word/2010/wordprocessingShape">
                    <wps:wsp>
                      <wps:cNvSpPr/>
                      <wps:spPr>
                        <a:xfrm>
                          <a:off x="0" y="0"/>
                          <a:ext cx="0" cy="106632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91.5pt,52.1pt" to="391.5pt,136pt" stroked="t" o:allowincell="f" style="position:absolute;mso-position-horizontal-relative:page;mso-position-vertical-relative:pag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68">
                <wp:simplePos x="0" y="0"/>
                <wp:positionH relativeFrom="page">
                  <wp:posOffset>4970145</wp:posOffset>
                </wp:positionH>
                <wp:positionV relativeFrom="page">
                  <wp:posOffset>879475</wp:posOffset>
                </wp:positionV>
                <wp:extent cx="2345055" cy="0"/>
                <wp:effectExtent l="0" t="1905" r="0" b="1905"/>
                <wp:wrapNone/>
                <wp:docPr id="67" name=""/>
                <a:graphic xmlns:a="http://schemas.openxmlformats.org/drawingml/2006/main">
                  <a:graphicData uri="http://schemas.microsoft.com/office/word/2010/wordprocessingShape">
                    <wps:wsp>
                      <wps:cNvSpPr/>
                      <wps:spPr>
                        <a:xfrm>
                          <a:off x="0" y="0"/>
                          <a:ext cx="234504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91.35pt,69.25pt" to="575.95pt,69.25pt" stroked="t" o:allowincell="f" style="position:absolute;mso-position-horizontal-relative:page;mso-position-vertical-relative:pag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69">
                <wp:simplePos x="0" y="0"/>
                <wp:positionH relativeFrom="page">
                  <wp:posOffset>4970145</wp:posOffset>
                </wp:positionH>
                <wp:positionV relativeFrom="page">
                  <wp:posOffset>662940</wp:posOffset>
                </wp:positionV>
                <wp:extent cx="2345055" cy="0"/>
                <wp:effectExtent l="0" t="1905" r="0" b="1905"/>
                <wp:wrapNone/>
                <wp:docPr id="68" name=""/>
                <a:graphic xmlns:a="http://schemas.openxmlformats.org/drawingml/2006/main">
                  <a:graphicData uri="http://schemas.microsoft.com/office/word/2010/wordprocessingShape">
                    <wps:wsp>
                      <wps:cNvSpPr/>
                      <wps:spPr>
                        <a:xfrm>
                          <a:off x="0" y="0"/>
                          <a:ext cx="234504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91.35pt,52.2pt" to="575.95pt,52.2pt" stroked="t" o:allowincell="f" style="position:absolute;mso-position-horizontal-relative:page;mso-position-vertical-relative:pag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70">
                <wp:simplePos x="0" y="0"/>
                <wp:positionH relativeFrom="page">
                  <wp:posOffset>7313295</wp:posOffset>
                </wp:positionH>
                <wp:positionV relativeFrom="page">
                  <wp:posOffset>661670</wp:posOffset>
                </wp:positionV>
                <wp:extent cx="0" cy="1066165"/>
                <wp:effectExtent l="1905" t="0" r="1905" b="0"/>
                <wp:wrapNone/>
                <wp:docPr id="69" name=""/>
                <a:graphic xmlns:a="http://schemas.openxmlformats.org/drawingml/2006/main">
                  <a:graphicData uri="http://schemas.microsoft.com/office/word/2010/wordprocessingShape">
                    <wps:wsp>
                      <wps:cNvSpPr/>
                      <wps:spPr>
                        <a:xfrm>
                          <a:off x="0" y="0"/>
                          <a:ext cx="0" cy="106632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575.85pt,52.1pt" to="575.85pt,136pt" stroked="t" o:allowincell="f" style="position:absolute;mso-position-horizontal-relative:page;mso-position-vertical-relative:page">
                <v:stroke color="black" weight="3240" joinstyle="miter" endcap="flat"/>
                <v:fill o:detectmouseclick="t" on="false"/>
                <w10:wrap type="none"/>
              </v:line>
            </w:pict>
          </mc:Fallback>
        </mc:AlternateContent>
      </w:r>
      <w:bookmarkStart w:id="2" w:name="page3"/>
      <w:bookmarkStart w:id="3" w:name="page3"/>
      <w:bookmarkEnd w:id="3"/>
    </w:p>
    <w:p>
      <w:pPr>
        <w:pStyle w:val="Normal"/>
        <w:spacing w:lineRule="atLeast" w:line="0"/>
        <w:ind w:start="140" w:end="0"/>
        <w:rPr>
          <w:rFonts w:ascii="Arial" w:hAnsi="Arial" w:eastAsia="Arial" w:cs="Arial"/>
          <w:b/>
          <w:sz w:val="14"/>
        </w:rPr>
      </w:pPr>
      <w:r>
        <w:rPr>
          <w:rFonts w:eastAsia="Arial" w:cs="Arial" w:ascii="Arial" w:hAnsi="Arial"/>
          <w:b/>
          <w:sz w:val="14"/>
        </w:rPr>
        <w:t>Comparison of Good Faith Estimate (GFE) and HUD-1 Charrges</w:t>
      </w:r>
    </w:p>
    <w:p>
      <w:pPr>
        <w:pStyle w:val="Normal"/>
        <w:spacing w:lineRule="exact" w:line="52"/>
        <w:rPr>
          <w:rFonts w:ascii="Times New Roman" w:hAnsi="Times New Roman" w:eastAsia="Times New Roman" w:cs="Times New Roman"/>
          <w:b/>
          <w:sz w:val="14"/>
        </w:rPr>
      </w:pPr>
      <w:r>
        <w:rPr>
          <w:rFonts w:eastAsia="Times New Roman" w:cs="Times New Roman" w:ascii="Times New Roman" w:hAnsi="Times New Roman"/>
          <w:b/>
          <w:sz w:val="14"/>
        </w:rPr>
      </w:r>
    </w:p>
    <w:tbl>
      <w:tblPr>
        <w:tblW w:w="6880" w:type="dxa"/>
        <w:jc w:val="start"/>
        <w:tblInd w:w="20" w:type="dxa"/>
        <w:tblLayout w:type="fixed"/>
        <w:tblCellMar>
          <w:top w:w="0" w:type="dxa"/>
          <w:start w:w="0" w:type="dxa"/>
          <w:bottom w:w="0" w:type="dxa"/>
          <w:end w:w="0" w:type="dxa"/>
        </w:tblCellMar>
      </w:tblPr>
      <w:tblGrid>
        <w:gridCol w:w="4240"/>
        <w:gridCol w:w="2640"/>
      </w:tblGrid>
      <w:tr>
        <w:trPr>
          <w:trHeight w:val="294" w:hRule="atLeast"/>
        </w:trPr>
        <w:tc>
          <w:tcPr>
            <w:tcW w:w="4240" w:type="dxa"/>
            <w:tcBorders>
              <w:bottom w:val="single" w:sz="8" w:space="0" w:color="000000"/>
            </w:tcBorders>
          </w:tcPr>
          <w:p>
            <w:pPr>
              <w:pStyle w:val="Normal"/>
              <w:spacing w:lineRule="atLeast" w:line="0"/>
              <w:ind w:start="120" w:end="0"/>
              <w:rPr>
                <w:rFonts w:ascii="Arial" w:hAnsi="Arial" w:eastAsia="Arial" w:cs="Arial"/>
                <w:b/>
                <w:sz w:val="14"/>
              </w:rPr>
            </w:pPr>
            <w:r>
              <w:rPr>
                <w:rFonts w:eastAsia="Arial" w:cs="Arial" w:ascii="Arial" w:hAnsi="Arial"/>
                <w:b/>
                <w:sz w:val="14"/>
              </w:rPr>
              <w:t>Charges That Cannot Increase</w:t>
            </w:r>
          </w:p>
        </w:tc>
        <w:tc>
          <w:tcPr>
            <w:tcW w:w="2640" w:type="dxa"/>
            <w:tcBorders>
              <w:bottom w:val="single" w:sz="8" w:space="0" w:color="000000"/>
            </w:tcBorders>
          </w:tcPr>
          <w:p>
            <w:pPr>
              <w:pStyle w:val="Normal"/>
              <w:spacing w:lineRule="atLeast" w:line="0"/>
              <w:ind w:start="140" w:end="0"/>
              <w:rPr>
                <w:rFonts w:ascii="Arial" w:hAnsi="Arial" w:eastAsia="Arial" w:cs="Arial"/>
                <w:b/>
                <w:sz w:val="14"/>
              </w:rPr>
            </w:pPr>
            <w:r>
              <w:rPr>
                <w:rFonts w:eastAsia="Arial" w:cs="Arial" w:ascii="Arial" w:hAnsi="Arial"/>
                <w:b/>
                <w:sz w:val="14"/>
              </w:rPr>
              <w:t>HUD-1 Line Number</w:t>
            </w:r>
          </w:p>
        </w:tc>
      </w:tr>
      <w:tr>
        <w:trPr>
          <w:trHeight w:val="235" w:hRule="atLeast"/>
        </w:trPr>
        <w:tc>
          <w:tcPr>
            <w:tcW w:w="4240" w:type="dxa"/>
            <w:tcBorders>
              <w:bottom w:val="single" w:sz="8" w:space="0" w:color="000000"/>
            </w:tcBorders>
          </w:tcPr>
          <w:p>
            <w:pPr>
              <w:pStyle w:val="Normal"/>
              <w:spacing w:lineRule="atLeast" w:line="0"/>
              <w:ind w:start="120" w:end="0"/>
              <w:rPr>
                <w:rFonts w:ascii="Arial" w:hAnsi="Arial" w:eastAsia="Arial" w:cs="Arial"/>
                <w:sz w:val="14"/>
              </w:rPr>
            </w:pPr>
            <w:r>
              <w:rPr>
                <w:rFonts w:eastAsia="Arial" w:cs="Arial" w:ascii="Arial" w:hAnsi="Arial"/>
                <w:sz w:val="14"/>
              </w:rPr>
              <w:t>Our origination charge</w:t>
            </w:r>
          </w:p>
        </w:tc>
        <w:tc>
          <w:tcPr>
            <w:tcW w:w="2640" w:type="dxa"/>
            <w:tcBorders>
              <w:bottom w:val="single" w:sz="8" w:space="0" w:color="000000"/>
            </w:tcBorders>
          </w:tcPr>
          <w:p>
            <w:pPr>
              <w:pStyle w:val="Normal"/>
              <w:spacing w:lineRule="atLeast" w:line="0"/>
              <w:ind w:start="160" w:end="0"/>
              <w:rPr>
                <w:rFonts w:ascii="Arial" w:hAnsi="Arial" w:eastAsia="Arial" w:cs="Arial"/>
                <w:sz w:val="14"/>
              </w:rPr>
            </w:pPr>
            <w:r>
              <w:rPr>
                <w:rFonts w:eastAsia="Arial" w:cs="Arial" w:ascii="Arial" w:hAnsi="Arial"/>
                <w:sz w:val="14"/>
              </w:rPr>
              <w:t># 801</w:t>
            </w:r>
          </w:p>
        </w:tc>
      </w:tr>
      <w:tr>
        <w:trPr>
          <w:trHeight w:val="252" w:hRule="atLeast"/>
        </w:trPr>
        <w:tc>
          <w:tcPr>
            <w:tcW w:w="4240" w:type="dxa"/>
            <w:tcBorders>
              <w:bottom w:val="single" w:sz="8" w:space="0" w:color="000000"/>
            </w:tcBorders>
          </w:tcPr>
          <w:p>
            <w:pPr>
              <w:pStyle w:val="Normal"/>
              <w:spacing w:lineRule="atLeast" w:line="0"/>
              <w:ind w:start="120" w:end="0"/>
              <w:rPr>
                <w:rFonts w:ascii="Arial" w:hAnsi="Arial" w:eastAsia="Arial" w:cs="Arial"/>
                <w:sz w:val="14"/>
              </w:rPr>
            </w:pPr>
            <w:r>
              <w:rPr>
                <w:rFonts w:eastAsia="Arial" w:cs="Arial" w:ascii="Arial" w:hAnsi="Arial"/>
                <w:sz w:val="14"/>
              </w:rPr>
              <w:t>Your credit or charge (points) for the specific interest rate chosen</w:t>
            </w:r>
          </w:p>
        </w:tc>
        <w:tc>
          <w:tcPr>
            <w:tcW w:w="2640" w:type="dxa"/>
            <w:tcBorders>
              <w:bottom w:val="single" w:sz="8" w:space="0" w:color="000000"/>
            </w:tcBorders>
          </w:tcPr>
          <w:p>
            <w:pPr>
              <w:pStyle w:val="Normal"/>
              <w:spacing w:lineRule="atLeast" w:line="0"/>
              <w:ind w:start="160" w:end="0"/>
              <w:rPr>
                <w:rFonts w:ascii="Arial" w:hAnsi="Arial" w:eastAsia="Arial" w:cs="Arial"/>
                <w:sz w:val="14"/>
              </w:rPr>
            </w:pPr>
            <w:r>
              <w:rPr>
                <w:rFonts w:eastAsia="Arial" w:cs="Arial" w:ascii="Arial" w:hAnsi="Arial"/>
                <w:sz w:val="14"/>
              </w:rPr>
              <w:t># 802</w:t>
            </w:r>
          </w:p>
        </w:tc>
      </w:tr>
      <w:tr>
        <w:trPr>
          <w:trHeight w:val="240" w:hRule="atLeast"/>
        </w:trPr>
        <w:tc>
          <w:tcPr>
            <w:tcW w:w="4240" w:type="dxa"/>
            <w:tcBorders>
              <w:bottom w:val="single" w:sz="8" w:space="0" w:color="000000"/>
            </w:tcBorders>
          </w:tcPr>
          <w:p>
            <w:pPr>
              <w:pStyle w:val="Normal"/>
              <w:spacing w:lineRule="atLeast" w:line="0"/>
              <w:ind w:start="120" w:end="0"/>
              <w:rPr>
                <w:rFonts w:ascii="Arial" w:hAnsi="Arial" w:eastAsia="Arial" w:cs="Arial"/>
                <w:sz w:val="14"/>
              </w:rPr>
            </w:pPr>
            <w:r>
              <w:rPr>
                <w:rFonts w:eastAsia="Arial" w:cs="Arial" w:ascii="Arial" w:hAnsi="Arial"/>
                <w:sz w:val="14"/>
              </w:rPr>
              <w:t>Your adjusted origination charges</w:t>
            </w:r>
          </w:p>
        </w:tc>
        <w:tc>
          <w:tcPr>
            <w:tcW w:w="2640" w:type="dxa"/>
            <w:tcBorders>
              <w:bottom w:val="single" w:sz="8" w:space="0" w:color="000000"/>
            </w:tcBorders>
          </w:tcPr>
          <w:p>
            <w:pPr>
              <w:pStyle w:val="Normal"/>
              <w:spacing w:lineRule="atLeast" w:line="0"/>
              <w:ind w:start="160" w:end="0"/>
              <w:rPr>
                <w:rFonts w:ascii="Arial" w:hAnsi="Arial" w:eastAsia="Arial" w:cs="Arial"/>
                <w:sz w:val="14"/>
              </w:rPr>
            </w:pPr>
            <w:r>
              <w:rPr>
                <w:rFonts w:eastAsia="Arial" w:cs="Arial" w:ascii="Arial" w:hAnsi="Arial"/>
                <w:sz w:val="14"/>
              </w:rPr>
              <w:t># 803</w:t>
            </w:r>
          </w:p>
        </w:tc>
      </w:tr>
      <w:tr>
        <w:trPr>
          <w:trHeight w:val="229" w:hRule="atLeast"/>
        </w:trPr>
        <w:tc>
          <w:tcPr>
            <w:tcW w:w="4240" w:type="dxa"/>
            <w:tcBorders/>
          </w:tcPr>
          <w:p>
            <w:pPr>
              <w:pStyle w:val="Normal"/>
              <w:spacing w:lineRule="atLeast" w:line="0"/>
              <w:ind w:start="120" w:end="0"/>
              <w:rPr>
                <w:rFonts w:ascii="Arial" w:hAnsi="Arial" w:eastAsia="Arial" w:cs="Arial"/>
                <w:sz w:val="14"/>
              </w:rPr>
            </w:pPr>
            <w:r>
              <w:rPr>
                <w:rFonts w:eastAsia="Arial" w:cs="Arial" w:ascii="Arial" w:hAnsi="Arial"/>
                <w:sz w:val="14"/>
              </w:rPr>
              <w:t>Transfer taxes</w:t>
            </w:r>
          </w:p>
        </w:tc>
        <w:tc>
          <w:tcPr>
            <w:tcW w:w="2640" w:type="dxa"/>
            <w:tcBorders/>
          </w:tcPr>
          <w:p>
            <w:pPr>
              <w:pStyle w:val="Normal"/>
              <w:spacing w:lineRule="atLeast" w:line="0"/>
              <w:ind w:start="160" w:end="0"/>
              <w:rPr>
                <w:rFonts w:ascii="Arial" w:hAnsi="Arial" w:eastAsia="Arial" w:cs="Arial"/>
                <w:sz w:val="14"/>
              </w:rPr>
            </w:pPr>
            <w:r>
              <w:rPr>
                <w:rFonts w:eastAsia="Arial" w:cs="Arial" w:ascii="Arial" w:hAnsi="Arial"/>
                <w:sz w:val="14"/>
              </w:rPr>
              <w:t># 1203</w:t>
            </w:r>
          </w:p>
        </w:tc>
      </w:tr>
      <w:tr>
        <w:trPr>
          <w:trHeight w:val="27" w:hRule="atLeast"/>
        </w:trPr>
        <w:tc>
          <w:tcPr>
            <w:tcW w:w="42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6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bl>
    <w:p>
      <w:pPr>
        <w:pStyle w:val="Normal"/>
        <w:spacing w:lineRule="exact" w:line="5"/>
        <w:rPr>
          <w:rFonts w:ascii="Times New Roman" w:hAnsi="Times New Roman" w:eastAsia="Times New Roman" w:cs="Times New Roman"/>
          <w:sz w:val="2"/>
        </w:rPr>
      </w:pPr>
      <w:r>
        <w:br w:type="column"/>
      </w:r>
      <w:r>
        <w:rPr>
          <w:rFonts w:eastAsia="Times New Roman" w:cs="Times New Roman" w:ascii="Times New Roman" w:hAnsi="Times New Roman"/>
          <w:sz w:val="2"/>
        </w:rPr>
      </w:r>
    </w:p>
    <w:p>
      <w:pPr>
        <w:pStyle w:val="Normal"/>
        <w:spacing w:lineRule="atLeast" w:line="0"/>
        <w:rPr>
          <w:rFonts w:ascii="Arial" w:hAnsi="Arial" w:eastAsia="Arial" w:cs="Arial"/>
          <w:b/>
          <w:sz w:val="13"/>
        </w:rPr>
      </w:pPr>
      <w:r>
        <w:rPr>
          <w:rFonts w:eastAsia="Arial" w:cs="Arial" w:ascii="Arial" w:hAnsi="Arial"/>
          <w:b/>
          <w:sz w:val="13"/>
        </w:rPr>
        <w:t>Good Faith Estimate</w:t>
      </w:r>
    </w:p>
    <w:p>
      <w:pPr>
        <w:pStyle w:val="Normal"/>
        <w:spacing w:lineRule="exact" w:line="20"/>
        <w:rPr>
          <w:rFonts w:ascii="Times New Roman" w:hAnsi="Times New Roman" w:eastAsia="Times New Roman" w:cs="Times New Roman"/>
          <w:b/>
          <w:sz w:val="13"/>
        </w:rPr>
      </w:pPr>
      <w:r>
        <w:rPr>
          <w:rFonts w:eastAsia="Times New Roman" w:cs="Times New Roman" w:ascii="Times New Roman" w:hAnsi="Times New Roman"/>
          <w:b/>
          <w:sz w:val="13"/>
        </w:rPr>
        <mc:AlternateContent>
          <mc:Choice Requires="wps">
            <w:drawing>
              <wp:anchor behindDoc="1" distT="0" distB="0" distL="114935" distR="114935" simplePos="0" locked="0" layoutInCell="1" allowOverlap="1" relativeHeight="71">
                <wp:simplePos x="0" y="0"/>
                <wp:positionH relativeFrom="column">
                  <wp:posOffset>999490</wp:posOffset>
                </wp:positionH>
                <wp:positionV relativeFrom="paragraph">
                  <wp:posOffset>-156210</wp:posOffset>
                </wp:positionV>
                <wp:extent cx="0" cy="1068070"/>
                <wp:effectExtent l="1905" t="0" r="1905" b="0"/>
                <wp:wrapNone/>
                <wp:docPr id="70" name=""/>
                <a:graphic xmlns:a="http://schemas.openxmlformats.org/drawingml/2006/main">
                  <a:graphicData uri="http://schemas.microsoft.com/office/word/2010/wordprocessingShape">
                    <wps:wsp>
                      <wps:cNvSpPr/>
                      <wps:spPr>
                        <a:xfrm>
                          <a:off x="0" y="0"/>
                          <a:ext cx="0" cy="106812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78.7pt,-12.3pt" to="78.7pt,71.7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2">
                <wp:simplePos x="0" y="0"/>
                <wp:positionH relativeFrom="column">
                  <wp:posOffset>-147320</wp:posOffset>
                </wp:positionH>
                <wp:positionV relativeFrom="paragraph">
                  <wp:posOffset>419735</wp:posOffset>
                </wp:positionV>
                <wp:extent cx="2344420" cy="0"/>
                <wp:effectExtent l="0" t="1905" r="0" b="1905"/>
                <wp:wrapNone/>
                <wp:docPr id="71" name=""/>
                <a:graphic xmlns:a="http://schemas.openxmlformats.org/drawingml/2006/main">
                  <a:graphicData uri="http://schemas.microsoft.com/office/word/2010/wordprocessingShape">
                    <wps:wsp>
                      <wps:cNvSpPr/>
                      <wps:spPr>
                        <a:xfrm>
                          <a:off x="0" y="0"/>
                          <a:ext cx="234432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1.6pt,33.05pt" to="172.95pt,33.0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3">
                <wp:simplePos x="0" y="0"/>
                <wp:positionH relativeFrom="column">
                  <wp:posOffset>-147320</wp:posOffset>
                </wp:positionH>
                <wp:positionV relativeFrom="paragraph">
                  <wp:posOffset>247650</wp:posOffset>
                </wp:positionV>
                <wp:extent cx="2344420" cy="0"/>
                <wp:effectExtent l="0" t="1905" r="0" b="1905"/>
                <wp:wrapNone/>
                <wp:docPr id="72" name=""/>
                <a:graphic xmlns:a="http://schemas.openxmlformats.org/drawingml/2006/main">
                  <a:graphicData uri="http://schemas.microsoft.com/office/word/2010/wordprocessingShape">
                    <wps:wsp>
                      <wps:cNvSpPr/>
                      <wps:spPr>
                        <a:xfrm>
                          <a:off x="0" y="0"/>
                          <a:ext cx="234432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1.6pt,19.5pt" to="172.95pt,19.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4">
                <wp:simplePos x="0" y="0"/>
                <wp:positionH relativeFrom="column">
                  <wp:posOffset>-147320</wp:posOffset>
                </wp:positionH>
                <wp:positionV relativeFrom="paragraph">
                  <wp:posOffset>582930</wp:posOffset>
                </wp:positionV>
                <wp:extent cx="2344420" cy="0"/>
                <wp:effectExtent l="0" t="1905" r="0" b="1905"/>
                <wp:wrapNone/>
                <wp:docPr id="73" name=""/>
                <a:graphic xmlns:a="http://schemas.openxmlformats.org/drawingml/2006/main">
                  <a:graphicData uri="http://schemas.microsoft.com/office/word/2010/wordprocessingShape">
                    <wps:wsp>
                      <wps:cNvSpPr/>
                      <wps:spPr>
                        <a:xfrm>
                          <a:off x="0" y="0"/>
                          <a:ext cx="234432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1.6pt,45.9pt" to="172.95pt,45.9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5">
                <wp:simplePos x="0" y="0"/>
                <wp:positionH relativeFrom="column">
                  <wp:posOffset>-147320</wp:posOffset>
                </wp:positionH>
                <wp:positionV relativeFrom="paragraph">
                  <wp:posOffset>746125</wp:posOffset>
                </wp:positionV>
                <wp:extent cx="2344420" cy="0"/>
                <wp:effectExtent l="0" t="1905" r="0" b="1905"/>
                <wp:wrapNone/>
                <wp:docPr id="74" name=""/>
                <a:graphic xmlns:a="http://schemas.openxmlformats.org/drawingml/2006/main">
                  <a:graphicData uri="http://schemas.microsoft.com/office/word/2010/wordprocessingShape">
                    <wps:wsp>
                      <wps:cNvSpPr/>
                      <wps:spPr>
                        <a:xfrm>
                          <a:off x="0" y="0"/>
                          <a:ext cx="234432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1.6pt,58.75pt" to="172.95pt,58.75pt" stroked="t" o:allowincell="f" style="position:absolute">
                <v:stroke color="black" weight="3240" joinstyle="miter" endcap="flat"/>
                <v:fill o:detectmouseclick="t" on="false"/>
                <w10:wrap type="none"/>
              </v:line>
            </w:pict>
          </mc:Fallback>
        </mc:AlternateContent>
      </w:r>
    </w:p>
    <w:p>
      <w:pPr>
        <w:pStyle w:val="Normal"/>
        <w:spacing w:lineRule="atLeast" w:line="0"/>
        <w:rPr>
          <w:rFonts w:ascii="Arial" w:hAnsi="Arial" w:eastAsia="Arial" w:cs="Arial"/>
          <w:b/>
          <w:sz w:val="13"/>
        </w:rPr>
      </w:pPr>
      <w:r>
        <w:br w:type="column"/>
      </w:r>
      <w:r>
        <w:rPr>
          <w:rFonts w:eastAsia="Arial" w:cs="Arial" w:ascii="Arial" w:hAnsi="Arial"/>
          <w:b/>
          <w:sz w:val="13"/>
        </w:rPr>
        <w:t>HUD-1</w:t>
      </w:r>
    </w:p>
    <w:p>
      <w:pPr>
        <w:sectPr>
          <w:type w:val="nextPage"/>
          <w:pgSz w:w="12240" w:h="20160"/>
          <w:pgMar w:left="820" w:right="720" w:gutter="0" w:header="0" w:top="1142" w:footer="0" w:bottom="233"/>
          <w:pgNumType w:fmt="decimal"/>
          <w:cols w:num="3" w:equalWidth="false" w:sep="false">
            <w:col w:w="6900" w:space="340"/>
            <w:col w:w="1560" w:space="720"/>
            <w:col w:w="1180"/>
          </w:cols>
          <w:formProt w:val="false"/>
          <w:textDirection w:val="lrTb"/>
          <w:docGrid w:type="default" w:linePitch="360" w:charSpace="0"/>
        </w:sectPr>
      </w:pPr>
    </w:p>
    <w:p>
      <w:pPr>
        <w:pStyle w:val="Normal"/>
        <w:spacing w:lineRule="exact" w:line="251"/>
        <w:rPr>
          <w:rFonts w:ascii="Times New Roman" w:hAnsi="Times New Roman" w:eastAsia="Times New Roman" w:cs="Times New Roman"/>
          <w:b/>
          <w:sz w:val="13"/>
        </w:rPr>
      </w:pPr>
      <w:r>
        <w:rPr>
          <w:rFonts w:eastAsia="Times New Roman" w:cs="Times New Roman" w:ascii="Times New Roman" w:hAnsi="Times New Roman"/>
          <w:b/>
          <w:sz w:val="13"/>
        </w:rPr>
      </w:r>
    </w:p>
    <w:tbl>
      <w:tblPr>
        <w:tblW w:w="10700" w:type="dxa"/>
        <w:jc w:val="start"/>
        <w:tblInd w:w="20" w:type="dxa"/>
        <w:tblLayout w:type="fixed"/>
        <w:tblCellMar>
          <w:top w:w="0" w:type="dxa"/>
          <w:start w:w="0" w:type="dxa"/>
          <w:bottom w:w="0" w:type="dxa"/>
          <w:end w:w="0" w:type="dxa"/>
        </w:tblCellMar>
      </w:tblPr>
      <w:tblGrid>
        <w:gridCol w:w="140"/>
        <w:gridCol w:w="2040"/>
        <w:gridCol w:w="920"/>
        <w:gridCol w:w="1260"/>
        <w:gridCol w:w="100"/>
        <w:gridCol w:w="260"/>
        <w:gridCol w:w="340"/>
        <w:gridCol w:w="20"/>
        <w:gridCol w:w="3"/>
        <w:gridCol w:w="277"/>
        <w:gridCol w:w="960"/>
        <w:gridCol w:w="580"/>
        <w:gridCol w:w="120"/>
        <w:gridCol w:w="480"/>
        <w:gridCol w:w="260"/>
        <w:gridCol w:w="880"/>
        <w:gridCol w:w="180"/>
        <w:gridCol w:w="640"/>
        <w:gridCol w:w="1240"/>
      </w:tblGrid>
      <w:tr>
        <w:trPr>
          <w:trHeight w:val="271" w:hRule="atLeast"/>
        </w:trPr>
        <w:tc>
          <w:tcPr>
            <w:tcW w:w="4360" w:type="dxa"/>
            <w:gridSpan w:val="4"/>
            <w:tcBorders>
              <w:top w:val="single" w:sz="8" w:space="0" w:color="000000"/>
              <w:start w:val="single" w:sz="8" w:space="0" w:color="000000"/>
              <w:end w:val="single" w:sz="8" w:space="0" w:color="C0C0C0"/>
            </w:tcBorders>
          </w:tcPr>
          <w:p>
            <w:pPr>
              <w:pStyle w:val="Normal"/>
              <w:spacing w:lineRule="atLeast" w:line="0"/>
              <w:ind w:start="120" w:end="0"/>
              <w:rPr>
                <w:rFonts w:ascii="Arial" w:hAnsi="Arial" w:eastAsia="Arial" w:cs="Arial"/>
                <w:b/>
                <w:sz w:val="14"/>
              </w:rPr>
            </w:pPr>
            <w:r>
              <w:rPr>
                <w:rFonts w:eastAsia="Arial" w:cs="Arial" w:ascii="Arial" w:hAnsi="Arial"/>
                <w:b/>
                <w:sz w:val="14"/>
              </w:rPr>
              <w:t>Charges That In Total Cannot Increase More Than 10%</w:t>
            </w:r>
          </w:p>
        </w:tc>
        <w:tc>
          <w:tcPr>
            <w:tcW w:w="100" w:type="dxa"/>
            <w:tcBorders>
              <w:top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260" w:type="dxa"/>
            <w:tcBorders>
              <w:top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40" w:type="dxa"/>
            <w:tcBorders>
              <w:top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3" w:type="dxa"/>
            <w:gridSpan w:val="2"/>
            <w:tcBorders>
              <w:top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77" w:type="dxa"/>
            <w:tcBorders>
              <w:top w:val="single" w:sz="8" w:space="0" w:color="000000"/>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960" w:type="dxa"/>
            <w:tcBorders>
              <w:top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8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20" w:type="dxa"/>
            <w:gridSpan w:val="3"/>
            <w:tcBorders>
              <w:top w:val="single" w:sz="8" w:space="0" w:color="000000"/>
            </w:tcBorders>
          </w:tcPr>
          <w:p>
            <w:pPr>
              <w:pStyle w:val="Normal"/>
              <w:spacing w:lineRule="atLeast" w:line="0"/>
              <w:ind w:start="200" w:end="0"/>
              <w:rPr>
                <w:rFonts w:ascii="Arial" w:hAnsi="Arial" w:eastAsia="Arial" w:cs="Arial"/>
                <w:b/>
                <w:sz w:val="14"/>
              </w:rPr>
            </w:pPr>
            <w:r>
              <w:rPr>
                <w:rFonts w:eastAsia="Arial" w:cs="Arial" w:ascii="Arial" w:hAnsi="Arial"/>
                <w:b/>
                <w:sz w:val="14"/>
              </w:rPr>
              <w:t>Good Faith Estimate</w:t>
            </w:r>
          </w:p>
        </w:tc>
        <w:tc>
          <w:tcPr>
            <w:tcW w:w="18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640" w:type="dxa"/>
            <w:tcBorders>
              <w:top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40" w:type="dxa"/>
            <w:tcBorders>
              <w:top w:val="single" w:sz="8" w:space="0" w:color="000000"/>
              <w:end w:val="single" w:sz="8" w:space="0" w:color="000000"/>
            </w:tcBorders>
          </w:tcPr>
          <w:p>
            <w:pPr>
              <w:pStyle w:val="Normal"/>
              <w:spacing w:lineRule="atLeast" w:line="0"/>
              <w:ind w:start="40" w:end="0"/>
              <w:rPr>
                <w:rFonts w:ascii="Arial" w:hAnsi="Arial" w:eastAsia="Arial" w:cs="Arial"/>
                <w:b/>
                <w:sz w:val="14"/>
              </w:rPr>
            </w:pPr>
            <w:r>
              <w:rPr>
                <w:rFonts w:eastAsia="Arial" w:cs="Arial" w:ascii="Arial" w:hAnsi="Arial"/>
                <w:b/>
                <w:sz w:val="14"/>
              </w:rPr>
              <w:t>HUD-1</w:t>
            </w:r>
          </w:p>
        </w:tc>
      </w:tr>
      <w:tr>
        <w:trPr>
          <w:trHeight w:val="70" w:hRule="atLeast"/>
        </w:trPr>
        <w:tc>
          <w:tcPr>
            <w:tcW w:w="2180" w:type="dxa"/>
            <w:gridSpan w:val="2"/>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b/>
                <w:sz w:val="6"/>
              </w:rPr>
            </w:pPr>
            <w:r>
              <w:rPr>
                <w:rFonts w:eastAsia="Times New Roman" w:cs="Times New Roman" w:ascii="Times New Roman" w:hAnsi="Times New Roman"/>
                <w:b/>
                <w:sz w:val="6"/>
              </w:rPr>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6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77" w:type="dxa"/>
            <w:tcBorders>
              <w:start w:val="single" w:sz="8" w:space="0" w:color="C0C0C0"/>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8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tcBorders>
              <w:bottom w:val="single" w:sz="8" w:space="0" w:color="000000"/>
              <w:end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14" w:hRule="atLeast"/>
        </w:trPr>
        <w:tc>
          <w:tcPr>
            <w:tcW w:w="2180" w:type="dxa"/>
            <w:gridSpan w:val="2"/>
            <w:tcBorders>
              <w:start w:val="single" w:sz="8" w:space="0" w:color="000000"/>
            </w:tcBorders>
          </w:tcPr>
          <w:p>
            <w:pPr>
              <w:pStyle w:val="Normal"/>
              <w:spacing w:lineRule="atLeast" w:line="0"/>
              <w:ind w:start="120" w:end="0"/>
              <w:rPr>
                <w:rFonts w:ascii="Arial" w:hAnsi="Arial" w:eastAsia="Arial" w:cs="Arial"/>
                <w:sz w:val="14"/>
              </w:rPr>
            </w:pPr>
            <w:r>
              <w:rPr>
                <w:rFonts w:eastAsia="Arial" w:cs="Arial" w:ascii="Arial" w:hAnsi="Arial"/>
                <w:sz w:val="14"/>
              </w:rPr>
              <w:t>Government recording charges</w:t>
            </w:r>
          </w:p>
        </w:tc>
        <w:tc>
          <w:tcPr>
            <w:tcW w:w="9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60" w:type="dxa"/>
            <w:tcBorders>
              <w:end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700" w:type="dxa"/>
            <w:gridSpan w:val="3"/>
            <w:vMerge w:val="restart"/>
            <w:tcBorders/>
          </w:tcPr>
          <w:p>
            <w:pPr>
              <w:pStyle w:val="Normal"/>
              <w:spacing w:lineRule="atLeast" w:line="0"/>
              <w:ind w:start="40" w:end="0"/>
              <w:rPr>
                <w:rFonts w:ascii="Arial" w:hAnsi="Arial" w:eastAsia="Arial" w:cs="Arial"/>
                <w:sz w:val="14"/>
              </w:rPr>
            </w:pPr>
            <w:r>
              <w:rPr>
                <w:rFonts w:eastAsia="Arial" w:cs="Arial" w:ascii="Arial" w:hAnsi="Arial"/>
                <w:sz w:val="14"/>
              </w:rPr>
              <w:t># 1201</w:t>
            </w:r>
          </w:p>
        </w:tc>
        <w:tc>
          <w:tcPr>
            <w:tcW w:w="23" w:type="dxa"/>
            <w:gridSpan w:val="2"/>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77" w:type="dxa"/>
            <w:tcBorders>
              <w:start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8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4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02" w:hRule="atLeast"/>
        </w:trPr>
        <w:tc>
          <w:tcPr>
            <w:tcW w:w="1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04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6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700" w:type="dxa"/>
            <w:gridSpan w:val="3"/>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77" w:type="dxa"/>
            <w:tcBorders>
              <w:start w:val="single" w:sz="8" w:space="0" w:color="FFFFFF"/>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41" w:hRule="atLeast"/>
        </w:trPr>
        <w:tc>
          <w:tcPr>
            <w:tcW w:w="140" w:type="dxa"/>
            <w:tcBorders>
              <w:top w:val="single" w:sz="8" w:space="0" w:color="FFFFFF"/>
              <w:start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040"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20"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6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60" w:type="dxa"/>
            <w:gridSpan w:val="2"/>
            <w:tcBorders>
              <w:top w:val="single" w:sz="8" w:space="0" w:color="FFFFFF"/>
              <w:bottom w:val="single" w:sz="8" w:space="0" w:color="FFFFFF"/>
              <w:end w:val="single" w:sz="8" w:space="0" w:color="FFFFFF"/>
            </w:tcBorders>
          </w:tcPr>
          <w:p>
            <w:pPr>
              <w:pStyle w:val="Normal"/>
              <w:spacing w:lineRule="atLeast" w:line="0"/>
              <w:ind w:start="40" w:end="0"/>
              <w:rPr>
                <w:rFonts w:ascii="Arial" w:hAnsi="Arial" w:eastAsia="Arial" w:cs="Arial"/>
                <w:sz w:val="14"/>
              </w:rPr>
            </w:pPr>
            <w:r>
              <w:rPr>
                <w:rFonts w:eastAsia="Arial" w:cs="Arial" w:ascii="Arial" w:hAnsi="Arial"/>
                <w:sz w:val="14"/>
              </w:rPr>
              <w:t>#</w:t>
            </w:r>
          </w:p>
        </w:tc>
        <w:tc>
          <w:tcPr>
            <w:tcW w:w="340"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gridSpan w:val="2"/>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77" w:type="dxa"/>
            <w:tcBorders>
              <w:top w:val="single" w:sz="8" w:space="0" w:color="FFFFFF"/>
              <w:start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60"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8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4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2" w:hRule="atLeast"/>
        </w:trPr>
        <w:tc>
          <w:tcPr>
            <w:tcW w:w="140" w:type="dxa"/>
            <w:tcBorders>
              <w:top w:val="single" w:sz="8" w:space="0" w:color="000000"/>
              <w:start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40" w:type="dxa"/>
            <w:tcBorders>
              <w:top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20" w:type="dxa"/>
            <w:tcBorders>
              <w:top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60" w:type="dxa"/>
            <w:tcBorders>
              <w:top w:val="single" w:sz="8" w:space="0" w:color="000000"/>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60" w:type="dxa"/>
            <w:gridSpan w:val="2"/>
            <w:tcBorders>
              <w:top w:val="single" w:sz="8" w:space="0" w:color="000000"/>
              <w:bottom w:val="single" w:sz="8" w:space="0" w:color="000000"/>
              <w:end w:val="single" w:sz="8" w:space="0" w:color="FFFFFF"/>
            </w:tcBorders>
          </w:tcPr>
          <w:p>
            <w:pPr>
              <w:pStyle w:val="Normal"/>
              <w:spacing w:lineRule="atLeast" w:line="0"/>
              <w:ind w:start="40" w:end="0"/>
              <w:rPr>
                <w:rFonts w:ascii="Arial" w:hAnsi="Arial" w:eastAsia="Arial" w:cs="Arial"/>
                <w:sz w:val="14"/>
              </w:rPr>
            </w:pPr>
            <w:r>
              <w:rPr>
                <w:rFonts w:eastAsia="Arial" w:cs="Arial" w:ascii="Arial" w:hAnsi="Arial"/>
                <w:sz w:val="14"/>
              </w:rPr>
              <w:t>#</w:t>
            </w:r>
          </w:p>
        </w:tc>
        <w:tc>
          <w:tcPr>
            <w:tcW w:w="3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gridSpan w:val="2"/>
            <w:tcBorders>
              <w:top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77" w:type="dxa"/>
            <w:tcBorders>
              <w:top w:val="single" w:sz="8" w:space="0" w:color="000000"/>
              <w:start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60" w:type="dxa"/>
            <w:tcBorders>
              <w:top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80" w:type="dxa"/>
            <w:tcBorders>
              <w:top w:val="single" w:sz="8" w:space="0" w:color="000000"/>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80" w:type="dxa"/>
            <w:tcBorders>
              <w:top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 w:type="dxa"/>
            <w:tcBorders>
              <w:top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80" w:type="dxa"/>
            <w:tcBorders>
              <w:top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40" w:type="dxa"/>
            <w:tcBorders>
              <w:top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1" w:hRule="atLeast"/>
        </w:trPr>
        <w:tc>
          <w:tcPr>
            <w:tcW w:w="140" w:type="dxa"/>
            <w:tcBorders>
              <w:top w:val="single" w:sz="8" w:space="0" w:color="000000"/>
              <w:start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40" w:type="dxa"/>
            <w:tcBorders>
              <w:top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20" w:type="dxa"/>
            <w:tcBorders>
              <w:top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60" w:type="dxa"/>
            <w:tcBorders>
              <w:top w:val="single" w:sz="8" w:space="0" w:color="000000"/>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60" w:type="dxa"/>
            <w:gridSpan w:val="2"/>
            <w:tcBorders>
              <w:top w:val="single" w:sz="8" w:space="0" w:color="000000"/>
              <w:bottom w:val="single" w:sz="8" w:space="0" w:color="000000"/>
              <w:end w:val="single" w:sz="8" w:space="0" w:color="FFFFFF"/>
            </w:tcBorders>
          </w:tcPr>
          <w:p>
            <w:pPr>
              <w:pStyle w:val="Normal"/>
              <w:spacing w:lineRule="atLeast" w:line="0"/>
              <w:ind w:start="40" w:end="0"/>
              <w:rPr>
                <w:rFonts w:ascii="Arial" w:hAnsi="Arial" w:eastAsia="Arial" w:cs="Arial"/>
                <w:sz w:val="14"/>
              </w:rPr>
            </w:pPr>
            <w:r>
              <w:rPr>
                <w:rFonts w:eastAsia="Arial" w:cs="Arial" w:ascii="Arial" w:hAnsi="Arial"/>
                <w:sz w:val="14"/>
              </w:rPr>
              <w:t>#</w:t>
            </w:r>
          </w:p>
        </w:tc>
        <w:tc>
          <w:tcPr>
            <w:tcW w:w="3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gridSpan w:val="2"/>
            <w:tcBorders>
              <w:top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77" w:type="dxa"/>
            <w:tcBorders>
              <w:top w:val="single" w:sz="8" w:space="0" w:color="000000"/>
              <w:start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60" w:type="dxa"/>
            <w:tcBorders>
              <w:top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80" w:type="dxa"/>
            <w:tcBorders>
              <w:top w:val="single" w:sz="8" w:space="0" w:color="000000"/>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80" w:type="dxa"/>
            <w:tcBorders>
              <w:top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 w:type="dxa"/>
            <w:tcBorders>
              <w:top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80" w:type="dxa"/>
            <w:tcBorders>
              <w:top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40" w:type="dxa"/>
            <w:tcBorders>
              <w:top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54" w:hRule="atLeast"/>
        </w:trPr>
        <w:tc>
          <w:tcPr>
            <w:tcW w:w="140" w:type="dxa"/>
            <w:tcBorders>
              <w:top w:val="single" w:sz="8" w:space="0" w:color="000000"/>
              <w:start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40" w:type="dxa"/>
            <w:tcBorders>
              <w:top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20" w:type="dxa"/>
            <w:tcBorders>
              <w:top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60" w:type="dxa"/>
            <w:tcBorders>
              <w:top w:val="single" w:sz="8" w:space="0" w:color="000000"/>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60" w:type="dxa"/>
            <w:gridSpan w:val="2"/>
            <w:tcBorders>
              <w:top w:val="single" w:sz="8" w:space="0" w:color="000000"/>
              <w:bottom w:val="single" w:sz="8" w:space="0" w:color="000000"/>
              <w:end w:val="single" w:sz="8" w:space="0" w:color="FFFFFF"/>
            </w:tcBorders>
          </w:tcPr>
          <w:p>
            <w:pPr>
              <w:pStyle w:val="Normal"/>
              <w:spacing w:lineRule="atLeast" w:line="0"/>
              <w:ind w:start="40" w:end="0"/>
              <w:rPr>
                <w:rFonts w:ascii="Arial" w:hAnsi="Arial" w:eastAsia="Arial" w:cs="Arial"/>
                <w:sz w:val="14"/>
              </w:rPr>
            </w:pPr>
            <w:r>
              <w:rPr>
                <w:rFonts w:eastAsia="Arial" w:cs="Arial" w:ascii="Arial" w:hAnsi="Arial"/>
                <w:sz w:val="14"/>
              </w:rPr>
              <w:t>#</w:t>
            </w:r>
          </w:p>
        </w:tc>
        <w:tc>
          <w:tcPr>
            <w:tcW w:w="3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gridSpan w:val="2"/>
            <w:tcBorders>
              <w:top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77" w:type="dxa"/>
            <w:tcBorders>
              <w:top w:val="single" w:sz="8" w:space="0" w:color="000000"/>
              <w:start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60" w:type="dxa"/>
            <w:tcBorders>
              <w:top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80" w:type="dxa"/>
            <w:tcBorders>
              <w:top w:val="single" w:sz="8" w:space="0" w:color="000000"/>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8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6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8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4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41" w:hRule="atLeast"/>
        </w:trPr>
        <w:tc>
          <w:tcPr>
            <w:tcW w:w="140" w:type="dxa"/>
            <w:tcBorders>
              <w:top w:val="single" w:sz="8" w:space="0" w:color="000000"/>
              <w:start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40" w:type="dxa"/>
            <w:tcBorders>
              <w:top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20" w:type="dxa"/>
            <w:tcBorders>
              <w:top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60" w:type="dxa"/>
            <w:tcBorders>
              <w:top w:val="single" w:sz="8" w:space="0" w:color="000000"/>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60" w:type="dxa"/>
            <w:gridSpan w:val="2"/>
            <w:tcBorders>
              <w:top w:val="single" w:sz="8" w:space="0" w:color="000000"/>
              <w:bottom w:val="single" w:sz="8" w:space="0" w:color="000000"/>
              <w:end w:val="single" w:sz="8" w:space="0" w:color="FFFFFF"/>
            </w:tcBorders>
          </w:tcPr>
          <w:p>
            <w:pPr>
              <w:pStyle w:val="Normal"/>
              <w:spacing w:lineRule="atLeast" w:line="0"/>
              <w:ind w:start="40" w:end="0"/>
              <w:rPr>
                <w:rFonts w:ascii="Arial" w:hAnsi="Arial" w:eastAsia="Arial" w:cs="Arial"/>
                <w:sz w:val="14"/>
              </w:rPr>
            </w:pPr>
            <w:r>
              <w:rPr>
                <w:rFonts w:eastAsia="Arial" w:cs="Arial" w:ascii="Arial" w:hAnsi="Arial"/>
                <w:sz w:val="14"/>
              </w:rPr>
              <w:t>#</w:t>
            </w:r>
          </w:p>
        </w:tc>
        <w:tc>
          <w:tcPr>
            <w:tcW w:w="3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gridSpan w:val="2"/>
            <w:tcBorders>
              <w:top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77" w:type="dxa"/>
            <w:tcBorders>
              <w:top w:val="single" w:sz="8" w:space="0" w:color="000000"/>
              <w:start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60" w:type="dxa"/>
            <w:tcBorders>
              <w:top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80" w:type="dxa"/>
            <w:tcBorders>
              <w:top w:val="single" w:sz="8" w:space="0" w:color="000000"/>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80" w:type="dxa"/>
            <w:tcBorders>
              <w:top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 w:type="dxa"/>
            <w:tcBorders>
              <w:top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80" w:type="dxa"/>
            <w:tcBorders>
              <w:top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40" w:type="dxa"/>
            <w:tcBorders>
              <w:top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29" w:hRule="atLeast"/>
        </w:trPr>
        <w:tc>
          <w:tcPr>
            <w:tcW w:w="140" w:type="dxa"/>
            <w:tcBorders>
              <w:top w:val="single" w:sz="8" w:space="0" w:color="000000"/>
              <w:start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40" w:type="dxa"/>
            <w:tcBorders>
              <w:top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20" w:type="dxa"/>
            <w:tcBorders>
              <w:top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60" w:type="dxa"/>
            <w:tcBorders>
              <w:top w:val="single" w:sz="8" w:space="0" w:color="000000"/>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60" w:type="dxa"/>
            <w:gridSpan w:val="2"/>
            <w:tcBorders>
              <w:top w:val="single" w:sz="8" w:space="0" w:color="000000"/>
              <w:bottom w:val="single" w:sz="8" w:space="0" w:color="000000"/>
              <w:end w:val="single" w:sz="8" w:space="0" w:color="FFFFFF"/>
            </w:tcBorders>
          </w:tcPr>
          <w:p>
            <w:pPr>
              <w:pStyle w:val="Normal"/>
              <w:spacing w:lineRule="atLeast" w:line="0"/>
              <w:ind w:start="40" w:end="0"/>
              <w:rPr>
                <w:rFonts w:ascii="Arial" w:hAnsi="Arial" w:eastAsia="Arial" w:cs="Arial"/>
                <w:sz w:val="14"/>
              </w:rPr>
            </w:pPr>
            <w:r>
              <w:rPr>
                <w:rFonts w:eastAsia="Arial" w:cs="Arial" w:ascii="Arial" w:hAnsi="Arial"/>
                <w:sz w:val="14"/>
              </w:rPr>
              <w:t>#</w:t>
            </w:r>
          </w:p>
        </w:tc>
        <w:tc>
          <w:tcPr>
            <w:tcW w:w="3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gridSpan w:val="2"/>
            <w:tcBorders>
              <w:top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77" w:type="dxa"/>
            <w:tcBorders>
              <w:top w:val="single" w:sz="8" w:space="0" w:color="000000"/>
              <w:start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60" w:type="dxa"/>
            <w:tcBorders>
              <w:top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80" w:type="dxa"/>
            <w:tcBorders>
              <w:top w:val="single" w:sz="8" w:space="0" w:color="000000"/>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8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6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8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40" w:type="dxa"/>
            <w:tcBorders>
              <w:top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6" w:hRule="atLeast"/>
        </w:trPr>
        <w:tc>
          <w:tcPr>
            <w:tcW w:w="140" w:type="dxa"/>
            <w:tcBorders>
              <w:top w:val="single" w:sz="8" w:space="0" w:color="000000"/>
              <w:start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40" w:type="dxa"/>
            <w:tcBorders>
              <w:top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20" w:type="dxa"/>
            <w:tcBorders>
              <w:top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60" w:type="dxa"/>
            <w:tcBorders>
              <w:top w:val="single" w:sz="8" w:space="0" w:color="000000"/>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60" w:type="dxa"/>
            <w:gridSpan w:val="2"/>
            <w:tcBorders>
              <w:top w:val="single" w:sz="8" w:space="0" w:color="000000"/>
              <w:bottom w:val="single" w:sz="8" w:space="0" w:color="000000"/>
              <w:end w:val="single" w:sz="8" w:space="0" w:color="FFFFFF"/>
            </w:tcBorders>
          </w:tcPr>
          <w:p>
            <w:pPr>
              <w:pStyle w:val="Normal"/>
              <w:spacing w:lineRule="atLeast" w:line="0"/>
              <w:ind w:start="40" w:end="0"/>
              <w:rPr>
                <w:rFonts w:ascii="Arial" w:hAnsi="Arial" w:eastAsia="Arial" w:cs="Arial"/>
                <w:sz w:val="14"/>
              </w:rPr>
            </w:pPr>
            <w:r>
              <w:rPr>
                <w:rFonts w:eastAsia="Arial" w:cs="Arial" w:ascii="Arial" w:hAnsi="Arial"/>
                <w:sz w:val="14"/>
              </w:rPr>
              <w:t>#</w:t>
            </w:r>
          </w:p>
        </w:tc>
        <w:tc>
          <w:tcPr>
            <w:tcW w:w="3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gridSpan w:val="2"/>
            <w:tcBorders>
              <w:top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77" w:type="dxa"/>
            <w:tcBorders>
              <w:top w:val="single" w:sz="8" w:space="0" w:color="000000"/>
              <w:start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60" w:type="dxa"/>
            <w:tcBorders>
              <w:top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80" w:type="dxa"/>
            <w:tcBorders>
              <w:top w:val="single" w:sz="8" w:space="0" w:color="000000"/>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80" w:type="dxa"/>
            <w:tcBorders>
              <w:top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 w:type="dxa"/>
            <w:tcBorders>
              <w:top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80" w:type="dxa"/>
            <w:tcBorders>
              <w:top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40" w:type="dxa"/>
            <w:tcBorders>
              <w:top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58" w:hRule="atLeast"/>
        </w:trPr>
        <w:tc>
          <w:tcPr>
            <w:tcW w:w="140" w:type="dxa"/>
            <w:tcBorders>
              <w:top w:val="single" w:sz="8" w:space="0" w:color="000000"/>
              <w:start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40"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20"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60" w:type="dxa"/>
            <w:tcBorders>
              <w:top w:val="single" w:sz="8" w:space="0" w:color="00000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op w:val="single" w:sz="8" w:space="0" w:color="00000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60" w:type="dxa"/>
            <w:tcBorders>
              <w:top w:val="single" w:sz="8" w:space="0" w:color="00000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0"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gridSpan w:val="2"/>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77" w:type="dxa"/>
            <w:tcBorders>
              <w:top w:val="single" w:sz="8" w:space="0" w:color="000000"/>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60" w:type="dxa"/>
            <w:tcBorders>
              <w:top w:val="single" w:sz="8" w:space="0" w:color="000000"/>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80" w:type="dxa"/>
            <w:tcBorders>
              <w:top w:val="single" w:sz="8" w:space="0" w:color="000000"/>
              <w:bottom w:val="single" w:sz="8" w:space="0" w:color="C0C0C0"/>
              <w:end w:val="single" w:sz="8" w:space="0" w:color="000000"/>
            </w:tcBorders>
          </w:tcPr>
          <w:p>
            <w:pPr>
              <w:pStyle w:val="Normal"/>
              <w:spacing w:lineRule="atLeast" w:line="0"/>
              <w:ind w:end="10"/>
              <w:jc w:val="end"/>
              <w:rPr>
                <w:rFonts w:ascii="Arial" w:hAnsi="Arial" w:eastAsia="Arial" w:cs="Arial"/>
                <w:b/>
                <w:sz w:val="14"/>
              </w:rPr>
            </w:pPr>
            <w:r>
              <w:rPr>
                <w:rFonts w:eastAsia="Arial" w:cs="Arial" w:ascii="Arial" w:hAnsi="Arial"/>
                <w:b/>
                <w:sz w:val="14"/>
              </w:rPr>
              <w:t>Total</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48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6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8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4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21" w:hRule="atLeast"/>
        </w:trPr>
        <w:tc>
          <w:tcPr>
            <w:tcW w:w="140" w:type="dxa"/>
            <w:tcBorders>
              <w:top w:val="single" w:sz="8" w:space="0" w:color="000000"/>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800" w:type="dxa"/>
            <w:gridSpan w:val="9"/>
            <w:tcBorders>
              <w:top w:val="single" w:sz="8" w:space="0" w:color="000000"/>
              <w:bottom w:val="single" w:sz="8" w:space="0" w:color="000000"/>
              <w:end w:val="single" w:sz="8" w:space="0" w:color="000000"/>
            </w:tcBorders>
          </w:tcPr>
          <w:p>
            <w:pPr>
              <w:pStyle w:val="Normal"/>
              <w:spacing w:lineRule="atLeast" w:line="0"/>
              <w:ind w:end="30"/>
              <w:jc w:val="end"/>
              <w:rPr>
                <w:rFonts w:ascii="Arial" w:hAnsi="Arial" w:eastAsia="Arial" w:cs="Arial"/>
                <w:b/>
                <w:sz w:val="14"/>
              </w:rPr>
            </w:pPr>
            <w:r>
              <w:rPr>
                <w:rFonts w:eastAsia="Arial" w:cs="Arial" w:ascii="Arial" w:hAnsi="Arial"/>
                <w:b/>
                <w:sz w:val="14"/>
              </w:rPr>
              <w:t>Increase between GFE and HUD-1 Charges</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480" w:type="dxa"/>
            <w:tcBorders>
              <w:top w:val="single" w:sz="8" w:space="0" w:color="000000"/>
              <w:bottom w:val="single" w:sz="8" w:space="0" w:color="000000"/>
            </w:tcBorders>
          </w:tcPr>
          <w:p>
            <w:pPr>
              <w:pStyle w:val="Normal"/>
              <w:spacing w:lineRule="atLeast" w:line="0"/>
              <w:ind w:start="20" w:end="0"/>
              <w:rPr>
                <w:rFonts w:ascii="Arial" w:hAnsi="Arial" w:eastAsia="Arial" w:cs="Arial"/>
                <w:b/>
                <w:sz w:val="14"/>
              </w:rPr>
            </w:pPr>
            <w:r>
              <w:rPr>
                <w:rFonts w:eastAsia="Arial" w:cs="Arial" w:ascii="Arial" w:hAnsi="Arial"/>
                <w:b/>
                <w:sz w:val="14"/>
              </w:rPr>
              <w:t>$</w:t>
            </w:r>
          </w:p>
        </w:tc>
        <w:tc>
          <w:tcPr>
            <w:tcW w:w="2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8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20" w:type="dxa"/>
            <w:gridSpan w:val="2"/>
            <w:tcBorders>
              <w:top w:val="single" w:sz="8" w:space="0" w:color="000000"/>
              <w:bottom w:val="single" w:sz="8" w:space="0" w:color="000000"/>
            </w:tcBorders>
          </w:tcPr>
          <w:p>
            <w:pPr>
              <w:pStyle w:val="Normal"/>
              <w:spacing w:lineRule="atLeast" w:line="0"/>
              <w:ind w:end="530"/>
              <w:jc w:val="end"/>
              <w:rPr>
                <w:rFonts w:ascii="Arial" w:hAnsi="Arial" w:eastAsia="Arial" w:cs="Arial"/>
                <w:b/>
                <w:sz w:val="14"/>
              </w:rPr>
            </w:pPr>
            <w:r>
              <w:rPr>
                <w:rFonts w:eastAsia="Arial" w:cs="Arial" w:ascii="Arial" w:hAnsi="Arial"/>
                <w:b/>
                <w:sz w:val="14"/>
              </w:rPr>
              <w:t>or</w:t>
            </w:r>
          </w:p>
        </w:tc>
        <w:tc>
          <w:tcPr>
            <w:tcW w:w="1240" w:type="dxa"/>
            <w:tcBorders>
              <w:top w:val="single" w:sz="8" w:space="0" w:color="000000"/>
              <w:bottom w:val="single" w:sz="8" w:space="0" w:color="000000"/>
              <w:end w:val="single" w:sz="8" w:space="0" w:color="000000"/>
            </w:tcBorders>
          </w:tcPr>
          <w:p>
            <w:pPr>
              <w:pStyle w:val="Normal"/>
              <w:spacing w:lineRule="atLeast" w:line="0"/>
              <w:ind w:end="70"/>
              <w:jc w:val="end"/>
              <w:rPr>
                <w:rFonts w:ascii="Arial" w:hAnsi="Arial" w:eastAsia="Arial" w:cs="Arial"/>
                <w:b/>
                <w:sz w:val="14"/>
              </w:rPr>
            </w:pPr>
            <w:r>
              <w:rPr>
                <w:rFonts w:eastAsia="Arial" w:cs="Arial" w:ascii="Arial" w:hAnsi="Arial"/>
                <w:b/>
                <w:sz w:val="14"/>
              </w:rPr>
              <w:t>%</w:t>
            </w:r>
          </w:p>
        </w:tc>
      </w:tr>
      <w:tr>
        <w:trPr>
          <w:trHeight w:val="254" w:hRule="atLeast"/>
        </w:trPr>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204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77"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4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98" w:hRule="atLeast"/>
        </w:trPr>
        <w:tc>
          <w:tcPr>
            <w:tcW w:w="2180" w:type="dxa"/>
            <w:gridSpan w:val="2"/>
            <w:tcBorders>
              <w:start w:val="single" w:sz="8" w:space="0" w:color="000000"/>
              <w:bottom w:val="single" w:sz="8" w:space="0" w:color="C0C0C0"/>
            </w:tcBorders>
          </w:tcPr>
          <w:p>
            <w:pPr>
              <w:pStyle w:val="Normal"/>
              <w:spacing w:lineRule="atLeast" w:line="0"/>
              <w:ind w:start="120" w:end="0"/>
              <w:rPr>
                <w:rFonts w:ascii="Arial" w:hAnsi="Arial" w:eastAsia="Arial" w:cs="Arial"/>
                <w:b/>
                <w:sz w:val="14"/>
              </w:rPr>
            </w:pPr>
            <w:r>
              <w:rPr>
                <w:rFonts w:eastAsia="Arial" w:cs="Arial" w:ascii="Arial" w:hAnsi="Arial"/>
                <w:b/>
                <w:sz w:val="14"/>
              </w:rPr>
              <w:t>Charges That Can Change</w:t>
            </w:r>
          </w:p>
        </w:tc>
        <w:tc>
          <w:tcPr>
            <w:tcW w:w="920" w:type="dxa"/>
            <w:tcBorders>
              <w:bottom w:val="single" w:sz="8" w:space="0" w:color="C0C0C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26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7"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bottom w:val="single" w:sz="8" w:space="0" w:color="C0C0C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20" w:type="dxa"/>
            <w:gridSpan w:val="3"/>
            <w:tcBorders>
              <w:bottom w:val="single" w:sz="8" w:space="0" w:color="FFFFFF"/>
            </w:tcBorders>
          </w:tcPr>
          <w:p>
            <w:pPr>
              <w:pStyle w:val="Normal"/>
              <w:spacing w:lineRule="atLeast" w:line="0"/>
              <w:ind w:start="200" w:end="0"/>
              <w:rPr>
                <w:rFonts w:ascii="Arial" w:hAnsi="Arial" w:eastAsia="Arial" w:cs="Arial"/>
                <w:b/>
                <w:sz w:val="14"/>
              </w:rPr>
            </w:pPr>
            <w:r>
              <w:rPr>
                <w:rFonts w:eastAsia="Arial" w:cs="Arial" w:ascii="Arial" w:hAnsi="Arial"/>
                <w:b/>
                <w:sz w:val="14"/>
              </w:rPr>
              <w:t>Good Faith Estimate</w:t>
            </w:r>
          </w:p>
        </w:tc>
        <w:tc>
          <w:tcPr>
            <w:tcW w:w="18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64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40" w:type="dxa"/>
            <w:tcBorders>
              <w:bottom w:val="single" w:sz="8" w:space="0" w:color="FFFFFF"/>
              <w:end w:val="single" w:sz="8" w:space="0" w:color="000000"/>
            </w:tcBorders>
          </w:tcPr>
          <w:p>
            <w:pPr>
              <w:pStyle w:val="Normal"/>
              <w:spacing w:lineRule="atLeast" w:line="0"/>
              <w:ind w:start="40" w:end="0"/>
              <w:rPr>
                <w:rFonts w:ascii="Arial" w:hAnsi="Arial" w:eastAsia="Arial" w:cs="Arial"/>
                <w:b/>
                <w:sz w:val="14"/>
              </w:rPr>
            </w:pPr>
            <w:r>
              <w:rPr>
                <w:rFonts w:eastAsia="Arial" w:cs="Arial" w:ascii="Arial" w:hAnsi="Arial"/>
                <w:b/>
                <w:sz w:val="14"/>
              </w:rPr>
              <w:t>HUD-1</w:t>
            </w:r>
          </w:p>
        </w:tc>
      </w:tr>
      <w:tr>
        <w:trPr>
          <w:trHeight w:val="246" w:hRule="atLeast"/>
        </w:trPr>
        <w:tc>
          <w:tcPr>
            <w:tcW w:w="3100" w:type="dxa"/>
            <w:gridSpan w:val="3"/>
            <w:tcBorders>
              <w:top w:val="single" w:sz="8" w:space="0" w:color="000000"/>
              <w:start w:val="single" w:sz="8" w:space="0" w:color="000000"/>
              <w:bottom w:val="single" w:sz="8" w:space="0" w:color="000000"/>
            </w:tcBorders>
          </w:tcPr>
          <w:p>
            <w:pPr>
              <w:pStyle w:val="Normal"/>
              <w:spacing w:lineRule="atLeast" w:line="0"/>
              <w:ind w:start="120" w:end="0"/>
              <w:rPr>
                <w:rFonts w:ascii="Arial" w:hAnsi="Arial" w:eastAsia="Arial" w:cs="Arial"/>
                <w:sz w:val="14"/>
              </w:rPr>
            </w:pPr>
            <w:r>
              <w:rPr>
                <w:rFonts w:eastAsia="Arial" w:cs="Arial" w:ascii="Arial" w:hAnsi="Arial"/>
                <w:sz w:val="14"/>
              </w:rPr>
              <w:t>Initial deposit for your escrow account</w:t>
            </w:r>
          </w:p>
        </w:tc>
        <w:tc>
          <w:tcPr>
            <w:tcW w:w="1260" w:type="dxa"/>
            <w:tcBorders>
              <w:top w:val="single" w:sz="8" w:space="0" w:color="000000"/>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700" w:type="dxa"/>
            <w:gridSpan w:val="3"/>
            <w:tcBorders>
              <w:top w:val="single" w:sz="8" w:space="0" w:color="000000"/>
              <w:bottom w:val="single" w:sz="8" w:space="0" w:color="000000"/>
            </w:tcBorders>
          </w:tcPr>
          <w:p>
            <w:pPr>
              <w:pStyle w:val="Normal"/>
              <w:spacing w:lineRule="atLeast" w:line="0"/>
              <w:ind w:start="40" w:end="0"/>
              <w:rPr>
                <w:rFonts w:ascii="Arial" w:hAnsi="Arial" w:eastAsia="Arial" w:cs="Arial"/>
                <w:sz w:val="14"/>
              </w:rPr>
            </w:pPr>
            <w:r>
              <w:rPr>
                <w:rFonts w:eastAsia="Arial" w:cs="Arial" w:ascii="Arial" w:hAnsi="Arial"/>
                <w:sz w:val="14"/>
              </w:rPr>
              <w:t># 1001</w:t>
            </w:r>
          </w:p>
        </w:tc>
        <w:tc>
          <w:tcPr>
            <w:tcW w:w="23" w:type="dxa"/>
            <w:gridSpan w:val="2"/>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77" w:type="dxa"/>
            <w:tcBorders>
              <w:top w:val="single" w:sz="8" w:space="0" w:color="000000"/>
              <w:start w:val="single" w:sz="8" w:space="0" w:color="FFFFFF"/>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58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4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35" w:hRule="atLeast"/>
        </w:trPr>
        <w:tc>
          <w:tcPr>
            <w:tcW w:w="2180" w:type="dxa"/>
            <w:gridSpan w:val="2"/>
            <w:tcBorders>
              <w:start w:val="single" w:sz="8" w:space="0" w:color="000000"/>
              <w:bottom w:val="single" w:sz="8" w:space="0" w:color="000000"/>
            </w:tcBorders>
          </w:tcPr>
          <w:p>
            <w:pPr>
              <w:pStyle w:val="Normal"/>
              <w:spacing w:lineRule="atLeast" w:line="0"/>
              <w:ind w:start="120" w:end="0"/>
              <w:rPr>
                <w:rFonts w:ascii="Arial" w:hAnsi="Arial" w:eastAsia="Arial" w:cs="Arial"/>
                <w:sz w:val="14"/>
              </w:rPr>
            </w:pPr>
            <w:r>
              <w:rPr>
                <w:rFonts w:eastAsia="Arial" w:cs="Arial" w:ascii="Arial" w:hAnsi="Arial"/>
                <w:sz w:val="14"/>
              </w:rPr>
              <w:t>Daily interest charges</w:t>
            </w:r>
          </w:p>
        </w:tc>
        <w:tc>
          <w:tcPr>
            <w:tcW w:w="920" w:type="dxa"/>
            <w:tcBorders>
              <w:bottom w:val="single" w:sz="8" w:space="0" w:color="000000"/>
            </w:tcBorders>
          </w:tcPr>
          <w:p>
            <w:pPr>
              <w:pStyle w:val="Normal"/>
              <w:spacing w:lineRule="atLeast" w:line="0"/>
              <w:ind w:end="610"/>
              <w:jc w:val="end"/>
              <w:rPr>
                <w:rFonts w:ascii="Arial" w:hAnsi="Arial" w:eastAsia="Arial" w:cs="Arial"/>
                <w:sz w:val="14"/>
              </w:rPr>
            </w:pPr>
            <w:r>
              <w:rPr>
                <w:rFonts w:eastAsia="Arial" w:cs="Arial" w:ascii="Arial" w:hAnsi="Arial"/>
                <w:sz w:val="14"/>
              </w:rPr>
              <w:t>$</w:t>
            </w:r>
          </w:p>
        </w:tc>
        <w:tc>
          <w:tcPr>
            <w:tcW w:w="1260" w:type="dxa"/>
            <w:tcBorders>
              <w:bottom w:val="single" w:sz="8" w:space="0" w:color="000000"/>
              <w:end w:val="single" w:sz="8" w:space="0" w:color="FFFFFF"/>
            </w:tcBorders>
          </w:tcPr>
          <w:p>
            <w:pPr>
              <w:pStyle w:val="Normal"/>
              <w:spacing w:lineRule="atLeast" w:line="0"/>
              <w:ind w:start="260" w:end="0"/>
              <w:rPr>
                <w:rFonts w:ascii="Arial" w:hAnsi="Arial" w:eastAsia="Arial" w:cs="Arial"/>
                <w:sz w:val="14"/>
              </w:rPr>
            </w:pPr>
            <w:r>
              <w:rPr>
                <w:rFonts w:eastAsia="Arial" w:cs="Arial" w:ascii="Arial" w:hAnsi="Arial"/>
                <w:sz w:val="14"/>
              </w:rPr>
              <w:t>/day</w:t>
            </w:r>
          </w:p>
        </w:tc>
        <w:tc>
          <w:tcPr>
            <w:tcW w:w="700" w:type="dxa"/>
            <w:gridSpan w:val="3"/>
            <w:tcBorders>
              <w:bottom w:val="single" w:sz="8" w:space="0" w:color="000000"/>
            </w:tcBorders>
          </w:tcPr>
          <w:p>
            <w:pPr>
              <w:pStyle w:val="Normal"/>
              <w:spacing w:lineRule="atLeast" w:line="0"/>
              <w:ind w:start="40" w:end="0"/>
              <w:rPr>
                <w:rFonts w:ascii="Arial" w:hAnsi="Arial" w:eastAsia="Arial" w:cs="Arial"/>
                <w:sz w:val="14"/>
              </w:rPr>
            </w:pPr>
            <w:r>
              <w:rPr>
                <w:rFonts w:eastAsia="Arial" w:cs="Arial" w:ascii="Arial" w:hAnsi="Arial"/>
                <w:sz w:val="14"/>
              </w:rPr>
              <w:t># 901</w:t>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77" w:type="dxa"/>
            <w:tcBorders>
              <w:start w:val="single" w:sz="8" w:space="0" w:color="FFFFFF"/>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79" w:hRule="atLeast"/>
        </w:trPr>
        <w:tc>
          <w:tcPr>
            <w:tcW w:w="2180" w:type="dxa"/>
            <w:gridSpan w:val="2"/>
            <w:tcBorders>
              <w:start w:val="single" w:sz="8" w:space="0" w:color="000000"/>
              <w:bottom w:val="single" w:sz="8" w:space="0" w:color="000000"/>
            </w:tcBorders>
          </w:tcPr>
          <w:p>
            <w:pPr>
              <w:pStyle w:val="Normal"/>
              <w:spacing w:lineRule="atLeast" w:line="0"/>
              <w:ind w:start="120" w:end="0"/>
              <w:rPr/>
            </w:pPr>
            <w:r>
              <w:rPr>
                <w:rFonts w:eastAsia="Arial" w:cs="Arial" w:ascii="Arial" w:hAnsi="Arial"/>
                <w:sz w:val="14"/>
              </w:rPr>
              <w:t>Homeowner’s insurance</w:t>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tcBorders>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gridSpan w:val="3"/>
            <w:tcBorders>
              <w:bottom w:val="single" w:sz="8" w:space="0" w:color="000000"/>
            </w:tcBorders>
          </w:tcPr>
          <w:p>
            <w:pPr>
              <w:pStyle w:val="Normal"/>
              <w:spacing w:lineRule="atLeast" w:line="0"/>
              <w:ind w:start="40" w:end="0"/>
              <w:rPr>
                <w:rFonts w:ascii="Arial" w:hAnsi="Arial" w:eastAsia="Arial" w:cs="Arial"/>
                <w:sz w:val="14"/>
              </w:rPr>
            </w:pPr>
            <w:r>
              <w:rPr>
                <w:rFonts w:eastAsia="Arial" w:cs="Arial" w:ascii="Arial" w:hAnsi="Arial"/>
                <w:sz w:val="14"/>
              </w:rPr>
              <w:t># 903</w:t>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7" w:type="dxa"/>
            <w:tcBorders>
              <w:start w:val="single" w:sz="8" w:space="0" w:color="FFFFFF"/>
              <w:bottom w:val="single" w:sz="8" w:space="0" w:color="000000"/>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41" w:hRule="atLeast"/>
        </w:trPr>
        <w:tc>
          <w:tcPr>
            <w:tcW w:w="140" w:type="dxa"/>
            <w:tcBorders>
              <w:top w:val="single" w:sz="8" w:space="0" w:color="FFFFFF"/>
              <w:start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40"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20"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6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60" w:type="dxa"/>
            <w:gridSpan w:val="2"/>
            <w:tcBorders>
              <w:top w:val="single" w:sz="8" w:space="0" w:color="FFFFFF"/>
              <w:bottom w:val="single" w:sz="8" w:space="0" w:color="FFFFFF"/>
              <w:end w:val="single" w:sz="8" w:space="0" w:color="FFFFFF"/>
            </w:tcBorders>
          </w:tcPr>
          <w:p>
            <w:pPr>
              <w:pStyle w:val="Normal"/>
              <w:spacing w:lineRule="atLeast" w:line="0"/>
              <w:ind w:start="40" w:end="0"/>
              <w:rPr>
                <w:rFonts w:ascii="Arial" w:hAnsi="Arial" w:eastAsia="Arial" w:cs="Arial"/>
                <w:sz w:val="14"/>
              </w:rPr>
            </w:pPr>
            <w:r>
              <w:rPr>
                <w:rFonts w:eastAsia="Arial" w:cs="Arial" w:ascii="Arial" w:hAnsi="Arial"/>
                <w:sz w:val="14"/>
              </w:rPr>
              <w:t>#</w:t>
            </w:r>
          </w:p>
        </w:tc>
        <w:tc>
          <w:tcPr>
            <w:tcW w:w="340"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gridSpan w:val="2"/>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77" w:type="dxa"/>
            <w:tcBorders>
              <w:top w:val="single" w:sz="8" w:space="0" w:color="FFFFFF"/>
              <w:start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60"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80" w:type="dxa"/>
            <w:tcBorders>
              <w:top w:val="single" w:sz="8" w:space="0" w:color="FFFFFF"/>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40" w:hRule="atLeast"/>
        </w:trPr>
        <w:tc>
          <w:tcPr>
            <w:tcW w:w="140" w:type="dxa"/>
            <w:tcBorders>
              <w:top w:val="single" w:sz="8" w:space="0" w:color="000000"/>
              <w:start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40" w:type="dxa"/>
            <w:tcBorders>
              <w:top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20" w:type="dxa"/>
            <w:tcBorders>
              <w:top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60" w:type="dxa"/>
            <w:tcBorders>
              <w:top w:val="single" w:sz="8" w:space="0" w:color="000000"/>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60" w:type="dxa"/>
            <w:gridSpan w:val="2"/>
            <w:tcBorders>
              <w:top w:val="single" w:sz="8" w:space="0" w:color="000000"/>
              <w:bottom w:val="single" w:sz="8" w:space="0" w:color="FFFFFF"/>
              <w:end w:val="single" w:sz="8" w:space="0" w:color="FFFFFF"/>
            </w:tcBorders>
          </w:tcPr>
          <w:p>
            <w:pPr>
              <w:pStyle w:val="Normal"/>
              <w:spacing w:lineRule="atLeast" w:line="0"/>
              <w:ind w:start="40" w:end="0"/>
              <w:rPr>
                <w:rFonts w:ascii="Arial" w:hAnsi="Arial" w:eastAsia="Arial" w:cs="Arial"/>
                <w:sz w:val="14"/>
              </w:rPr>
            </w:pPr>
            <w:r>
              <w:rPr>
                <w:rFonts w:eastAsia="Arial" w:cs="Arial" w:ascii="Arial" w:hAnsi="Arial"/>
                <w:sz w:val="14"/>
              </w:rPr>
              <w:t>#</w:t>
            </w:r>
          </w:p>
        </w:tc>
        <w:tc>
          <w:tcPr>
            <w:tcW w:w="340" w:type="dxa"/>
            <w:tcBorders>
              <w:top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gridSpan w:val="2"/>
            <w:tcBorders>
              <w:top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77" w:type="dxa"/>
            <w:tcBorders>
              <w:top w:val="single" w:sz="8" w:space="0" w:color="000000"/>
              <w:start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60" w:type="dxa"/>
            <w:tcBorders>
              <w:top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80" w:type="dxa"/>
            <w:tcBorders>
              <w:top w:val="single" w:sz="8" w:space="0" w:color="000000"/>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191" w:hRule="atLeast"/>
        </w:trPr>
        <w:tc>
          <w:tcPr>
            <w:tcW w:w="140" w:type="dxa"/>
            <w:tcBorders>
              <w:top w:val="single" w:sz="8" w:space="0" w:color="000000"/>
              <w:start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040" w:type="dxa"/>
            <w:tcBorders>
              <w:top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20" w:type="dxa"/>
            <w:tcBorders>
              <w:top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60" w:type="dxa"/>
            <w:tcBorders>
              <w:top w:val="single" w:sz="8" w:space="0" w:color="000000"/>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60" w:type="dxa"/>
            <w:gridSpan w:val="2"/>
            <w:tcBorders>
              <w:top w:val="single" w:sz="8" w:space="0" w:color="000000"/>
              <w:bottom w:val="single" w:sz="8" w:space="0" w:color="FFFFFF"/>
              <w:end w:val="single" w:sz="8" w:space="0" w:color="FFFFFF"/>
            </w:tcBorders>
          </w:tcPr>
          <w:p>
            <w:pPr>
              <w:pStyle w:val="Normal"/>
              <w:spacing w:lineRule="exact" w:line="151"/>
              <w:ind w:start="40" w:end="0"/>
              <w:rPr>
                <w:rFonts w:ascii="Arial" w:hAnsi="Arial" w:eastAsia="Arial" w:cs="Arial"/>
                <w:sz w:val="14"/>
              </w:rPr>
            </w:pPr>
            <w:r>
              <w:rPr>
                <w:rFonts w:eastAsia="Arial" w:cs="Arial" w:ascii="Arial" w:hAnsi="Arial"/>
                <w:sz w:val="14"/>
              </w:rPr>
              <w:t>#</w:t>
            </w:r>
          </w:p>
        </w:tc>
        <w:tc>
          <w:tcPr>
            <w:tcW w:w="340" w:type="dxa"/>
            <w:tcBorders>
              <w:top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gridSpan w:val="2"/>
            <w:tcBorders>
              <w:top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77" w:type="dxa"/>
            <w:tcBorders>
              <w:top w:val="single" w:sz="8" w:space="0" w:color="000000"/>
              <w:start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op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80" w:type="dxa"/>
            <w:tcBorders>
              <w:top w:val="single" w:sz="8" w:space="0" w:color="000000"/>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8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4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311" w:hRule="atLeast"/>
        </w:trPr>
        <w:tc>
          <w:tcPr>
            <w:tcW w:w="2180" w:type="dxa"/>
            <w:gridSpan w:val="2"/>
            <w:tcBorders>
              <w:top w:val="single" w:sz="8" w:space="0" w:color="000000"/>
              <w:bottom w:val="single" w:sz="8" w:space="0" w:color="000000"/>
            </w:tcBorders>
          </w:tcPr>
          <w:p>
            <w:pPr>
              <w:pStyle w:val="Normal"/>
              <w:spacing w:lineRule="atLeast" w:line="0"/>
              <w:ind w:start="120" w:end="0"/>
              <w:rPr>
                <w:rFonts w:ascii="Arial" w:hAnsi="Arial" w:eastAsia="Arial" w:cs="Arial"/>
                <w:b/>
                <w:sz w:val="16"/>
              </w:rPr>
            </w:pPr>
            <w:r>
              <w:rPr>
                <w:rFonts w:eastAsia="Arial" w:cs="Arial" w:ascii="Arial" w:hAnsi="Arial"/>
                <w:b/>
                <w:sz w:val="16"/>
              </w:rPr>
              <w:t>Loan Terms</w:t>
            </w:r>
          </w:p>
        </w:tc>
        <w:tc>
          <w:tcPr>
            <w:tcW w:w="9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12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7"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4" w:hRule="atLeast"/>
        </w:trPr>
        <w:tc>
          <w:tcPr>
            <w:tcW w:w="2180" w:type="dxa"/>
            <w:gridSpan w:val="2"/>
            <w:tcBorders>
              <w:start w:val="single" w:sz="8" w:space="0" w:color="000000"/>
              <w:bottom w:val="single" w:sz="8" w:space="0" w:color="FFFFFF"/>
            </w:tcBorders>
          </w:tcPr>
          <w:p>
            <w:pPr>
              <w:pStyle w:val="Normal"/>
              <w:spacing w:lineRule="atLeast" w:line="0"/>
              <w:ind w:start="120" w:end="0"/>
              <w:rPr>
                <w:rFonts w:ascii="Arial" w:hAnsi="Arial" w:eastAsia="Arial" w:cs="Arial"/>
                <w:sz w:val="14"/>
              </w:rPr>
            </w:pPr>
            <w:r>
              <w:rPr>
                <w:rFonts w:eastAsia="Arial" w:cs="Arial" w:ascii="Arial" w:hAnsi="Arial"/>
                <w:sz w:val="14"/>
              </w:rPr>
              <w:t>Your initial loan amount is</w:t>
            </w:r>
          </w:p>
        </w:tc>
        <w:tc>
          <w:tcPr>
            <w:tcW w:w="92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6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gridSpan w:val="2"/>
            <w:tcBorders/>
          </w:tcPr>
          <w:p>
            <w:pPr>
              <w:pStyle w:val="Normal"/>
              <w:spacing w:lineRule="atLeast" w:line="0"/>
              <w:ind w:start="80" w:end="0"/>
              <w:rPr>
                <w:rFonts w:ascii="Arial" w:hAnsi="Arial" w:eastAsia="Arial" w:cs="Arial"/>
                <w:sz w:val="14"/>
              </w:rPr>
            </w:pPr>
            <w:r>
              <w:rPr>
                <w:rFonts w:eastAsia="Arial" w:cs="Arial" w:ascii="Arial" w:hAnsi="Arial"/>
                <w:sz w:val="14"/>
              </w:rPr>
              <w:t>$</w:t>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1" w:hRule="atLeast"/>
        </w:trPr>
        <w:tc>
          <w:tcPr>
            <w:tcW w:w="2180" w:type="dxa"/>
            <w:gridSpan w:val="2"/>
            <w:tcBorders>
              <w:top w:val="single" w:sz="8" w:space="0" w:color="000000"/>
              <w:start w:val="single" w:sz="8" w:space="0" w:color="000000"/>
              <w:bottom w:val="single" w:sz="8" w:space="0" w:color="FFFFFF"/>
            </w:tcBorders>
          </w:tcPr>
          <w:p>
            <w:pPr>
              <w:pStyle w:val="Normal"/>
              <w:spacing w:lineRule="atLeast" w:line="0"/>
              <w:ind w:start="120" w:end="0"/>
              <w:rPr>
                <w:rFonts w:ascii="Arial" w:hAnsi="Arial" w:eastAsia="Arial" w:cs="Arial"/>
                <w:sz w:val="14"/>
              </w:rPr>
            </w:pPr>
            <w:r>
              <w:rPr>
                <w:rFonts w:eastAsia="Arial" w:cs="Arial" w:ascii="Arial" w:hAnsi="Arial"/>
                <w:sz w:val="14"/>
              </w:rPr>
              <w:t>Your loan term is</w:t>
            </w:r>
          </w:p>
        </w:tc>
        <w:tc>
          <w:tcPr>
            <w:tcW w:w="920" w:type="dxa"/>
            <w:tcBorders>
              <w:top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60" w:type="dxa"/>
            <w:tcBorders>
              <w:top w:val="single" w:sz="8" w:space="0" w:color="000000"/>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6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34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3" w:type="dxa"/>
            <w:gridSpan w:val="2"/>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37" w:type="dxa"/>
            <w:gridSpan w:val="2"/>
            <w:tcBorders>
              <w:top w:val="single" w:sz="8" w:space="0" w:color="000000"/>
            </w:tcBorders>
          </w:tcPr>
          <w:p>
            <w:pPr>
              <w:pStyle w:val="Normal"/>
              <w:spacing w:lineRule="atLeast" w:line="0"/>
              <w:ind w:start="200" w:end="0"/>
              <w:rPr>
                <w:rFonts w:ascii="Arial" w:hAnsi="Arial" w:eastAsia="Arial" w:cs="Arial"/>
                <w:sz w:val="14"/>
              </w:rPr>
            </w:pPr>
            <w:r>
              <w:rPr>
                <w:rFonts w:eastAsia="Arial" w:cs="Arial" w:ascii="Arial" w:hAnsi="Arial"/>
                <w:sz w:val="14"/>
              </w:rPr>
              <w:t>years</w:t>
            </w:r>
          </w:p>
        </w:tc>
        <w:tc>
          <w:tcPr>
            <w:tcW w:w="58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8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6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88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64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33" w:hRule="atLeast"/>
        </w:trPr>
        <w:tc>
          <w:tcPr>
            <w:tcW w:w="2180" w:type="dxa"/>
            <w:gridSpan w:val="2"/>
            <w:tcBorders>
              <w:top w:val="single" w:sz="8" w:space="0" w:color="000000"/>
              <w:start w:val="single" w:sz="8" w:space="0" w:color="000000"/>
              <w:bottom w:val="single" w:sz="8" w:space="0" w:color="000000"/>
            </w:tcBorders>
          </w:tcPr>
          <w:p>
            <w:pPr>
              <w:pStyle w:val="Normal"/>
              <w:spacing w:lineRule="atLeast" w:line="0"/>
              <w:ind w:start="120" w:end="0"/>
              <w:rPr>
                <w:rFonts w:ascii="Arial" w:hAnsi="Arial" w:eastAsia="Arial" w:cs="Arial"/>
                <w:sz w:val="14"/>
              </w:rPr>
            </w:pPr>
            <w:r>
              <w:rPr>
                <w:rFonts w:eastAsia="Arial" w:cs="Arial" w:ascii="Arial" w:hAnsi="Arial"/>
                <w:sz w:val="14"/>
              </w:rPr>
              <w:t>Your initial interest rate is</w:t>
            </w:r>
          </w:p>
        </w:tc>
        <w:tc>
          <w:tcPr>
            <w:tcW w:w="9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6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60" w:type="dxa"/>
            <w:gridSpan w:val="4"/>
            <w:tcBorders>
              <w:top w:val="single" w:sz="8" w:space="0" w:color="000000"/>
              <w:bottom w:val="single" w:sz="8" w:space="0" w:color="000000"/>
            </w:tcBorders>
          </w:tcPr>
          <w:p>
            <w:pPr>
              <w:pStyle w:val="Normal"/>
              <w:spacing w:lineRule="atLeast" w:line="0"/>
              <w:ind w:start="220" w:end="0"/>
              <w:rPr>
                <w:rFonts w:ascii="Arial" w:hAnsi="Arial" w:eastAsia="Arial" w:cs="Arial"/>
                <w:sz w:val="14"/>
              </w:rPr>
            </w:pPr>
            <w:r>
              <w:rPr>
                <w:rFonts w:eastAsia="Arial" w:cs="Arial" w:ascii="Arial" w:hAnsi="Arial"/>
                <w:sz w:val="14"/>
              </w:rPr>
              <w:t>%</w:t>
            </w:r>
          </w:p>
        </w:tc>
        <w:tc>
          <w:tcPr>
            <w:tcW w:w="5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4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330" w:hRule="atLeast"/>
        </w:trPr>
        <w:tc>
          <w:tcPr>
            <w:tcW w:w="4360" w:type="dxa"/>
            <w:gridSpan w:val="4"/>
            <w:tcBorders>
              <w:start w:val="single" w:sz="8" w:space="0" w:color="000000"/>
              <w:end w:val="single" w:sz="8" w:space="0" w:color="000000"/>
            </w:tcBorders>
          </w:tcPr>
          <w:p>
            <w:pPr>
              <w:pStyle w:val="Normal"/>
              <w:spacing w:lineRule="atLeast" w:line="0"/>
              <w:ind w:start="120" w:end="0"/>
              <w:rPr>
                <w:rFonts w:ascii="Arial" w:hAnsi="Arial" w:eastAsia="Arial" w:cs="Arial"/>
                <w:sz w:val="14"/>
              </w:rPr>
            </w:pPr>
            <w:r>
              <w:rPr>
                <w:rFonts w:eastAsia="Arial" w:cs="Arial" w:ascii="Arial" w:hAnsi="Arial"/>
                <w:sz w:val="14"/>
              </w:rPr>
              <w:t>Your initial monthly amount owed for principal, interest, and any</w:t>
            </w:r>
          </w:p>
        </w:tc>
        <w:tc>
          <w:tcPr>
            <w:tcW w:w="360" w:type="dxa"/>
            <w:gridSpan w:val="2"/>
            <w:tcBorders/>
          </w:tcPr>
          <w:p>
            <w:pPr>
              <w:pStyle w:val="Normal"/>
              <w:spacing w:lineRule="atLeast" w:line="0"/>
              <w:ind w:start="80" w:end="0"/>
              <w:rPr>
                <w:rFonts w:ascii="Arial" w:hAnsi="Arial" w:eastAsia="Arial" w:cs="Arial"/>
                <w:sz w:val="14"/>
              </w:rPr>
            </w:pPr>
            <w:r>
              <w:rPr>
                <w:rFonts w:eastAsia="Arial" w:cs="Arial" w:ascii="Arial" w:hAnsi="Arial"/>
                <w:sz w:val="14"/>
              </w:rPr>
              <w:t>$</w:t>
            </w:r>
          </w:p>
        </w:tc>
        <w:tc>
          <w:tcPr>
            <w:tcW w:w="3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gridSpan w:val="2"/>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7"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pacing w:lineRule="atLeast" w:line="0"/>
              <w:ind w:start="40" w:end="0"/>
              <w:rPr>
                <w:rFonts w:ascii="Arial" w:hAnsi="Arial" w:eastAsia="Arial" w:cs="Arial"/>
                <w:sz w:val="14"/>
              </w:rPr>
            </w:pPr>
            <w:r>
              <w:rPr>
                <w:rFonts w:eastAsia="Arial" w:cs="Arial" w:ascii="Arial" w:hAnsi="Arial"/>
                <w:sz w:val="14"/>
              </w:rPr>
              <w:t>includes</w:t>
            </w:r>
          </w:p>
        </w:tc>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10" w:hRule="atLeast"/>
        </w:trPr>
        <w:tc>
          <w:tcPr>
            <w:tcW w:w="2180" w:type="dxa"/>
            <w:gridSpan w:val="2"/>
            <w:vMerge w:val="restart"/>
            <w:tcBorders>
              <w:start w:val="single" w:sz="8" w:space="0" w:color="000000"/>
              <w:bottom w:val="single" w:sz="8" w:space="0" w:color="FFFFFF"/>
            </w:tcBorders>
          </w:tcPr>
          <w:p>
            <w:pPr>
              <w:pStyle w:val="Normal"/>
              <w:spacing w:lineRule="atLeast" w:line="0"/>
              <w:ind w:start="120" w:end="0"/>
              <w:rPr>
                <w:rFonts w:ascii="Arial" w:hAnsi="Arial" w:eastAsia="Arial" w:cs="Arial"/>
                <w:sz w:val="14"/>
              </w:rPr>
            </w:pPr>
            <w:r>
              <w:rPr>
                <w:rFonts w:eastAsia="Arial" w:cs="Arial" w:ascii="Arial" w:hAnsi="Arial"/>
                <w:sz w:val="14"/>
              </w:rPr>
              <w:t>mortgage insurance is</w:t>
            </w:r>
          </w:p>
        </w:tc>
        <w:tc>
          <w:tcPr>
            <w:tcW w:w="920" w:type="dxa"/>
            <w:tcBorders>
              <w:bottom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6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0" w:type="dxa"/>
            <w:gridSpan w:val="5"/>
            <w:vMerge w:val="restart"/>
            <w:tcBorders/>
          </w:tcPr>
          <w:p>
            <w:pPr>
              <w:pStyle w:val="Normal"/>
              <w:spacing w:lineRule="atLeast" w:line="0"/>
              <w:ind w:start="120" w:end="0"/>
              <w:rPr>
                <w:rFonts w:ascii="Arial" w:hAnsi="Arial" w:eastAsia="Arial" w:cs="Arial"/>
                <w:sz w:val="14"/>
              </w:rPr>
            </w:pPr>
            <w:r>
              <w:rPr>
                <w:rFonts w:eastAsia="Arial" w:cs="Arial" w:ascii="Arial" w:hAnsi="Arial"/>
                <w:sz w:val="14"/>
              </w:rPr>
              <w:t>Principal</w:t>
            </w:r>
          </w:p>
        </w:tc>
        <w:tc>
          <w:tcPr>
            <w:tcW w:w="5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40" w:type="dxa"/>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93" w:hRule="atLeast"/>
        </w:trPr>
        <w:tc>
          <w:tcPr>
            <w:tcW w:w="2180" w:type="dxa"/>
            <w:gridSpan w:val="2"/>
            <w:vMerge w:val="continue"/>
            <w:tcBorders>
              <w:start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6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00" w:type="dxa"/>
            <w:gridSpan w:val="5"/>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4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97" w:hRule="atLeast"/>
        </w:trPr>
        <w:tc>
          <w:tcPr>
            <w:tcW w:w="140" w:type="dxa"/>
            <w:tcBorders>
              <w:start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040" w:type="dxa"/>
            <w:tcBorders>
              <w:bottom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20" w:type="dxa"/>
            <w:tcBorders>
              <w:bottom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6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00" w:type="dxa"/>
            <w:gridSpan w:val="5"/>
            <w:vMerge w:val="continue"/>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4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87" w:hRule="atLeast"/>
        </w:trPr>
        <w:tc>
          <w:tcPr>
            <w:tcW w:w="140" w:type="dxa"/>
            <w:tcBorders>
              <w:start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040" w:type="dxa"/>
            <w:tcBorders>
              <w:bottom w:val="single" w:sz="8" w:space="0" w:color="FFFFFF"/>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20" w:type="dxa"/>
            <w:tcBorders>
              <w:bottom w:val="single" w:sz="8" w:space="0" w:color="FFFFFF"/>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6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600" w:type="dxa"/>
            <w:gridSpan w:val="5"/>
            <w:vMerge w:val="restart"/>
            <w:tcBorders/>
          </w:tcPr>
          <w:p>
            <w:pPr>
              <w:pStyle w:val="Normal"/>
              <w:spacing w:lineRule="atLeast" w:line="0"/>
              <w:ind w:start="120" w:end="0"/>
              <w:rPr>
                <w:rFonts w:ascii="Arial" w:hAnsi="Arial" w:eastAsia="Arial" w:cs="Arial"/>
                <w:sz w:val="14"/>
              </w:rPr>
            </w:pPr>
            <w:r>
              <w:rPr>
                <w:rFonts w:eastAsia="Arial" w:cs="Arial" w:ascii="Arial" w:hAnsi="Arial"/>
                <w:sz w:val="14"/>
              </w:rPr>
              <w:t>Interest</w:t>
            </w:r>
          </w:p>
        </w:tc>
        <w:tc>
          <w:tcPr>
            <w:tcW w:w="5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40" w:type="dxa"/>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191" w:hRule="atLeast"/>
        </w:trPr>
        <w:tc>
          <w:tcPr>
            <w:tcW w:w="140" w:type="dxa"/>
            <w:tcBorders>
              <w:start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040" w:type="dxa"/>
            <w:tcBorders>
              <w:bottom w:val="single" w:sz="8" w:space="0" w:color="FFFFFF"/>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20" w:type="dxa"/>
            <w:tcBorders>
              <w:bottom w:val="single" w:sz="8" w:space="0" w:color="FFFFFF"/>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6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00" w:type="dxa"/>
            <w:gridSpan w:val="5"/>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4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67" w:hRule="atLeast"/>
        </w:trPr>
        <w:tc>
          <w:tcPr>
            <w:tcW w:w="140" w:type="dxa"/>
            <w:tcBorders>
              <w:start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40" w:type="dxa"/>
            <w:tcBorders>
              <w:bottom w:val="single" w:sz="8" w:space="0" w:color="FFFFFF"/>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20" w:type="dxa"/>
            <w:tcBorders>
              <w:bottom w:val="single" w:sz="8" w:space="0" w:color="FFFFFF"/>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6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00" w:type="dxa"/>
            <w:gridSpan w:val="5"/>
            <w:vMerge w:val="restart"/>
            <w:tcBorders/>
          </w:tcPr>
          <w:p>
            <w:pPr>
              <w:pStyle w:val="Normal"/>
              <w:spacing w:lineRule="atLeast" w:line="0"/>
              <w:ind w:start="120" w:end="0"/>
              <w:rPr>
                <w:rFonts w:ascii="Arial" w:hAnsi="Arial" w:eastAsia="Arial" w:cs="Arial"/>
                <w:sz w:val="14"/>
              </w:rPr>
            </w:pPr>
            <w:r>
              <w:rPr>
                <w:rFonts w:eastAsia="Arial" w:cs="Arial" w:ascii="Arial" w:hAnsi="Arial"/>
                <w:sz w:val="14"/>
              </w:rPr>
              <w:t>Mortgage Insurance</w:t>
            </w:r>
          </w:p>
        </w:tc>
        <w:tc>
          <w:tcPr>
            <w:tcW w:w="5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40" w:type="dxa"/>
            <w:tcBorders>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81" w:hRule="atLeast"/>
        </w:trPr>
        <w:tc>
          <w:tcPr>
            <w:tcW w:w="140" w:type="dxa"/>
            <w:tcBorders>
              <w:start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040" w:type="dxa"/>
            <w:tcBorders>
              <w:bottom w:val="single" w:sz="8" w:space="0" w:color="FFFFFF"/>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20" w:type="dxa"/>
            <w:tcBorders>
              <w:bottom w:val="single" w:sz="8" w:space="0" w:color="FFFFFF"/>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6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600" w:type="dxa"/>
            <w:gridSpan w:val="5"/>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4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05" w:hRule="atLeast"/>
        </w:trPr>
        <w:tc>
          <w:tcPr>
            <w:tcW w:w="1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77"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76" w:hRule="atLeast"/>
        </w:trPr>
        <w:tc>
          <w:tcPr>
            <w:tcW w:w="2180" w:type="dxa"/>
            <w:gridSpan w:val="2"/>
            <w:vMerge w:val="restart"/>
            <w:tcBorders>
              <w:start w:val="single" w:sz="8" w:space="0" w:color="000000"/>
              <w:bottom w:val="single" w:sz="8" w:space="0" w:color="FFFFFF"/>
            </w:tcBorders>
          </w:tcPr>
          <w:p>
            <w:pPr>
              <w:pStyle w:val="Normal"/>
              <w:spacing w:lineRule="atLeast" w:line="0"/>
              <w:ind w:start="120" w:end="0"/>
              <w:rPr>
                <w:rFonts w:ascii="Arial" w:hAnsi="Arial" w:eastAsia="Arial" w:cs="Arial"/>
                <w:sz w:val="14"/>
              </w:rPr>
            </w:pPr>
            <w:r>
              <w:rPr>
                <w:rFonts w:eastAsia="Arial" w:cs="Arial" w:ascii="Arial" w:hAnsi="Arial"/>
                <w:sz w:val="14"/>
              </w:rPr>
              <w:t>Can your interest rate rise?</w:t>
            </w:r>
          </w:p>
        </w:tc>
        <w:tc>
          <w:tcPr>
            <w:tcW w:w="920" w:type="dxa"/>
            <w:tcBorders>
              <w:bottom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6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40" w:type="dxa"/>
            <w:vMerge w:val="restart"/>
            <w:tcBorders/>
          </w:tcPr>
          <w:p>
            <w:pPr>
              <w:pStyle w:val="Normal"/>
              <w:spacing w:lineRule="atLeast" w:line="0"/>
              <w:ind w:start="40" w:end="0"/>
              <w:rPr>
                <w:rFonts w:ascii="Arial" w:hAnsi="Arial" w:eastAsia="Arial" w:cs="Arial"/>
                <w:sz w:val="14"/>
              </w:rPr>
            </w:pPr>
            <w:r>
              <w:rPr>
                <w:rFonts w:eastAsia="Arial" w:cs="Arial" w:ascii="Arial" w:hAnsi="Arial"/>
                <w:sz w:val="14"/>
              </w:rPr>
              <w:t>No</w:t>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77"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400" w:type="dxa"/>
            <w:gridSpan w:val="5"/>
            <w:vMerge w:val="restart"/>
            <w:tcBorders/>
          </w:tcPr>
          <w:p>
            <w:pPr>
              <w:pStyle w:val="Normal"/>
              <w:spacing w:lineRule="atLeast" w:line="0"/>
              <w:ind w:start="20" w:end="0"/>
              <w:rPr>
                <w:rFonts w:ascii="Arial" w:hAnsi="Arial" w:eastAsia="Arial" w:cs="Arial"/>
                <w:sz w:val="14"/>
              </w:rPr>
            </w:pPr>
            <w:r>
              <w:rPr>
                <w:rFonts w:eastAsia="Arial" w:cs="Arial" w:ascii="Arial" w:hAnsi="Arial"/>
                <w:sz w:val="14"/>
              </w:rPr>
              <w:t>Yes, it can rise to a maximum of</w:t>
            </w:r>
          </w:p>
        </w:tc>
        <w:tc>
          <w:tcPr>
            <w:tcW w:w="2940" w:type="dxa"/>
            <w:gridSpan w:val="4"/>
            <w:vMerge w:val="restart"/>
            <w:tcBorders>
              <w:end w:val="single" w:sz="8" w:space="0" w:color="000000"/>
            </w:tcBorders>
          </w:tcPr>
          <w:p>
            <w:pPr>
              <w:pStyle w:val="Normal"/>
              <w:spacing w:lineRule="atLeast" w:line="0"/>
              <w:ind w:end="510"/>
              <w:jc w:val="center"/>
              <w:rPr>
                <w:rFonts w:ascii="Arial" w:hAnsi="Arial" w:eastAsia="Arial" w:cs="Arial"/>
                <w:w w:val="98"/>
                <w:sz w:val="14"/>
              </w:rPr>
            </w:pPr>
            <w:r>
              <w:rPr>
                <w:rFonts w:eastAsia="Arial" w:cs="Arial" w:ascii="Arial" w:hAnsi="Arial"/>
                <w:w w:val="98"/>
                <w:sz w:val="14"/>
              </w:rPr>
              <w:t>%. The first change will be on</w:t>
            </w:r>
          </w:p>
        </w:tc>
      </w:tr>
      <w:tr>
        <w:trPr>
          <w:trHeight w:val="128" w:hRule="atLeast"/>
        </w:trPr>
        <w:tc>
          <w:tcPr>
            <w:tcW w:w="2180" w:type="dxa"/>
            <w:gridSpan w:val="2"/>
            <w:vMerge w:val="continue"/>
            <w:tcBorders>
              <w:start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w w:val="98"/>
                <w:sz w:val="11"/>
              </w:rPr>
            </w:pPr>
            <w:r>
              <w:rPr>
                <w:rFonts w:eastAsia="Times New Roman" w:cs="Times New Roman" w:ascii="Times New Roman" w:hAnsi="Times New Roman"/>
                <w:w w:val="98"/>
                <w:sz w:val="11"/>
              </w:rPr>
            </w:r>
          </w:p>
        </w:tc>
        <w:tc>
          <w:tcPr>
            <w:tcW w:w="9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26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4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3" w:type="dxa"/>
            <w:gridSpan w:val="2"/>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77"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400" w:type="dxa"/>
            <w:gridSpan w:val="5"/>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940" w:type="dxa"/>
            <w:gridSpan w:val="4"/>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64" w:hRule="atLeast"/>
        </w:trPr>
        <w:tc>
          <w:tcPr>
            <w:tcW w:w="140" w:type="dxa"/>
            <w:tcBorders>
              <w:start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40" w:type="dxa"/>
            <w:tcBorders>
              <w:bottom w:val="single" w:sz="8" w:space="0" w:color="FFFFFF"/>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20" w:type="dxa"/>
            <w:tcBorders>
              <w:bottom w:val="single" w:sz="8" w:space="0" w:color="FFFFFF"/>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6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4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77"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0" w:type="dxa"/>
            <w:gridSpan w:val="5"/>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940" w:type="dxa"/>
            <w:gridSpan w:val="4"/>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29" w:hRule="atLeast"/>
        </w:trPr>
        <w:tc>
          <w:tcPr>
            <w:tcW w:w="140" w:type="dxa"/>
            <w:tcBorders>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6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60" w:type="dxa"/>
            <w:gridSpan w:val="6"/>
            <w:tcBorders/>
          </w:tcPr>
          <w:p>
            <w:pPr>
              <w:pStyle w:val="Normal"/>
              <w:spacing w:lineRule="atLeast" w:line="0"/>
              <w:rPr>
                <w:rFonts w:ascii="Arial" w:hAnsi="Arial" w:eastAsia="Arial" w:cs="Arial"/>
                <w:sz w:val="14"/>
              </w:rPr>
            </w:pPr>
            <w:r>
              <w:rPr>
                <w:rFonts w:eastAsia="Arial" w:cs="Arial" w:ascii="Arial" w:hAnsi="Arial"/>
                <w:sz w:val="14"/>
              </w:rPr>
              <w:t>and can change again every</w:t>
            </w:r>
          </w:p>
        </w:tc>
        <w:tc>
          <w:tcPr>
            <w:tcW w:w="5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40" w:type="dxa"/>
            <w:gridSpan w:val="2"/>
            <w:tcBorders/>
          </w:tcPr>
          <w:p>
            <w:pPr>
              <w:pStyle w:val="Normal"/>
              <w:spacing w:lineRule="atLeast" w:line="0"/>
              <w:ind w:start="300" w:end="0"/>
              <w:rPr>
                <w:rFonts w:ascii="Arial" w:hAnsi="Arial" w:eastAsia="Arial" w:cs="Arial"/>
                <w:sz w:val="14"/>
              </w:rPr>
            </w:pPr>
            <w:r>
              <w:rPr>
                <w:rFonts w:eastAsia="Arial" w:cs="Arial" w:ascii="Arial" w:hAnsi="Arial"/>
                <w:sz w:val="14"/>
              </w:rPr>
              <w:t>after</w:t>
            </w:r>
          </w:p>
        </w:tc>
        <w:tc>
          <w:tcPr>
            <w:tcW w:w="8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60" w:type="dxa"/>
            <w:gridSpan w:val="3"/>
            <w:tcBorders>
              <w:end w:val="single" w:sz="8" w:space="0" w:color="000000"/>
            </w:tcBorders>
          </w:tcPr>
          <w:p>
            <w:pPr>
              <w:pStyle w:val="Normal"/>
              <w:spacing w:lineRule="atLeast" w:line="0"/>
              <w:ind w:end="250"/>
              <w:jc w:val="end"/>
              <w:rPr>
                <w:rFonts w:ascii="Arial" w:hAnsi="Arial" w:eastAsia="Arial" w:cs="Arial"/>
                <w:sz w:val="14"/>
              </w:rPr>
            </w:pPr>
            <w:r>
              <w:rPr>
                <w:rFonts w:eastAsia="Arial" w:cs="Arial" w:ascii="Arial" w:hAnsi="Arial"/>
                <w:sz w:val="14"/>
              </w:rPr>
              <w:t>. Every change date, your</w:t>
            </w:r>
          </w:p>
        </w:tc>
      </w:tr>
      <w:tr>
        <w:trPr>
          <w:trHeight w:val="240" w:hRule="atLeast"/>
        </w:trPr>
        <w:tc>
          <w:tcPr>
            <w:tcW w:w="140" w:type="dxa"/>
            <w:tcBorders>
              <w:star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0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6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560" w:type="dxa"/>
            <w:gridSpan w:val="8"/>
            <w:tcBorders/>
          </w:tcPr>
          <w:p>
            <w:pPr>
              <w:pStyle w:val="Normal"/>
              <w:spacing w:lineRule="atLeast" w:line="0"/>
              <w:rPr>
                <w:rFonts w:ascii="Arial" w:hAnsi="Arial" w:eastAsia="Arial" w:cs="Arial"/>
                <w:w w:val="99"/>
                <w:sz w:val="14"/>
              </w:rPr>
            </w:pPr>
            <w:r>
              <w:rPr>
                <w:rFonts w:eastAsia="Arial" w:cs="Arial" w:ascii="Arial" w:hAnsi="Arial"/>
                <w:w w:val="99"/>
                <w:sz w:val="14"/>
              </w:rPr>
              <w:t>interest rate can increase or decrease by</w:t>
            </w:r>
          </w:p>
        </w:tc>
        <w:tc>
          <w:tcPr>
            <w:tcW w:w="480" w:type="dxa"/>
            <w:tcBorders/>
          </w:tcPr>
          <w:p>
            <w:pPr>
              <w:pStyle w:val="Normal"/>
              <w:snapToGrid w:val="false"/>
              <w:spacing w:lineRule="atLeast" w:line="0"/>
              <w:rPr>
                <w:rFonts w:ascii="Times New Roman" w:hAnsi="Times New Roman" w:eastAsia="Times New Roman" w:cs="Times New Roman"/>
                <w:w w:val="99"/>
                <w:sz w:val="14"/>
              </w:rPr>
            </w:pPr>
            <w:r>
              <w:rPr>
                <w:rFonts w:eastAsia="Times New Roman" w:cs="Times New Roman" w:ascii="Times New Roman" w:hAnsi="Times New Roman"/>
                <w:w w:val="99"/>
                <w:sz w:val="14"/>
              </w:rPr>
            </w:r>
          </w:p>
        </w:tc>
        <w:tc>
          <w:tcPr>
            <w:tcW w:w="3200" w:type="dxa"/>
            <w:gridSpan w:val="5"/>
            <w:tcBorders>
              <w:end w:val="single" w:sz="8" w:space="0" w:color="000000"/>
            </w:tcBorders>
          </w:tcPr>
          <w:p>
            <w:pPr>
              <w:pStyle w:val="Normal"/>
              <w:spacing w:lineRule="atLeast" w:line="0"/>
              <w:ind w:end="210"/>
              <w:jc w:val="center"/>
              <w:rPr>
                <w:rFonts w:ascii="Arial" w:hAnsi="Arial" w:eastAsia="Arial" w:cs="Arial"/>
                <w:w w:val="98"/>
                <w:sz w:val="14"/>
              </w:rPr>
            </w:pPr>
            <w:r>
              <w:rPr>
                <w:rFonts w:eastAsia="Arial" w:cs="Arial" w:ascii="Arial" w:hAnsi="Arial"/>
                <w:w w:val="98"/>
                <w:sz w:val="14"/>
              </w:rPr>
              <w:t>%. Over the life of the loan, your interest rate is</w:t>
            </w:r>
          </w:p>
        </w:tc>
      </w:tr>
      <w:tr>
        <w:trPr>
          <w:trHeight w:val="248" w:hRule="atLeast"/>
        </w:trPr>
        <w:tc>
          <w:tcPr>
            <w:tcW w:w="140" w:type="dxa"/>
            <w:tcBorders>
              <w:start w:val="single" w:sz="8" w:space="0" w:color="000000"/>
            </w:tcBorders>
          </w:tcPr>
          <w:p>
            <w:pPr>
              <w:pStyle w:val="Normal"/>
              <w:snapToGrid w:val="false"/>
              <w:spacing w:lineRule="atLeast" w:line="0"/>
              <w:rPr>
                <w:rFonts w:ascii="Times New Roman" w:hAnsi="Times New Roman" w:eastAsia="Times New Roman" w:cs="Times New Roman"/>
                <w:w w:val="98"/>
                <w:sz w:val="21"/>
              </w:rPr>
            </w:pPr>
            <w:r>
              <w:rPr>
                <w:rFonts w:eastAsia="Times New Roman" w:cs="Times New Roman" w:ascii="Times New Roman" w:hAnsi="Times New Roman"/>
                <w:w w:val="98"/>
                <w:sz w:val="21"/>
              </w:rPr>
            </w:r>
          </w:p>
        </w:tc>
        <w:tc>
          <w:tcPr>
            <w:tcW w:w="20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92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26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560" w:type="dxa"/>
            <w:gridSpan w:val="8"/>
            <w:tcBorders/>
          </w:tcPr>
          <w:p>
            <w:pPr>
              <w:pStyle w:val="Normal"/>
              <w:spacing w:lineRule="atLeast" w:line="0"/>
              <w:rPr/>
            </w:pPr>
            <w:r>
              <w:rPr>
                <w:rFonts w:eastAsia="Arial" w:cs="Arial" w:ascii="Arial" w:hAnsi="Arial"/>
                <w:sz w:val="14"/>
              </w:rPr>
              <w:t xml:space="preserve">guaranteed to never be </w:t>
            </w:r>
            <w:r>
              <w:rPr>
                <w:rFonts w:eastAsia="Arial" w:cs="Arial" w:ascii="Arial" w:hAnsi="Arial"/>
                <w:b/>
                <w:sz w:val="14"/>
              </w:rPr>
              <w:t>lower</w:t>
            </w:r>
            <w:r>
              <w:rPr>
                <w:rFonts w:eastAsia="Arial" w:cs="Arial" w:ascii="Arial" w:hAnsi="Arial"/>
                <w:sz w:val="14"/>
              </w:rPr>
              <w:t xml:space="preserve"> than</w:t>
            </w:r>
          </w:p>
        </w:tc>
        <w:tc>
          <w:tcPr>
            <w:tcW w:w="1620" w:type="dxa"/>
            <w:gridSpan w:val="3"/>
            <w:tcBorders/>
          </w:tcPr>
          <w:p>
            <w:pPr>
              <w:pStyle w:val="Normal"/>
              <w:spacing w:lineRule="atLeast" w:line="0"/>
              <w:ind w:start="300" w:end="0"/>
              <w:rPr/>
            </w:pPr>
            <w:r>
              <w:rPr>
                <w:rFonts w:eastAsia="Arial" w:cs="Arial" w:ascii="Arial" w:hAnsi="Arial"/>
                <w:sz w:val="14"/>
              </w:rPr>
              <w:t xml:space="preserve">% or </w:t>
            </w:r>
            <w:r>
              <w:rPr>
                <w:rFonts w:eastAsia="Arial" w:cs="Arial" w:ascii="Arial" w:hAnsi="Arial"/>
                <w:b/>
                <w:sz w:val="14"/>
              </w:rPr>
              <w:t>higher</w:t>
            </w:r>
            <w:r>
              <w:rPr>
                <w:rFonts w:eastAsia="Arial" w:cs="Arial" w:ascii="Arial" w:hAnsi="Arial"/>
                <w:sz w:val="14"/>
              </w:rPr>
              <w:t xml:space="preserve"> than</w:t>
            </w:r>
          </w:p>
        </w:tc>
        <w:tc>
          <w:tcPr>
            <w:tcW w:w="820" w:type="dxa"/>
            <w:gridSpan w:val="2"/>
            <w:tcBorders/>
          </w:tcPr>
          <w:p>
            <w:pPr>
              <w:pStyle w:val="Normal"/>
              <w:spacing w:lineRule="atLeast" w:line="0"/>
              <w:ind w:end="230"/>
              <w:jc w:val="end"/>
              <w:rPr>
                <w:rFonts w:ascii="Arial" w:hAnsi="Arial" w:eastAsia="Arial" w:cs="Arial"/>
                <w:sz w:val="14"/>
              </w:rPr>
            </w:pPr>
            <w:r>
              <w:rPr>
                <w:rFonts w:eastAsia="Arial" w:cs="Arial" w:ascii="Arial" w:hAnsi="Arial"/>
                <w:sz w:val="14"/>
              </w:rPr>
              <w:t>%.</w:t>
            </w:r>
          </w:p>
        </w:tc>
        <w:tc>
          <w:tcPr>
            <w:tcW w:w="124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157" w:hRule="atLeast"/>
        </w:trPr>
        <w:tc>
          <w:tcPr>
            <w:tcW w:w="4360" w:type="dxa"/>
            <w:gridSpan w:val="4"/>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77"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140" w:type="dxa"/>
            <w:gridSpan w:val="4"/>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82" w:hRule="atLeast"/>
        </w:trPr>
        <w:tc>
          <w:tcPr>
            <w:tcW w:w="4360" w:type="dxa"/>
            <w:gridSpan w:val="4"/>
            <w:vMerge w:val="restart"/>
            <w:tcBorders>
              <w:start w:val="single" w:sz="8" w:space="0" w:color="000000"/>
              <w:bottom w:val="single" w:sz="8" w:space="0" w:color="FFFFFF"/>
              <w:end w:val="single" w:sz="8" w:space="0" w:color="000000"/>
            </w:tcBorders>
          </w:tcPr>
          <w:p>
            <w:pPr>
              <w:pStyle w:val="Normal"/>
              <w:spacing w:lineRule="atLeast" w:line="0"/>
              <w:ind w:start="120" w:end="0"/>
              <w:rPr>
                <w:rFonts w:ascii="Arial" w:hAnsi="Arial" w:eastAsia="Arial" w:cs="Arial"/>
                <w:sz w:val="14"/>
              </w:rPr>
            </w:pPr>
            <w:r>
              <w:rPr>
                <w:rFonts w:eastAsia="Arial" w:cs="Arial" w:ascii="Arial" w:hAnsi="Arial"/>
                <w:sz w:val="14"/>
              </w:rPr>
              <w:t>Even if you make payments on time, can your loan balance rise?</w:t>
            </w:r>
          </w:p>
        </w:tc>
        <w:tc>
          <w:tcPr>
            <w:tcW w:w="1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40" w:type="dxa"/>
            <w:vMerge w:val="restart"/>
            <w:tcBorders/>
          </w:tcPr>
          <w:p>
            <w:pPr>
              <w:pStyle w:val="Normal"/>
              <w:spacing w:lineRule="atLeast" w:line="0"/>
              <w:ind w:start="40" w:end="0"/>
              <w:rPr>
                <w:rFonts w:ascii="Arial" w:hAnsi="Arial" w:eastAsia="Arial" w:cs="Arial"/>
                <w:sz w:val="14"/>
              </w:rPr>
            </w:pPr>
            <w:r>
              <w:rPr>
                <w:rFonts w:eastAsia="Arial" w:cs="Arial" w:ascii="Arial" w:hAnsi="Arial"/>
                <w:sz w:val="14"/>
              </w:rPr>
              <w:t>No</w:t>
            </w:r>
          </w:p>
        </w:tc>
        <w:tc>
          <w:tcPr>
            <w:tcW w:w="23" w:type="dxa"/>
            <w:gridSpan w:val="2"/>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77"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400" w:type="dxa"/>
            <w:gridSpan w:val="5"/>
            <w:vMerge w:val="restart"/>
            <w:tcBorders/>
          </w:tcPr>
          <w:p>
            <w:pPr>
              <w:pStyle w:val="Normal"/>
              <w:spacing w:lineRule="atLeast" w:line="0"/>
              <w:ind w:start="40" w:end="0"/>
              <w:rPr>
                <w:rFonts w:ascii="Arial" w:hAnsi="Arial" w:eastAsia="Arial" w:cs="Arial"/>
                <w:sz w:val="14"/>
              </w:rPr>
            </w:pPr>
            <w:r>
              <w:rPr>
                <w:rFonts w:eastAsia="Arial" w:cs="Arial" w:ascii="Arial" w:hAnsi="Arial"/>
                <w:sz w:val="14"/>
              </w:rPr>
              <w:t>Yes, it can rise to a maximum of $</w:t>
            </w:r>
          </w:p>
        </w:tc>
        <w:tc>
          <w:tcPr>
            <w:tcW w:w="8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40" w:type="dxa"/>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192" w:hRule="atLeast"/>
        </w:trPr>
        <w:tc>
          <w:tcPr>
            <w:tcW w:w="4360" w:type="dxa"/>
            <w:gridSpan w:val="4"/>
            <w:vMerge w:val="continue"/>
            <w:tcBorders>
              <w:start w:val="single" w:sz="8" w:space="0" w:color="000000"/>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4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gridSpan w:val="2"/>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77"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400" w:type="dxa"/>
            <w:gridSpan w:val="5"/>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4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03" w:hRule="atLeast"/>
        </w:trPr>
        <w:tc>
          <w:tcPr>
            <w:tcW w:w="1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04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77"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62" w:hRule="atLeast"/>
        </w:trPr>
        <w:tc>
          <w:tcPr>
            <w:tcW w:w="4360" w:type="dxa"/>
            <w:gridSpan w:val="4"/>
            <w:vMerge w:val="restart"/>
            <w:tcBorders>
              <w:start w:val="single" w:sz="8" w:space="0" w:color="000000"/>
              <w:bottom w:val="single" w:sz="8" w:space="0" w:color="FFFFFF"/>
              <w:end w:val="single" w:sz="8" w:space="0" w:color="000000"/>
            </w:tcBorders>
          </w:tcPr>
          <w:p>
            <w:pPr>
              <w:pStyle w:val="Normal"/>
              <w:spacing w:lineRule="atLeast" w:line="0"/>
              <w:ind w:start="120" w:end="0"/>
              <w:rPr>
                <w:rFonts w:ascii="Arial" w:hAnsi="Arial" w:eastAsia="Arial" w:cs="Arial"/>
                <w:sz w:val="14"/>
              </w:rPr>
            </w:pPr>
            <w:r>
              <w:rPr>
                <w:rFonts w:eastAsia="Arial" w:cs="Arial" w:ascii="Arial" w:hAnsi="Arial"/>
                <w:sz w:val="14"/>
              </w:rPr>
              <w:t>Even if you make payments on time, can your monthly</w:t>
            </w:r>
          </w:p>
        </w:tc>
        <w:tc>
          <w:tcPr>
            <w:tcW w:w="1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40" w:type="dxa"/>
            <w:vMerge w:val="restart"/>
            <w:tcBorders/>
          </w:tcPr>
          <w:p>
            <w:pPr>
              <w:pStyle w:val="Normal"/>
              <w:spacing w:lineRule="atLeast" w:line="0"/>
              <w:ind w:start="40" w:end="0"/>
              <w:rPr>
                <w:rFonts w:ascii="Arial" w:hAnsi="Arial" w:eastAsia="Arial" w:cs="Arial"/>
                <w:sz w:val="14"/>
              </w:rPr>
            </w:pPr>
            <w:r>
              <w:rPr>
                <w:rFonts w:eastAsia="Arial" w:cs="Arial" w:ascii="Arial" w:hAnsi="Arial"/>
                <w:sz w:val="14"/>
              </w:rPr>
              <w:t>No</w:t>
            </w:r>
          </w:p>
        </w:tc>
        <w:tc>
          <w:tcPr>
            <w:tcW w:w="23"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77"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0" w:type="dxa"/>
            <w:gridSpan w:val="5"/>
            <w:vMerge w:val="restart"/>
            <w:tcBorders/>
          </w:tcPr>
          <w:p>
            <w:pPr>
              <w:pStyle w:val="Normal"/>
              <w:spacing w:lineRule="atLeast" w:line="0"/>
              <w:ind w:start="40" w:end="0"/>
              <w:rPr>
                <w:rFonts w:ascii="Arial" w:hAnsi="Arial" w:eastAsia="Arial" w:cs="Arial"/>
                <w:sz w:val="14"/>
              </w:rPr>
            </w:pPr>
            <w:r>
              <w:rPr>
                <w:rFonts w:eastAsia="Arial" w:cs="Arial" w:ascii="Arial" w:hAnsi="Arial"/>
                <w:sz w:val="14"/>
              </w:rPr>
              <w:t>Yes, the first increase can be on</w:t>
            </w:r>
          </w:p>
        </w:tc>
        <w:tc>
          <w:tcPr>
            <w:tcW w:w="2940" w:type="dxa"/>
            <w:gridSpan w:val="4"/>
            <w:vMerge w:val="restart"/>
            <w:tcBorders>
              <w:end w:val="single" w:sz="8" w:space="0" w:color="000000"/>
            </w:tcBorders>
          </w:tcPr>
          <w:p>
            <w:pPr>
              <w:pStyle w:val="Normal"/>
              <w:spacing w:lineRule="atLeast" w:line="0"/>
              <w:ind w:end="870"/>
              <w:jc w:val="end"/>
              <w:rPr>
                <w:rFonts w:ascii="Arial" w:hAnsi="Arial" w:eastAsia="Arial" w:cs="Arial"/>
                <w:sz w:val="14"/>
              </w:rPr>
            </w:pPr>
            <w:r>
              <w:rPr>
                <w:rFonts w:eastAsia="Arial" w:cs="Arial" w:ascii="Arial" w:hAnsi="Arial"/>
                <w:sz w:val="14"/>
              </w:rPr>
              <w:t>and the monthly amount</w:t>
            </w:r>
          </w:p>
        </w:tc>
      </w:tr>
      <w:tr>
        <w:trPr>
          <w:trHeight w:val="193" w:hRule="atLeast"/>
        </w:trPr>
        <w:tc>
          <w:tcPr>
            <w:tcW w:w="4360" w:type="dxa"/>
            <w:gridSpan w:val="4"/>
            <w:vMerge w:val="continue"/>
            <w:tcBorders>
              <w:start w:val="single" w:sz="8" w:space="0" w:color="000000"/>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4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gridSpan w:val="2"/>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77"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400" w:type="dxa"/>
            <w:gridSpan w:val="5"/>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940" w:type="dxa"/>
            <w:gridSpan w:val="4"/>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233" w:hRule="atLeast"/>
        </w:trPr>
        <w:tc>
          <w:tcPr>
            <w:tcW w:w="4360" w:type="dxa"/>
            <w:gridSpan w:val="4"/>
            <w:tcBorders>
              <w:start w:val="single" w:sz="8" w:space="0" w:color="000000"/>
              <w:end w:val="single" w:sz="8" w:space="0" w:color="000000"/>
            </w:tcBorders>
          </w:tcPr>
          <w:p>
            <w:pPr>
              <w:pStyle w:val="Normal"/>
              <w:spacing w:lineRule="atLeast" w:line="0"/>
              <w:ind w:start="120" w:end="0"/>
              <w:rPr>
                <w:rFonts w:ascii="Arial" w:hAnsi="Arial" w:eastAsia="Arial" w:cs="Arial"/>
                <w:sz w:val="14"/>
              </w:rPr>
            </w:pPr>
            <w:r>
              <w:rPr>
                <w:rFonts w:eastAsia="Arial" w:cs="Arial" w:ascii="Arial" w:hAnsi="Arial"/>
                <w:sz w:val="14"/>
              </w:rPr>
              <w:t>amount owed for principal, interest, and mortgage insurance rise?</w:t>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60" w:type="dxa"/>
            <w:gridSpan w:val="6"/>
            <w:tcBorders/>
          </w:tcPr>
          <w:p>
            <w:pPr>
              <w:pStyle w:val="Normal"/>
              <w:spacing w:lineRule="atLeast" w:line="0"/>
              <w:rPr>
                <w:rFonts w:ascii="Arial" w:hAnsi="Arial" w:eastAsia="Arial" w:cs="Arial"/>
                <w:sz w:val="14"/>
              </w:rPr>
            </w:pPr>
            <w:r>
              <w:rPr>
                <w:rFonts w:eastAsia="Arial" w:cs="Arial" w:ascii="Arial" w:hAnsi="Arial"/>
                <w:sz w:val="14"/>
              </w:rPr>
              <w:t>owed can rise to $</w:t>
            </w:r>
          </w:p>
        </w:tc>
        <w:tc>
          <w:tcPr>
            <w:tcW w:w="3140" w:type="dxa"/>
            <w:gridSpan w:val="7"/>
            <w:tcBorders/>
          </w:tcPr>
          <w:p>
            <w:pPr>
              <w:pStyle w:val="Normal"/>
              <w:spacing w:lineRule="atLeast" w:line="0"/>
              <w:ind w:end="490"/>
              <w:jc w:val="end"/>
              <w:rPr>
                <w:rFonts w:ascii="Arial" w:hAnsi="Arial" w:eastAsia="Arial" w:cs="Arial"/>
                <w:sz w:val="14"/>
              </w:rPr>
            </w:pPr>
            <w:r>
              <w:rPr>
                <w:rFonts w:eastAsia="Arial" w:cs="Arial" w:ascii="Arial" w:hAnsi="Arial"/>
                <w:sz w:val="14"/>
              </w:rPr>
              <w:t>. The maximum it can ever rise to is $</w:t>
            </w:r>
          </w:p>
        </w:tc>
        <w:tc>
          <w:tcPr>
            <w:tcW w:w="1240" w:type="dxa"/>
            <w:tcBorders>
              <w:end w:val="single" w:sz="8" w:space="0" w:color="000000"/>
            </w:tcBorders>
          </w:tcPr>
          <w:p>
            <w:pPr>
              <w:pStyle w:val="Normal"/>
              <w:spacing w:lineRule="atLeast" w:line="0"/>
              <w:ind w:end="530"/>
              <w:jc w:val="end"/>
              <w:rPr>
                <w:rFonts w:ascii="Arial" w:hAnsi="Arial" w:eastAsia="Arial" w:cs="Arial"/>
                <w:sz w:val="14"/>
              </w:rPr>
            </w:pPr>
            <w:r>
              <w:rPr>
                <w:rFonts w:eastAsia="Arial" w:cs="Arial" w:ascii="Arial" w:hAnsi="Arial"/>
                <w:sz w:val="14"/>
              </w:rPr>
              <w:t>.</w:t>
            </w:r>
          </w:p>
        </w:tc>
      </w:tr>
      <w:tr>
        <w:trPr>
          <w:trHeight w:val="102" w:hRule="atLeast"/>
        </w:trPr>
        <w:tc>
          <w:tcPr>
            <w:tcW w:w="3100" w:type="dxa"/>
            <w:gridSpan w:val="3"/>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77"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140" w:type="dxa"/>
            <w:gridSpan w:val="4"/>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67" w:hRule="atLeast"/>
        </w:trPr>
        <w:tc>
          <w:tcPr>
            <w:tcW w:w="3100" w:type="dxa"/>
            <w:gridSpan w:val="3"/>
            <w:vMerge w:val="restart"/>
            <w:tcBorders>
              <w:start w:val="single" w:sz="8" w:space="0" w:color="000000"/>
              <w:bottom w:val="single" w:sz="8" w:space="0" w:color="FFFFFF"/>
            </w:tcBorders>
          </w:tcPr>
          <w:p>
            <w:pPr>
              <w:pStyle w:val="Normal"/>
              <w:spacing w:lineRule="atLeast" w:line="0"/>
              <w:ind w:start="120" w:end="0"/>
              <w:rPr>
                <w:rFonts w:ascii="Arial" w:hAnsi="Arial" w:eastAsia="Arial" w:cs="Arial"/>
                <w:sz w:val="14"/>
              </w:rPr>
            </w:pPr>
            <w:r>
              <w:rPr>
                <w:rFonts w:eastAsia="Arial" w:cs="Arial" w:ascii="Arial" w:hAnsi="Arial"/>
                <w:sz w:val="14"/>
              </w:rPr>
              <w:t>Does your loan have a prepayment penalty?</w:t>
            </w:r>
          </w:p>
        </w:tc>
        <w:tc>
          <w:tcPr>
            <w:tcW w:w="126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40" w:type="dxa"/>
            <w:vMerge w:val="restart"/>
            <w:tcBorders/>
          </w:tcPr>
          <w:p>
            <w:pPr>
              <w:pStyle w:val="Normal"/>
              <w:spacing w:lineRule="atLeast" w:line="0"/>
              <w:ind w:start="40" w:end="0"/>
              <w:rPr>
                <w:rFonts w:ascii="Arial" w:hAnsi="Arial" w:eastAsia="Arial" w:cs="Arial"/>
                <w:sz w:val="14"/>
              </w:rPr>
            </w:pPr>
            <w:r>
              <w:rPr>
                <w:rFonts w:eastAsia="Arial" w:cs="Arial" w:ascii="Arial" w:hAnsi="Arial"/>
                <w:sz w:val="14"/>
              </w:rPr>
              <w:t>No</w:t>
            </w:r>
          </w:p>
        </w:tc>
        <w:tc>
          <w:tcPr>
            <w:tcW w:w="23" w:type="dxa"/>
            <w:gridSpan w:val="2"/>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77"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280" w:type="dxa"/>
            <w:gridSpan w:val="6"/>
            <w:vMerge w:val="restart"/>
            <w:tcBorders/>
          </w:tcPr>
          <w:p>
            <w:pPr>
              <w:pStyle w:val="Normal"/>
              <w:spacing w:lineRule="atLeast" w:line="0"/>
              <w:ind w:start="40" w:end="0"/>
              <w:rPr>
                <w:rFonts w:ascii="Arial" w:hAnsi="Arial" w:eastAsia="Arial" w:cs="Arial"/>
                <w:sz w:val="14"/>
              </w:rPr>
            </w:pPr>
            <w:r>
              <w:rPr>
                <w:rFonts w:eastAsia="Arial" w:cs="Arial" w:ascii="Arial" w:hAnsi="Arial"/>
                <w:sz w:val="14"/>
              </w:rPr>
              <w:t>Yes, your maximum prepayment penalty is $</w:t>
            </w:r>
          </w:p>
        </w:tc>
        <w:tc>
          <w:tcPr>
            <w:tcW w:w="1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40" w:type="dxa"/>
            <w:tcBorders>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93" w:hRule="atLeast"/>
        </w:trPr>
        <w:tc>
          <w:tcPr>
            <w:tcW w:w="3100" w:type="dxa"/>
            <w:gridSpan w:val="3"/>
            <w:vMerge w:val="continue"/>
            <w:tcBorders>
              <w:start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6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4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gridSpan w:val="2"/>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77"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280" w:type="dxa"/>
            <w:gridSpan w:val="6"/>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4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07" w:hRule="atLeast"/>
        </w:trPr>
        <w:tc>
          <w:tcPr>
            <w:tcW w:w="1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77"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73" w:hRule="atLeast"/>
        </w:trPr>
        <w:tc>
          <w:tcPr>
            <w:tcW w:w="3100" w:type="dxa"/>
            <w:gridSpan w:val="3"/>
            <w:vMerge w:val="restart"/>
            <w:tcBorders>
              <w:start w:val="single" w:sz="8" w:space="0" w:color="000000"/>
              <w:bottom w:val="single" w:sz="8" w:space="0" w:color="FFFFFF"/>
            </w:tcBorders>
          </w:tcPr>
          <w:p>
            <w:pPr>
              <w:pStyle w:val="Normal"/>
              <w:spacing w:lineRule="atLeast" w:line="0"/>
              <w:ind w:start="120" w:end="0"/>
              <w:rPr>
                <w:rFonts w:ascii="Arial" w:hAnsi="Arial" w:eastAsia="Arial" w:cs="Arial"/>
                <w:sz w:val="14"/>
              </w:rPr>
            </w:pPr>
            <w:r>
              <w:rPr>
                <w:rFonts w:eastAsia="Arial" w:cs="Arial" w:ascii="Arial" w:hAnsi="Arial"/>
                <w:sz w:val="14"/>
              </w:rPr>
              <w:t>Does your loan have a balloon payment?</w:t>
            </w:r>
          </w:p>
        </w:tc>
        <w:tc>
          <w:tcPr>
            <w:tcW w:w="126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40" w:type="dxa"/>
            <w:vMerge w:val="restart"/>
            <w:tcBorders/>
          </w:tcPr>
          <w:p>
            <w:pPr>
              <w:pStyle w:val="Normal"/>
              <w:spacing w:lineRule="atLeast" w:line="0"/>
              <w:ind w:start="40" w:end="0"/>
              <w:rPr>
                <w:rFonts w:ascii="Arial" w:hAnsi="Arial" w:eastAsia="Arial" w:cs="Arial"/>
                <w:sz w:val="14"/>
              </w:rPr>
            </w:pPr>
            <w:r>
              <w:rPr>
                <w:rFonts w:eastAsia="Arial" w:cs="Arial" w:ascii="Arial" w:hAnsi="Arial"/>
                <w:sz w:val="14"/>
              </w:rPr>
              <w:t>No</w:t>
            </w:r>
          </w:p>
        </w:tc>
        <w:tc>
          <w:tcPr>
            <w:tcW w:w="23" w:type="dxa"/>
            <w:gridSpan w:val="2"/>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77"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400" w:type="dxa"/>
            <w:gridSpan w:val="5"/>
            <w:vMerge w:val="restart"/>
            <w:tcBorders/>
          </w:tcPr>
          <w:p>
            <w:pPr>
              <w:pStyle w:val="Normal"/>
              <w:spacing w:lineRule="atLeast" w:line="0"/>
              <w:ind w:start="40" w:end="0"/>
              <w:rPr>
                <w:rFonts w:ascii="Arial" w:hAnsi="Arial" w:eastAsia="Arial" w:cs="Arial"/>
                <w:w w:val="99"/>
                <w:sz w:val="14"/>
              </w:rPr>
            </w:pPr>
            <w:r>
              <w:rPr>
                <w:rFonts w:eastAsia="Arial" w:cs="Arial" w:ascii="Arial" w:hAnsi="Arial"/>
                <w:w w:val="99"/>
                <w:sz w:val="14"/>
              </w:rPr>
              <w:t>Yes, you have a balloon payment of $</w:t>
            </w:r>
          </w:p>
        </w:tc>
        <w:tc>
          <w:tcPr>
            <w:tcW w:w="880" w:type="dxa"/>
            <w:tcBorders/>
          </w:tcPr>
          <w:p>
            <w:pPr>
              <w:pStyle w:val="Normal"/>
              <w:snapToGrid w:val="false"/>
              <w:spacing w:lineRule="atLeast" w:line="0"/>
              <w:rPr>
                <w:rFonts w:ascii="Times New Roman" w:hAnsi="Times New Roman" w:eastAsia="Times New Roman" w:cs="Times New Roman"/>
                <w:w w:val="99"/>
                <w:sz w:val="6"/>
              </w:rPr>
            </w:pPr>
            <w:r>
              <w:rPr>
                <w:rFonts w:eastAsia="Times New Roman" w:cs="Times New Roman" w:ascii="Times New Roman" w:hAnsi="Times New Roman"/>
                <w:w w:val="99"/>
                <w:sz w:val="6"/>
              </w:rPr>
            </w:r>
          </w:p>
        </w:tc>
        <w:tc>
          <w:tcPr>
            <w:tcW w:w="820" w:type="dxa"/>
            <w:gridSpan w:val="2"/>
            <w:vMerge w:val="restart"/>
            <w:tcBorders/>
          </w:tcPr>
          <w:p>
            <w:pPr>
              <w:pStyle w:val="Normal"/>
              <w:spacing w:lineRule="atLeast" w:line="0"/>
              <w:ind w:end="310"/>
              <w:jc w:val="end"/>
              <w:rPr>
                <w:rFonts w:ascii="Arial" w:hAnsi="Arial" w:eastAsia="Arial" w:cs="Arial"/>
                <w:sz w:val="14"/>
              </w:rPr>
            </w:pPr>
            <w:r>
              <w:rPr>
                <w:rFonts w:eastAsia="Arial" w:cs="Arial" w:ascii="Arial" w:hAnsi="Arial"/>
                <w:sz w:val="14"/>
              </w:rPr>
              <w:t>due in</w:t>
            </w:r>
          </w:p>
        </w:tc>
        <w:tc>
          <w:tcPr>
            <w:tcW w:w="1240" w:type="dxa"/>
            <w:vMerge w:val="restart"/>
            <w:tcBorders>
              <w:end w:val="single" w:sz="8" w:space="0" w:color="000000"/>
            </w:tcBorders>
          </w:tcPr>
          <w:p>
            <w:pPr>
              <w:pStyle w:val="Normal"/>
              <w:spacing w:lineRule="atLeast" w:line="0"/>
              <w:ind w:end="490"/>
              <w:jc w:val="end"/>
              <w:rPr>
                <w:rFonts w:ascii="Arial" w:hAnsi="Arial" w:eastAsia="Arial" w:cs="Arial"/>
                <w:sz w:val="14"/>
              </w:rPr>
            </w:pPr>
            <w:r>
              <w:rPr>
                <w:rFonts w:eastAsia="Arial" w:cs="Arial" w:ascii="Arial" w:hAnsi="Arial"/>
                <w:sz w:val="14"/>
              </w:rPr>
              <w:t>years</w:t>
            </w:r>
          </w:p>
        </w:tc>
      </w:tr>
      <w:tr>
        <w:trPr>
          <w:trHeight w:val="193" w:hRule="atLeast"/>
        </w:trPr>
        <w:tc>
          <w:tcPr>
            <w:tcW w:w="3100" w:type="dxa"/>
            <w:gridSpan w:val="3"/>
            <w:vMerge w:val="continue"/>
            <w:tcBorders>
              <w:start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6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40" w:type="dxa"/>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gridSpan w:val="2"/>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77"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400" w:type="dxa"/>
            <w:gridSpan w:val="5"/>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20" w:type="dxa"/>
            <w:gridSpan w:val="2"/>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4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3" w:hRule="atLeast"/>
        </w:trPr>
        <w:tc>
          <w:tcPr>
            <w:tcW w:w="140" w:type="dxa"/>
            <w:tcBorders>
              <w:star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0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6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0" w:type="dxa"/>
            <w:gridSpan w:val="2"/>
            <w:tcBorders/>
          </w:tcPr>
          <w:p>
            <w:pPr>
              <w:pStyle w:val="Normal"/>
              <w:spacing w:lineRule="atLeast" w:line="0"/>
              <w:rPr>
                <w:rFonts w:ascii="Arial" w:hAnsi="Arial" w:eastAsia="Arial" w:cs="Arial"/>
                <w:sz w:val="14"/>
              </w:rPr>
            </w:pPr>
            <w:r>
              <w:rPr>
                <w:rFonts w:eastAsia="Arial" w:cs="Arial" w:ascii="Arial" w:hAnsi="Arial"/>
                <w:sz w:val="14"/>
              </w:rPr>
              <w:t>on</w:t>
            </w:r>
          </w:p>
        </w:tc>
        <w:tc>
          <w:tcPr>
            <w:tcW w:w="23" w:type="dxa"/>
            <w:gridSpan w:val="2"/>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7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80" w:type="dxa"/>
            <w:tcBorders/>
          </w:tcPr>
          <w:p>
            <w:pPr>
              <w:pStyle w:val="Normal"/>
              <w:spacing w:lineRule="atLeast" w:line="0"/>
              <w:ind w:end="330"/>
              <w:jc w:val="end"/>
              <w:rPr>
                <w:rFonts w:ascii="Arial" w:hAnsi="Arial" w:eastAsia="Arial" w:cs="Arial"/>
                <w:sz w:val="14"/>
              </w:rPr>
            </w:pPr>
            <w:r>
              <w:rPr>
                <w:rFonts w:eastAsia="Arial" w:cs="Arial" w:ascii="Arial" w:hAnsi="Arial"/>
                <w:sz w:val="14"/>
              </w:rPr>
              <w:t>.</w:t>
            </w:r>
          </w:p>
        </w:tc>
        <w:tc>
          <w:tcPr>
            <w:tcW w:w="1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4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95" w:hRule="atLeast"/>
        </w:trPr>
        <w:tc>
          <w:tcPr>
            <w:tcW w:w="4360" w:type="dxa"/>
            <w:gridSpan w:val="4"/>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140" w:type="dxa"/>
            <w:gridSpan w:val="4"/>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940" w:type="dxa"/>
            <w:gridSpan w:val="4"/>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48" w:hRule="atLeast"/>
        </w:trPr>
        <w:tc>
          <w:tcPr>
            <w:tcW w:w="4360" w:type="dxa"/>
            <w:gridSpan w:val="4"/>
            <w:vMerge w:val="restart"/>
            <w:tcBorders>
              <w:start w:val="single" w:sz="8" w:space="0" w:color="000000"/>
              <w:bottom w:val="single" w:sz="8" w:space="0" w:color="FFFFFF"/>
              <w:end w:val="single" w:sz="8" w:space="0" w:color="000000"/>
            </w:tcBorders>
          </w:tcPr>
          <w:p>
            <w:pPr>
              <w:pStyle w:val="Normal"/>
              <w:spacing w:lineRule="atLeast" w:line="0"/>
              <w:ind w:start="120" w:end="0"/>
              <w:rPr>
                <w:rFonts w:ascii="Arial" w:hAnsi="Arial" w:eastAsia="Arial" w:cs="Arial"/>
                <w:sz w:val="14"/>
              </w:rPr>
            </w:pPr>
            <w:r>
              <w:rPr>
                <w:rFonts w:eastAsia="Arial" w:cs="Arial" w:ascii="Arial" w:hAnsi="Arial"/>
                <w:sz w:val="14"/>
              </w:rPr>
              <w:t>Total monthly amount owed including escrow account payments</w:t>
            </w:r>
          </w:p>
        </w:tc>
        <w:tc>
          <w:tcPr>
            <w:tcW w:w="1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980" w:type="dxa"/>
            <w:gridSpan w:val="13"/>
            <w:vMerge w:val="restart"/>
            <w:tcBorders>
              <w:end w:val="single" w:sz="8" w:space="0" w:color="000000"/>
            </w:tcBorders>
          </w:tcPr>
          <w:p>
            <w:pPr>
              <w:pStyle w:val="Normal"/>
              <w:spacing w:lineRule="atLeast" w:line="0"/>
              <w:ind w:start="100" w:end="0"/>
              <w:rPr>
                <w:rFonts w:ascii="Arial" w:hAnsi="Arial" w:eastAsia="Arial" w:cs="Arial"/>
                <w:sz w:val="14"/>
              </w:rPr>
            </w:pPr>
            <w:r>
              <w:rPr>
                <w:rFonts w:eastAsia="Arial" w:cs="Arial" w:ascii="Arial" w:hAnsi="Arial"/>
                <w:sz w:val="14"/>
              </w:rPr>
              <w:t>You do not have a monthly escrow payment for items, such as property taxes and</w:t>
            </w:r>
          </w:p>
        </w:tc>
      </w:tr>
      <w:tr>
        <w:trPr>
          <w:trHeight w:val="180" w:hRule="atLeast"/>
        </w:trPr>
        <w:tc>
          <w:tcPr>
            <w:tcW w:w="4360" w:type="dxa"/>
            <w:gridSpan w:val="4"/>
            <w:vMerge w:val="continue"/>
            <w:tcBorders>
              <w:start w:val="single" w:sz="8" w:space="0" w:color="000000"/>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980" w:type="dxa"/>
            <w:gridSpan w:val="13"/>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208" w:hRule="atLeast"/>
        </w:trPr>
        <w:tc>
          <w:tcPr>
            <w:tcW w:w="140" w:type="dxa"/>
            <w:tcBorders>
              <w:star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0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6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740" w:type="dxa"/>
            <w:gridSpan w:val="12"/>
            <w:tcBorders/>
          </w:tcPr>
          <w:p>
            <w:pPr>
              <w:pStyle w:val="Normal"/>
              <w:spacing w:lineRule="atLeast" w:line="0"/>
              <w:ind w:start="120" w:end="0"/>
              <w:rPr/>
            </w:pPr>
            <w:r>
              <w:rPr>
                <w:rFonts w:eastAsia="Arial" w:cs="Arial" w:ascii="Arial" w:hAnsi="Arial"/>
                <w:sz w:val="14"/>
              </w:rPr>
              <w:t>homeowner’s insurance. You must pay these items directly yourself.</w:t>
            </w:r>
          </w:p>
        </w:tc>
        <w:tc>
          <w:tcPr>
            <w:tcW w:w="124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42" w:hRule="atLeast"/>
        </w:trPr>
        <w:tc>
          <w:tcPr>
            <w:tcW w:w="140" w:type="dxa"/>
            <w:tcBorders>
              <w:start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40" w:type="dxa"/>
            <w:tcBorders>
              <w:bottom w:val="single" w:sz="8" w:space="0" w:color="FFFFFF"/>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20" w:type="dxa"/>
            <w:tcBorders>
              <w:bottom w:val="single" w:sz="8" w:space="0" w:color="FFFFFF"/>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6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920" w:type="dxa"/>
            <w:gridSpan w:val="10"/>
            <w:vMerge w:val="restart"/>
            <w:tcBorders/>
          </w:tcPr>
          <w:p>
            <w:pPr>
              <w:pStyle w:val="Normal"/>
              <w:spacing w:lineRule="atLeast" w:line="0"/>
              <w:ind w:start="120" w:end="0"/>
              <w:rPr>
                <w:rFonts w:ascii="Arial" w:hAnsi="Arial" w:eastAsia="Arial" w:cs="Arial"/>
                <w:sz w:val="14"/>
              </w:rPr>
            </w:pPr>
            <w:r>
              <w:rPr>
                <w:rFonts w:eastAsia="Arial" w:cs="Arial" w:ascii="Arial" w:hAnsi="Arial"/>
                <w:sz w:val="14"/>
              </w:rPr>
              <w:t>You have an additional monthly escrow payment of $</w:t>
            </w:r>
          </w:p>
        </w:tc>
        <w:tc>
          <w:tcPr>
            <w:tcW w:w="1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4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180" w:hRule="atLeast"/>
        </w:trPr>
        <w:tc>
          <w:tcPr>
            <w:tcW w:w="140" w:type="dxa"/>
            <w:tcBorders>
              <w:start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040" w:type="dxa"/>
            <w:tcBorders>
              <w:bottom w:val="single" w:sz="8" w:space="0" w:color="FFFFFF"/>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20" w:type="dxa"/>
            <w:tcBorders>
              <w:bottom w:val="single" w:sz="8" w:space="0" w:color="FFFFFF"/>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6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920" w:type="dxa"/>
            <w:gridSpan w:val="10"/>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4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220" w:hRule="atLeast"/>
        </w:trPr>
        <w:tc>
          <w:tcPr>
            <w:tcW w:w="140" w:type="dxa"/>
            <w:tcBorders>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6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920" w:type="dxa"/>
            <w:gridSpan w:val="10"/>
            <w:tcBorders/>
          </w:tcPr>
          <w:p>
            <w:pPr>
              <w:pStyle w:val="Normal"/>
              <w:spacing w:lineRule="atLeast" w:line="0"/>
              <w:ind w:start="120" w:end="0"/>
              <w:rPr>
                <w:rFonts w:ascii="Arial" w:hAnsi="Arial" w:eastAsia="Arial" w:cs="Arial"/>
                <w:sz w:val="14"/>
              </w:rPr>
            </w:pPr>
            <w:r>
              <w:rPr>
                <w:rFonts w:eastAsia="Arial" w:cs="Arial" w:ascii="Arial" w:hAnsi="Arial"/>
                <w:sz w:val="14"/>
              </w:rPr>
              <w:t>that results in a total initial monthly amount owed of $</w:t>
            </w:r>
          </w:p>
        </w:tc>
        <w:tc>
          <w:tcPr>
            <w:tcW w:w="1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80" w:type="dxa"/>
            <w:gridSpan w:val="2"/>
            <w:tcBorders>
              <w:end w:val="single" w:sz="8" w:space="0" w:color="000000"/>
            </w:tcBorders>
          </w:tcPr>
          <w:p>
            <w:pPr>
              <w:pStyle w:val="Normal"/>
              <w:spacing w:lineRule="atLeast" w:line="0"/>
              <w:ind w:end="590"/>
              <w:jc w:val="end"/>
              <w:rPr>
                <w:rFonts w:ascii="Arial" w:hAnsi="Arial" w:eastAsia="Arial" w:cs="Arial"/>
                <w:sz w:val="14"/>
              </w:rPr>
            </w:pPr>
            <w:r>
              <w:rPr>
                <w:rFonts w:eastAsia="Arial" w:cs="Arial" w:ascii="Arial" w:hAnsi="Arial"/>
                <w:sz w:val="14"/>
              </w:rPr>
              <w:t>. This includes</w:t>
            </w:r>
          </w:p>
        </w:tc>
      </w:tr>
      <w:tr>
        <w:trPr>
          <w:trHeight w:val="240" w:hRule="atLeast"/>
        </w:trPr>
        <w:tc>
          <w:tcPr>
            <w:tcW w:w="140" w:type="dxa"/>
            <w:tcBorders>
              <w:star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0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6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740" w:type="dxa"/>
            <w:gridSpan w:val="12"/>
            <w:tcBorders/>
          </w:tcPr>
          <w:p>
            <w:pPr>
              <w:pStyle w:val="Normal"/>
              <w:spacing w:lineRule="atLeast" w:line="0"/>
              <w:ind w:start="120" w:end="0"/>
              <w:rPr>
                <w:rFonts w:ascii="Arial" w:hAnsi="Arial" w:eastAsia="Arial" w:cs="Arial"/>
                <w:w w:val="99"/>
                <w:sz w:val="14"/>
              </w:rPr>
            </w:pPr>
            <w:r>
              <w:rPr>
                <w:rFonts w:eastAsia="Arial" w:cs="Arial" w:ascii="Arial" w:hAnsi="Arial"/>
                <w:w w:val="99"/>
                <w:sz w:val="14"/>
              </w:rPr>
              <w:t>principal, interest, any mortagage insurance and any items checked below:</w:t>
            </w:r>
          </w:p>
        </w:tc>
        <w:tc>
          <w:tcPr>
            <w:tcW w:w="1240" w:type="dxa"/>
            <w:tcBorders>
              <w:end w:val="single" w:sz="8" w:space="0" w:color="000000"/>
            </w:tcBorders>
          </w:tcPr>
          <w:p>
            <w:pPr>
              <w:pStyle w:val="Normal"/>
              <w:snapToGrid w:val="false"/>
              <w:spacing w:lineRule="atLeast" w:line="0"/>
              <w:rPr>
                <w:rFonts w:ascii="Times New Roman" w:hAnsi="Times New Roman" w:eastAsia="Times New Roman" w:cs="Times New Roman"/>
                <w:w w:val="99"/>
                <w:sz w:val="14"/>
              </w:rPr>
            </w:pPr>
            <w:r>
              <w:rPr>
                <w:rFonts w:eastAsia="Times New Roman" w:cs="Times New Roman" w:ascii="Times New Roman" w:hAnsi="Times New Roman"/>
                <w:w w:val="99"/>
                <w:sz w:val="14"/>
              </w:rPr>
            </w:r>
          </w:p>
        </w:tc>
      </w:tr>
      <w:tr>
        <w:trPr>
          <w:trHeight w:val="124" w:hRule="atLeast"/>
        </w:trPr>
        <w:tc>
          <w:tcPr>
            <w:tcW w:w="140" w:type="dxa"/>
            <w:tcBorders>
              <w:start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040" w:type="dxa"/>
            <w:tcBorders>
              <w:bottom w:val="single" w:sz="8" w:space="0" w:color="FFFFFF"/>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20" w:type="dxa"/>
            <w:tcBorders>
              <w:bottom w:val="single" w:sz="8" w:space="0" w:color="FFFFFF"/>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6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00" w:type="dxa"/>
            <w:gridSpan w:val="5"/>
            <w:vMerge w:val="restart"/>
            <w:tcBorders/>
          </w:tcPr>
          <w:p>
            <w:pPr>
              <w:pStyle w:val="Normal"/>
              <w:spacing w:lineRule="atLeast" w:line="0"/>
              <w:ind w:start="120" w:end="0"/>
              <w:rPr>
                <w:rFonts w:ascii="Arial" w:hAnsi="Arial" w:eastAsia="Arial" w:cs="Arial"/>
                <w:sz w:val="14"/>
              </w:rPr>
            </w:pPr>
            <w:r>
              <w:rPr>
                <w:rFonts w:eastAsia="Arial" w:cs="Arial" w:ascii="Arial" w:hAnsi="Arial"/>
                <w:sz w:val="14"/>
              </w:rPr>
              <w:t>Property taxes</w:t>
            </w:r>
          </w:p>
        </w:tc>
        <w:tc>
          <w:tcPr>
            <w:tcW w:w="5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700" w:type="dxa"/>
            <w:gridSpan w:val="3"/>
            <w:vMerge w:val="restart"/>
            <w:tcBorders/>
          </w:tcPr>
          <w:p>
            <w:pPr>
              <w:pStyle w:val="Normal"/>
              <w:spacing w:lineRule="atLeast" w:line="0"/>
              <w:ind w:end="30"/>
              <w:jc w:val="end"/>
              <w:rPr/>
            </w:pPr>
            <w:r>
              <w:rPr>
                <w:rFonts w:eastAsia="Arial" w:cs="Arial" w:ascii="Arial" w:hAnsi="Arial"/>
                <w:sz w:val="14"/>
              </w:rPr>
              <w:t>Homeowner’s insurance</w:t>
            </w:r>
          </w:p>
        </w:tc>
        <w:tc>
          <w:tcPr>
            <w:tcW w:w="124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91" w:hRule="atLeast"/>
        </w:trPr>
        <w:tc>
          <w:tcPr>
            <w:tcW w:w="140" w:type="dxa"/>
            <w:tcBorders>
              <w:start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040" w:type="dxa"/>
            <w:tcBorders>
              <w:bottom w:val="single" w:sz="8" w:space="0" w:color="FFFFFF"/>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20" w:type="dxa"/>
            <w:tcBorders>
              <w:bottom w:val="single" w:sz="8" w:space="0" w:color="FFFFFF"/>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6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00" w:type="dxa"/>
            <w:gridSpan w:val="5"/>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8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700" w:type="dxa"/>
            <w:gridSpan w:val="3"/>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4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86" w:hRule="atLeast"/>
        </w:trPr>
        <w:tc>
          <w:tcPr>
            <w:tcW w:w="140" w:type="dxa"/>
            <w:tcBorders>
              <w:start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040" w:type="dxa"/>
            <w:tcBorders>
              <w:bottom w:val="single" w:sz="8" w:space="0" w:color="FFFFFF"/>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20" w:type="dxa"/>
            <w:tcBorders>
              <w:bottom w:val="single" w:sz="8" w:space="0" w:color="FFFFFF"/>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6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600" w:type="dxa"/>
            <w:gridSpan w:val="5"/>
            <w:vMerge w:val="restart"/>
            <w:tcBorders/>
          </w:tcPr>
          <w:p>
            <w:pPr>
              <w:pStyle w:val="Normal"/>
              <w:spacing w:lineRule="atLeast" w:line="0"/>
              <w:ind w:start="120" w:end="0"/>
              <w:rPr>
                <w:rFonts w:ascii="Arial" w:hAnsi="Arial" w:eastAsia="Arial" w:cs="Arial"/>
                <w:sz w:val="14"/>
              </w:rPr>
            </w:pPr>
            <w:r>
              <w:rPr>
                <w:rFonts w:eastAsia="Arial" w:cs="Arial" w:ascii="Arial" w:hAnsi="Arial"/>
                <w:sz w:val="14"/>
              </w:rPr>
              <w:t>Flood insurance</w:t>
            </w:r>
          </w:p>
        </w:tc>
        <w:tc>
          <w:tcPr>
            <w:tcW w:w="5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40" w:type="dxa"/>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191" w:hRule="atLeast"/>
        </w:trPr>
        <w:tc>
          <w:tcPr>
            <w:tcW w:w="140" w:type="dxa"/>
            <w:tcBorders>
              <w:start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040" w:type="dxa"/>
            <w:tcBorders>
              <w:bottom w:val="single" w:sz="8" w:space="0" w:color="FFFFFF"/>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20" w:type="dxa"/>
            <w:tcBorders>
              <w:bottom w:val="single" w:sz="8" w:space="0" w:color="FFFFFF"/>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6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00" w:type="dxa"/>
            <w:gridSpan w:val="5"/>
            <w:vMerge w:val="continue"/>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8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4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86" w:hRule="atLeast"/>
        </w:trPr>
        <w:tc>
          <w:tcPr>
            <w:tcW w:w="140" w:type="dxa"/>
            <w:tcBorders>
              <w:start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040" w:type="dxa"/>
            <w:tcBorders>
              <w:bottom w:val="single" w:sz="8" w:space="0" w:color="FFFFFF"/>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20" w:type="dxa"/>
            <w:tcBorders>
              <w:bottom w:val="single" w:sz="8" w:space="0" w:color="FFFFFF"/>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6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gridSpan w:val="2"/>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77"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40" w:type="dxa"/>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191" w:hRule="atLeast"/>
        </w:trPr>
        <w:tc>
          <w:tcPr>
            <w:tcW w:w="140" w:type="dxa"/>
            <w:tcBorders>
              <w:start w:val="single" w:sz="8" w:space="0" w:color="000000"/>
              <w:bottom w:val="single" w:sz="8" w:space="0" w:color="FFFFFF"/>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040" w:type="dxa"/>
            <w:tcBorders>
              <w:bottom w:val="single" w:sz="8" w:space="0" w:color="FFFFFF"/>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20" w:type="dxa"/>
            <w:tcBorders>
              <w:bottom w:val="single" w:sz="8" w:space="0" w:color="FFFFFF"/>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60" w:type="dxa"/>
            <w:tcBorders>
              <w:bottom w:val="single" w:sz="8" w:space="0" w:color="FFFFFF"/>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 w:type="dxa"/>
            <w:gridSpan w:val="2"/>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77"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9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8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4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66" w:hRule="atLeast"/>
        </w:trPr>
        <w:tc>
          <w:tcPr>
            <w:tcW w:w="14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77"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bl>
    <w:p>
      <w:pPr>
        <w:pStyle w:val="Normal"/>
        <w:spacing w:lineRule="exact" w:line="16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w:cs="Arial" w:ascii="Arial" w:hAnsi="Arial"/>
          <w:b/>
          <w:sz w:val="14"/>
        </w:rPr>
        <w:t>Note:</w:t>
      </w:r>
      <w:r>
        <w:rPr>
          <w:rFonts w:eastAsia="Arial" w:cs="Arial" w:ascii="Arial" w:hAnsi="Arial"/>
          <w:sz w:val="14"/>
        </w:rPr>
        <w:t xml:space="preserve"> If you have any questions about the Settlement Charges and Loan Terms listed on this form, please contact your lender.</w:t>
      </w:r>
    </w:p>
    <w:p>
      <w:pPr>
        <w:pStyle w:val="Normal"/>
        <w:spacing w:lineRule="exact" w:line="20"/>
        <w:rPr>
          <w:rFonts w:ascii="Times New Roman" w:hAnsi="Times New Roman" w:eastAsia="Times New Roman" w:cs="Times New Roman"/>
          <w:sz w:val="14"/>
        </w:rPr>
      </w:pPr>
      <w:r>
        <w:rPr>
          <w:rFonts w:eastAsia="Times New Roman" w:cs="Times New Roman" w:ascii="Times New Roman" w:hAnsi="Times New Roman"/>
          <w:sz w:val="14"/>
        </w:rPr>
        <mc:AlternateContent>
          <mc:Choice Requires="wps">
            <w:drawing>
              <wp:anchor behindDoc="1" distT="0" distB="0" distL="114935" distR="114935" simplePos="0" locked="0" layoutInCell="1" allowOverlap="1" relativeHeight="76">
                <wp:simplePos x="0" y="0"/>
                <wp:positionH relativeFrom="column">
                  <wp:posOffset>11430</wp:posOffset>
                </wp:positionH>
                <wp:positionV relativeFrom="paragraph">
                  <wp:posOffset>1623060</wp:posOffset>
                </wp:positionV>
                <wp:extent cx="6706235" cy="0"/>
                <wp:effectExtent l="0" t="6350" r="0" b="6350"/>
                <wp:wrapNone/>
                <wp:docPr id="75" name=""/>
                <a:graphic xmlns:a="http://schemas.openxmlformats.org/drawingml/2006/main">
                  <a:graphicData uri="http://schemas.microsoft.com/office/word/2010/wordprocessingShape">
                    <wps:wsp>
                      <wps:cNvSpPr/>
                      <wps:spPr>
                        <a:xfrm>
                          <a:off x="0" y="0"/>
                          <a:ext cx="670608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0.9pt,127.8pt" to="528.9pt,127.8pt" stroked="t" o:allowincell="f" style="position:absolute">
                <v:stroke color="black" weight="12600" joinstyle="miter" endcap="flat"/>
                <v:fill o:detectmouseclick="t" on="false"/>
                <w10:wrap type="none"/>
              </v:line>
            </w:pict>
          </mc:Fallback>
        </mc:AlternateContent>
      </w:r>
    </w:p>
    <w:p>
      <w:pPr>
        <w:sectPr>
          <w:type w:val="continuous"/>
          <w:pgSz w:w="12240" w:h="20160"/>
          <w:pgMar w:left="820" w:right="720" w:gutter="0" w:header="0" w:top="1142" w:footer="0" w:bottom="233"/>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4800" w:leader="none"/>
          <w:tab w:val="left" w:pos="10160" w:leader="none"/>
        </w:tabs>
        <w:spacing w:lineRule="atLeast" w:line="0"/>
        <w:rPr/>
      </w:pPr>
      <w:r>
        <w:rPr>
          <w:rFonts w:eastAsia="Arial" w:cs="Arial" w:ascii="Arial" w:hAnsi="Arial"/>
          <w:color w:val="191919"/>
          <w:sz w:val="14"/>
        </w:rPr>
        <w:t>Previous edition are obsolete</w:t>
      </w:r>
      <w:r>
        <w:rPr>
          <w:rFonts w:eastAsia="Times New Roman" w:cs="Times New Roman" w:ascii="Times New Roman" w:hAnsi="Times New Roman"/>
        </w:rPr>
        <w:tab/>
      </w:r>
      <w:r>
        <w:rPr>
          <w:rFonts w:eastAsia="Arial" w:cs="Arial" w:ascii="Arial" w:hAnsi="Arial"/>
          <w:color w:val="191919"/>
          <w:sz w:val="14"/>
        </w:rPr>
        <w:t>Page 3 of 3</w:t>
      </w:r>
      <w:r>
        <w:rPr>
          <w:rFonts w:eastAsia="Times New Roman" w:cs="Times New Roman" w:ascii="Times New Roman" w:hAnsi="Times New Roman"/>
        </w:rPr>
        <w:tab/>
      </w:r>
      <w:r>
        <w:rPr>
          <w:rFonts w:eastAsia="Arial" w:cs="Arial" w:ascii="Arial" w:hAnsi="Arial"/>
          <w:color w:val="191919"/>
          <w:sz w:val="14"/>
        </w:rPr>
        <w:t>HUD-1</w:t>
      </w:r>
    </w:p>
    <w:sectPr>
      <w:type w:val="continuous"/>
      <w:pgSz w:w="12240" w:h="20160"/>
      <w:pgMar w:left="820" w:right="720" w:gutter="0" w:header="0" w:top="1142" w:footer="0" w:bottom="233"/>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Arial Black">
    <w:charset w:val="00" w:characterSet="windows-1252"/>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00"/>
      <w:numFmt w:val="decimal"/>
      <w:lvlText w:val="%1."/>
      <w:lvlJc w:val="start"/>
      <w:pPr>
        <w:tabs>
          <w:tab w:val="num" w:pos="0"/>
        </w:tabs>
        <w:ind w:start="0" w:hanging="0"/>
      </w:pPr>
    </w:lvl>
  </w:abstractNum>
  <w:abstractNum w:abstractNumId="2">
    <w:lvl w:ilvl="0">
      <w:start w:val="400"/>
      <w:numFmt w:val="decimal"/>
      <w:lvlText w:val="%1."/>
      <w:lvlJc w:val="start"/>
      <w:pPr>
        <w:tabs>
          <w:tab w:val="num" w:pos="0"/>
        </w:tabs>
        <w:ind w:start="0" w:hanging="0"/>
      </w:p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3</Pages>
  <Words>1277</Words>
  <Characters>6129</Characters>
  <CharactersWithSpaces>6997</CharactersWithSpaces>
  <Paragraphs>405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