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rPr>
          <w:rFonts w:ascii="Arial" w:hAnsi="Arial" w:eastAsia="Arial" w:cs="Arial"/>
          <w:color w:val="FFFFFF"/>
          <w:sz w:val="24"/>
        </w:rPr>
      </w:pPr>
      <w:bookmarkStart w:id="0" w:name="page1"/>
      <w:bookmarkEnd w:id="0"/>
      <w: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457200</wp:posOffset>
            </wp:positionH>
            <wp:positionV relativeFrom="page">
              <wp:posOffset>450215</wp:posOffset>
            </wp:positionV>
            <wp:extent cx="6852285" cy="23558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77" r="-3" b="-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color w:val="FFFFFF"/>
          <w:sz w:val="24"/>
        </w:rPr>
        <w:t>SAMPLE PROFIT &amp; LOSS STATEMENT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FFFFFF"/>
          <w:sz w:val="24"/>
        </w:rPr>
      </w:pPr>
      <w:r>
        <w:rPr>
          <w:rFonts w:eastAsia="Times New Roman" w:cs="Times New Roman" w:ascii="Times New Roman" w:hAnsi="Times New Roman"/>
          <w:color w:val="FFFFFF"/>
          <w:sz w:val="24"/>
        </w:rPr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6513830</wp:posOffset>
            </wp:positionH>
            <wp:positionV relativeFrom="paragraph">
              <wp:posOffset>-130175</wp:posOffset>
            </wp:positionV>
            <wp:extent cx="229870" cy="159385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79" t="-115" r="-79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" cy="159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4"/>
        <w:ind w:start="460" w:end="1800"/>
        <w:rPr/>
      </w:pPr>
      <w:r>
        <w:rPr>
          <w:rFonts w:eastAsia="Arial" w:cs="Arial" w:ascii="Arial" w:hAnsi="Arial"/>
          <w:b/>
          <w:sz w:val="22"/>
        </w:rPr>
        <w:t xml:space="preserve">Any borrower(s) who is/are self-employed or an independent contractor should complete this form if they </w:t>
      </w:r>
      <w:r>
        <w:rPr>
          <w:rFonts w:eastAsia="Arial" w:cs="Arial" w:ascii="Arial" w:hAnsi="Arial"/>
          <w:b/>
          <w:sz w:val="22"/>
          <w:u w:val="single"/>
        </w:rPr>
        <w:t>do not</w:t>
      </w:r>
      <w:r>
        <w:rPr>
          <w:rFonts w:eastAsia="Arial" w:cs="Arial" w:ascii="Arial" w:hAnsi="Arial"/>
          <w:b/>
          <w:sz w:val="22"/>
        </w:rPr>
        <w:t xml:space="preserve"> already have their own profit and loss form.</w:t>
      </w:r>
    </w:p>
    <w:p>
      <w:pPr>
        <w:pStyle w:val="Normal"/>
        <w:spacing w:lineRule="exact" w:line="36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tabs>
          <w:tab w:val="clear" w:pos="720"/>
          <w:tab w:val="left" w:pos="6980" w:leader="none"/>
        </w:tabs>
        <w:spacing w:lineRule="atLeast" w:line="0"/>
        <w:ind w:start="460" w:end="0"/>
        <w:rPr/>
      </w:pPr>
      <w:r>
        <w:rPr>
          <w:rFonts w:eastAsia="Arial" w:cs="Arial" w:ascii="Arial" w:hAnsi="Arial"/>
        </w:rPr>
        <w:t>Company Name:_ _________________________________________________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8"/>
        </w:rPr>
        <w:t>Percent of Ownership__________%</w:t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6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Company Address:_______________________________________________________________________________</w:t>
      </w:r>
    </w:p>
    <w:p>
      <w:pPr>
        <w:pStyle w:val="Normal"/>
        <w:spacing w:lineRule="exact" w:line="22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6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Type of Business:________________________________________________________________________________</w:t>
      </w:r>
    </w:p>
    <w:p>
      <w:pPr>
        <w:pStyle w:val="Normal"/>
        <w:spacing w:lineRule="exact" w:line="22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6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Borrower Name(s):_ _____________________________________________________________________________</w:t>
      </w:r>
    </w:p>
    <w:p>
      <w:pPr>
        <w:pStyle w:val="Normal"/>
        <w:spacing w:lineRule="exact" w:line="22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6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Loan Number: __________________________________________________________________________________</w:t>
      </w:r>
    </w:p>
    <w:p>
      <w:pPr>
        <w:pStyle w:val="Normal"/>
        <w:spacing w:lineRule="exact" w:line="22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Dates Reported (MM/DD/YY - MM/DD/YY)_ _______________________________________________________</w:t>
      </w:r>
    </w:p>
    <w:p>
      <w:pPr>
        <w:pStyle w:val="Normal"/>
        <w:spacing w:lineRule="exact" w:line="4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60" w:end="0"/>
        <w:rPr>
          <w:rFonts w:ascii="Arial" w:hAnsi="Arial" w:eastAsia="Arial" w:cs="Arial"/>
          <w:i/>
          <w:i/>
        </w:rPr>
      </w:pPr>
      <w:r>
        <w:rPr>
          <w:rFonts w:eastAsia="Arial" w:cs="Arial" w:ascii="Arial" w:hAnsi="Arial"/>
          <w:i/>
        </w:rPr>
        <w:t>(Must be minimum of 3 full months)</w:t>
      </w:r>
    </w:p>
    <w:p>
      <w:pPr>
        <w:pStyle w:val="Normal"/>
        <w:spacing w:lineRule="exact" w:line="177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tLeast" w:line="0"/>
        <w:ind w:start="460" w:end="0"/>
        <w:rPr>
          <w:rFonts w:ascii="Arial" w:hAnsi="Arial" w:eastAsia="Arial" w:cs="Arial"/>
          <w:b/>
          <w:i/>
          <w:i/>
          <w:sz w:val="18"/>
        </w:rPr>
      </w:pPr>
      <w:r>
        <w:rPr>
          <w:rFonts w:eastAsia="Arial" w:cs="Arial" w:ascii="Arial" w:hAnsi="Arial"/>
          <w:b/>
          <w:i/>
          <w:sz w:val="18"/>
        </w:rPr>
        <w:t>Please fill in the fields that apply to your business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i/>
          <w:i/>
          <w:sz w:val="24"/>
        </w:rPr>
      </w:pPr>
      <w:r>
        <w:rPr>
          <w:rFonts w:eastAsia="Times New Roman" w:cs="Times New Roman" w:ascii="Times New Roman" w:hAnsi="Times New Roman"/>
          <w:b/>
          <w:i/>
          <w:sz w:val="24"/>
        </w:rPr>
        <w:drawing>
          <wp:anchor behindDoc="1" distT="0" distB="0" distL="114935" distR="114935" simplePos="0" locked="0" layoutInCell="1" allowOverlap="1" relativeHeight="4">
            <wp:simplePos x="0" y="0"/>
            <wp:positionH relativeFrom="column">
              <wp:posOffset>285750</wp:posOffset>
            </wp:positionH>
            <wp:positionV relativeFrom="paragraph">
              <wp:posOffset>135255</wp:posOffset>
            </wp:positionV>
            <wp:extent cx="6449695" cy="2422525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" t="-7" r="-3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695" cy="242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3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40" w:end="0"/>
        <w:rPr>
          <w:rFonts w:ascii="Arial" w:hAnsi="Arial" w:eastAsia="Arial" w:cs="Arial"/>
          <w:b/>
          <w:color w:val="FFFFFF"/>
        </w:rPr>
      </w:pPr>
      <w:r>
        <w:rPr>
          <w:rFonts w:eastAsia="Arial" w:cs="Arial" w:ascii="Arial" w:hAnsi="Arial"/>
          <w:b/>
          <w:color w:val="FFFFFF"/>
        </w:rPr>
        <w:t>GROSS INCOME</w: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tbl>
      <w:tblPr>
        <w:tblW w:w="10160" w:type="dxa"/>
        <w:jc w:val="start"/>
        <w:tblInd w:w="4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7060"/>
        <w:gridCol w:w="3100"/>
      </w:tblGrid>
      <w:tr>
        <w:trPr>
          <w:trHeight w:val="385" w:hRule="atLeast"/>
        </w:trPr>
        <w:tc>
          <w:tcPr>
            <w:tcW w:w="706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Gross Sales</w:t>
            </w:r>
          </w:p>
        </w:tc>
        <w:tc>
          <w:tcPr>
            <w:tcW w:w="31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72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240" w:hRule="atLeast"/>
        </w:trPr>
        <w:tc>
          <w:tcPr>
            <w:tcW w:w="7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w w:val="99"/>
              </w:rPr>
            </w:pPr>
            <w:r>
              <w:rPr>
                <w:rFonts w:eastAsia="Arial" w:cs="Arial" w:ascii="Arial" w:hAnsi="Arial"/>
                <w:w w:val="99"/>
              </w:rPr>
              <w:t>(Total amount of income from sales or service before subtracting expenses)</w:t>
            </w:r>
          </w:p>
        </w:tc>
        <w:tc>
          <w:tcPr>
            <w:tcW w:w="3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</w:rPr>
            </w:pPr>
            <w:r>
              <w:rPr>
                <w:rFonts w:eastAsia="Times New Roman" w:cs="Times New Roman" w:ascii="Times New Roman" w:hAnsi="Times New Roman"/>
                <w:w w:val="99"/>
              </w:rPr>
            </w:r>
          </w:p>
        </w:tc>
      </w:tr>
      <w:tr>
        <w:trPr>
          <w:trHeight w:val="125" w:hRule="atLeast"/>
        </w:trPr>
        <w:tc>
          <w:tcPr>
            <w:tcW w:w="7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65" w:hRule="atLeast"/>
        </w:trPr>
        <w:tc>
          <w:tcPr>
            <w:tcW w:w="7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Other Income</w:t>
            </w:r>
          </w:p>
        </w:tc>
        <w:tc>
          <w:tcPr>
            <w:tcW w:w="31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72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240" w:hRule="atLeast"/>
        </w:trPr>
        <w:tc>
          <w:tcPr>
            <w:tcW w:w="7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(Any other additional funds earned through the company such as payments</w:t>
            </w:r>
          </w:p>
        </w:tc>
        <w:tc>
          <w:tcPr>
            <w:tcW w:w="3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40" w:hRule="atLeast"/>
        </w:trPr>
        <w:tc>
          <w:tcPr>
            <w:tcW w:w="7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from people leasing space or payments from investors)</w:t>
            </w:r>
          </w:p>
        </w:tc>
        <w:tc>
          <w:tcPr>
            <w:tcW w:w="3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25" w:hRule="atLeast"/>
        </w:trPr>
        <w:tc>
          <w:tcPr>
            <w:tcW w:w="7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</w:tbl>
    <w:p>
      <w:pPr>
        <w:sectPr>
          <w:type w:val="nextPage"/>
          <w:pgSz w:w="12240" w:h="15840"/>
          <w:pgMar w:left="900" w:right="720" w:gutter="0" w:header="0" w:top="758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40" w:end="0"/>
        <w:rPr>
          <w:rFonts w:ascii="Arial" w:hAnsi="Arial" w:eastAsia="Arial" w:cs="Arial"/>
          <w:b/>
          <w:color w:val="FFFFFF"/>
        </w:rPr>
      </w:pPr>
      <w:r>
        <w:rPr>
          <w:rFonts w:eastAsia="Arial" w:cs="Arial" w:ascii="Arial" w:hAnsi="Arial"/>
          <w:b/>
          <w:color w:val="FFFFFF"/>
        </w:rPr>
        <w:t>Total GROSS INCOME BEFORE TAXES</w:t>
      </w:r>
    </w:p>
    <w:p>
      <w:pPr>
        <w:pStyle w:val="Normal"/>
        <w:spacing w:lineRule="exact" w:line="144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$</w:t>
      </w:r>
    </w:p>
    <w:p>
      <w:pPr>
        <w:sectPr>
          <w:type w:val="continuous"/>
          <w:pgSz w:w="12240" w:h="15840"/>
          <w:pgMar w:left="900" w:right="720" w:gutter="0" w:header="0" w:top="758" w:footer="0" w:bottom="0"/>
          <w:cols w:num="2" w:equalWidth="false" w:sep="false">
            <w:col w:w="6960" w:space="720"/>
            <w:col w:w="29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4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0160" w:type="dxa"/>
        <w:jc w:val="start"/>
        <w:tblInd w:w="4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700"/>
        <w:gridCol w:w="280"/>
        <w:gridCol w:w="6080"/>
        <w:gridCol w:w="3100"/>
      </w:tblGrid>
      <w:tr>
        <w:trPr>
          <w:trHeight w:val="381" w:hRule="atLeast"/>
        </w:trPr>
        <w:tc>
          <w:tcPr>
            <w:tcW w:w="706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b/>
                <w:color w:val="FFFFFF"/>
              </w:rPr>
            </w:pPr>
            <w:r>
              <w:rPr>
                <w:rFonts w:eastAsia="Arial" w:cs="Arial" w:ascii="Arial" w:hAnsi="Arial"/>
                <w:b/>
                <w:color w:val="FFFFFF"/>
              </w:rPr>
              <w:t>EXPENSES</w:t>
            </w:r>
          </w:p>
        </w:tc>
        <w:tc>
          <w:tcPr>
            <w:tcW w:w="31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FFFFFF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4"/>
              </w:rPr>
            </w:r>
          </w:p>
        </w:tc>
      </w:tr>
      <w:tr>
        <w:trPr>
          <w:trHeight w:val="129" w:hRule="atLeast"/>
        </w:trPr>
        <w:tc>
          <w:tcPr>
            <w:tcW w:w="7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65" w:hRule="atLeast"/>
        </w:trPr>
        <w:tc>
          <w:tcPr>
            <w:tcW w:w="706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Cost of Goods Sold</w:t>
            </w:r>
          </w:p>
        </w:tc>
        <w:tc>
          <w:tcPr>
            <w:tcW w:w="31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72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240" w:hRule="atLeast"/>
        </w:trPr>
        <w:tc>
          <w:tcPr>
            <w:tcW w:w="706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(Direct costs to produce or obtain the goods sold by the company)</w:t>
            </w:r>
          </w:p>
        </w:tc>
        <w:tc>
          <w:tcPr>
            <w:tcW w:w="3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25" w:hRule="atLeast"/>
        </w:trPr>
        <w:tc>
          <w:tcPr>
            <w:tcW w:w="7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65" w:hRule="atLeast"/>
        </w:trPr>
        <w:tc>
          <w:tcPr>
            <w:tcW w:w="706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Accounting and Legal Fees</w:t>
            </w:r>
          </w:p>
        </w:tc>
        <w:tc>
          <w:tcPr>
            <w:tcW w:w="31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72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125" w:hRule="atLeast"/>
        </w:trPr>
        <w:tc>
          <w:tcPr>
            <w:tcW w:w="7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65" w:hRule="atLeast"/>
        </w:trPr>
        <w:tc>
          <w:tcPr>
            <w:tcW w:w="706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Advertising</w:t>
            </w:r>
          </w:p>
        </w:tc>
        <w:tc>
          <w:tcPr>
            <w:tcW w:w="31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72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125" w:hRule="atLeast"/>
        </w:trPr>
        <w:tc>
          <w:tcPr>
            <w:tcW w:w="7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65" w:hRule="atLeast"/>
        </w:trPr>
        <w:tc>
          <w:tcPr>
            <w:tcW w:w="706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Insurance</w:t>
            </w:r>
          </w:p>
        </w:tc>
        <w:tc>
          <w:tcPr>
            <w:tcW w:w="31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72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205" w:hRule="atLeast"/>
        </w:trPr>
        <w:tc>
          <w:tcPr>
            <w:tcW w:w="706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05"/>
              <w:ind w:start="360" w:end="0"/>
              <w:rPr/>
            </w:pPr>
            <w:r>
              <w:rPr>
                <w:rFonts w:eastAsia="Arial" w:cs="Arial" w:ascii="Arial" w:hAnsi="Arial"/>
              </w:rPr>
              <w:t>(Do not include homeowner insurance)</w:t>
            </w:r>
          </w:p>
        </w:tc>
        <w:tc>
          <w:tcPr>
            <w:tcW w:w="3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140" w:hRule="atLeast"/>
        </w:trPr>
        <w:tc>
          <w:tcPr>
            <w:tcW w:w="7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365" w:hRule="atLeast"/>
        </w:trPr>
        <w:tc>
          <w:tcPr>
            <w:tcW w:w="706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Maintenance and Repairs</w:t>
            </w:r>
          </w:p>
        </w:tc>
        <w:tc>
          <w:tcPr>
            <w:tcW w:w="31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72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125" w:hRule="atLeast"/>
        </w:trPr>
        <w:tc>
          <w:tcPr>
            <w:tcW w:w="7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65" w:hRule="atLeast"/>
        </w:trPr>
        <w:tc>
          <w:tcPr>
            <w:tcW w:w="706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Supplies</w:t>
            </w:r>
          </w:p>
        </w:tc>
        <w:tc>
          <w:tcPr>
            <w:tcW w:w="31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72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125" w:hRule="atLeast"/>
        </w:trPr>
        <w:tc>
          <w:tcPr>
            <w:tcW w:w="7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65" w:hRule="atLeast"/>
        </w:trPr>
        <w:tc>
          <w:tcPr>
            <w:tcW w:w="706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Payroll Expenses</w:t>
            </w:r>
          </w:p>
        </w:tc>
        <w:tc>
          <w:tcPr>
            <w:tcW w:w="31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72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240" w:hRule="atLeast"/>
        </w:trPr>
        <w:tc>
          <w:tcPr>
            <w:tcW w:w="706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(Salaries and wages for borrower(s) on the mortgage loan)</w:t>
            </w:r>
          </w:p>
        </w:tc>
        <w:tc>
          <w:tcPr>
            <w:tcW w:w="3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25" w:hRule="atLeast"/>
        </w:trPr>
        <w:tc>
          <w:tcPr>
            <w:tcW w:w="7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65" w:hRule="atLeast"/>
        </w:trPr>
        <w:tc>
          <w:tcPr>
            <w:tcW w:w="706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Payroll Expenses</w:t>
            </w:r>
          </w:p>
        </w:tc>
        <w:tc>
          <w:tcPr>
            <w:tcW w:w="31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72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240" w:hRule="atLeast"/>
        </w:trPr>
        <w:tc>
          <w:tcPr>
            <w:tcW w:w="706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(Salaries and wages for employees who are not borrower(s)</w:t>
            </w:r>
          </w:p>
        </w:tc>
        <w:tc>
          <w:tcPr>
            <w:tcW w:w="3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40" w:hRule="atLeast"/>
        </w:trPr>
        <w:tc>
          <w:tcPr>
            <w:tcW w:w="706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on the mortgage loan)</w:t>
            </w:r>
          </w:p>
        </w:tc>
        <w:tc>
          <w:tcPr>
            <w:tcW w:w="3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25" w:hRule="atLeast"/>
        </w:trPr>
        <w:tc>
          <w:tcPr>
            <w:tcW w:w="7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65" w:hRule="atLeast"/>
        </w:trPr>
        <w:tc>
          <w:tcPr>
            <w:tcW w:w="706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Postage</w:t>
            </w:r>
          </w:p>
        </w:tc>
        <w:tc>
          <w:tcPr>
            <w:tcW w:w="31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72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125" w:hRule="atLeast"/>
        </w:trPr>
        <w:tc>
          <w:tcPr>
            <w:tcW w:w="7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</w:tbl>
    <w:p>
      <w:pPr>
        <w:pStyle w:val="Normal"/>
        <w:spacing w:lineRule="exact" w:line="16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end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(Over, please)</w:t>
      </w:r>
    </w:p>
    <w:p>
      <w:pPr>
        <w:sectPr>
          <w:type w:val="continuous"/>
          <w:pgSz w:w="12240" w:h="15840"/>
          <w:pgMar w:left="900" w:right="720" w:gutter="0" w:header="0" w:top="758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rPr>
          <w:rFonts w:ascii="Arial" w:hAnsi="Arial" w:eastAsia="Arial" w:cs="Arial"/>
          <w:color w:val="FFFFFF"/>
          <w:sz w:val="24"/>
        </w:rPr>
      </w:pPr>
      <w:bookmarkStart w:id="1" w:name="page2"/>
      <w:bookmarkEnd w:id="1"/>
      <w:r>
        <w:drawing>
          <wp:anchor behindDoc="1" distT="0" distB="0" distL="114935" distR="114935" simplePos="0" locked="0" layoutInCell="0" allowOverlap="1" relativeHeight="5">
            <wp:simplePos x="0" y="0"/>
            <wp:positionH relativeFrom="page">
              <wp:posOffset>457200</wp:posOffset>
            </wp:positionH>
            <wp:positionV relativeFrom="page">
              <wp:posOffset>450215</wp:posOffset>
            </wp:positionV>
            <wp:extent cx="6852285" cy="235585"/>
            <wp:effectExtent l="0" t="0" r="0" b="0"/>
            <wp:wrapNone/>
            <wp:docPr id="4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" t="-77" r="-3" b="-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color w:val="FFFFFF"/>
          <w:sz w:val="24"/>
        </w:rPr>
        <w:t>SAMPLE PROFIT &amp; LOSS STATEMENT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FFFFFF"/>
          <w:sz w:val="24"/>
        </w:rPr>
      </w:pPr>
      <w:r>
        <w:rPr>
          <w:rFonts w:eastAsia="Times New Roman" w:cs="Times New Roman" w:ascii="Times New Roman" w:hAnsi="Times New Roman"/>
          <w:color w:val="FFFFFF"/>
          <w:sz w:val="24"/>
        </w:rPr>
        <w:drawing>
          <wp:anchor behindDoc="1" distT="0" distB="0" distL="114935" distR="114935" simplePos="0" locked="0" layoutInCell="1" allowOverlap="1" relativeHeight="6">
            <wp:simplePos x="0" y="0"/>
            <wp:positionH relativeFrom="column">
              <wp:posOffset>6513830</wp:posOffset>
            </wp:positionH>
            <wp:positionV relativeFrom="paragraph">
              <wp:posOffset>-130175</wp:posOffset>
            </wp:positionV>
            <wp:extent cx="229870" cy="159385"/>
            <wp:effectExtent l="0" t="0" r="0" b="0"/>
            <wp:wrapNone/>
            <wp:docPr id="5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79" t="-115" r="-79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" cy="159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8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60" w:end="0"/>
        <w:rPr>
          <w:rFonts w:ascii="Arial" w:hAnsi="Arial" w:eastAsia="Arial" w:cs="Arial"/>
          <w:b/>
          <w:i/>
          <w:i/>
          <w:sz w:val="18"/>
        </w:rPr>
      </w:pPr>
      <w:r>
        <w:rPr>
          <w:rFonts w:eastAsia="Arial" w:cs="Arial" w:ascii="Arial" w:hAnsi="Arial"/>
          <w:b/>
          <w:i/>
          <w:sz w:val="18"/>
        </w:rPr>
        <w:t>Please fill in the fields that apply to your business</w:t>
      </w:r>
    </w:p>
    <w:p>
      <w:pPr>
        <w:pStyle w:val="Normal"/>
        <w:spacing w:lineRule="exact" w:line="175"/>
        <w:rPr>
          <w:rFonts w:ascii="Times New Roman" w:hAnsi="Times New Roman" w:eastAsia="Times New Roman" w:cs="Times New Roman"/>
          <w:b/>
          <w:i/>
          <w:i/>
          <w:sz w:val="18"/>
        </w:rPr>
      </w:pPr>
      <w:r>
        <w:rPr>
          <w:rFonts w:eastAsia="Times New Roman" w:cs="Times New Roman" w:ascii="Times New Roman" w:hAnsi="Times New Roman"/>
          <w:b/>
          <w:i/>
          <w:sz w:val="18"/>
        </w:rPr>
      </w:r>
    </w:p>
    <w:tbl>
      <w:tblPr>
        <w:tblW w:w="10160" w:type="dxa"/>
        <w:jc w:val="start"/>
        <w:tblInd w:w="4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700"/>
        <w:gridCol w:w="280"/>
        <w:gridCol w:w="3820"/>
        <w:gridCol w:w="280"/>
        <w:gridCol w:w="2000"/>
        <w:gridCol w:w="3080"/>
      </w:tblGrid>
      <w:tr>
        <w:trPr>
          <w:trHeight w:val="385" w:hRule="atLeast"/>
        </w:trPr>
        <w:tc>
          <w:tcPr>
            <w:tcW w:w="7080" w:type="dxa"/>
            <w:gridSpan w:val="5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Rent</w:t>
            </w:r>
          </w:p>
        </w:tc>
        <w:tc>
          <w:tcPr>
            <w:tcW w:w="308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72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125" w:hRule="atLeast"/>
        </w:trPr>
        <w:tc>
          <w:tcPr>
            <w:tcW w:w="7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0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0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65" w:hRule="atLeast"/>
        </w:trPr>
        <w:tc>
          <w:tcPr>
            <w:tcW w:w="708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Licenses</w:t>
            </w:r>
          </w:p>
        </w:tc>
        <w:tc>
          <w:tcPr>
            <w:tcW w:w="30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72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125" w:hRule="atLeast"/>
        </w:trPr>
        <w:tc>
          <w:tcPr>
            <w:tcW w:w="7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0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0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65" w:hRule="atLeast"/>
        </w:trPr>
        <w:tc>
          <w:tcPr>
            <w:tcW w:w="708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Taxes</w:t>
            </w:r>
          </w:p>
        </w:tc>
        <w:tc>
          <w:tcPr>
            <w:tcW w:w="30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72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205" w:hRule="atLeast"/>
        </w:trPr>
        <w:tc>
          <w:tcPr>
            <w:tcW w:w="708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05"/>
              <w:ind w:start="360" w:end="0"/>
              <w:rPr/>
            </w:pPr>
            <w:r>
              <w:rPr>
                <w:rFonts w:eastAsia="Arial" w:cs="Arial" w:ascii="Arial" w:hAnsi="Arial"/>
              </w:rPr>
              <w:t>(Do not include Real Estate taxes on the property; do not include Income</w:t>
            </w:r>
          </w:p>
        </w:tc>
        <w:tc>
          <w:tcPr>
            <w:tcW w:w="30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3" w:hRule="atLeast"/>
        </w:trPr>
        <w:tc>
          <w:tcPr>
            <w:tcW w:w="7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8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55" w:hRule="atLeast"/>
        </w:trPr>
        <w:tc>
          <w:tcPr>
            <w:tcW w:w="708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w w:val="99"/>
              </w:rPr>
            </w:pPr>
            <w:r>
              <w:rPr>
                <w:rFonts w:eastAsia="Arial" w:cs="Arial" w:ascii="Arial" w:hAnsi="Arial"/>
                <w:w w:val="99"/>
              </w:rPr>
              <w:t>Taxes on the business - include the total of any other taxes that you have to</w:t>
            </w:r>
          </w:p>
        </w:tc>
        <w:tc>
          <w:tcPr>
            <w:tcW w:w="30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2"/>
              </w:rPr>
            </w:r>
          </w:p>
        </w:tc>
      </w:tr>
      <w:tr>
        <w:trPr>
          <w:trHeight w:val="240" w:hRule="atLeast"/>
        </w:trPr>
        <w:tc>
          <w:tcPr>
            <w:tcW w:w="708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pay for the business)</w:t>
            </w:r>
          </w:p>
        </w:tc>
        <w:tc>
          <w:tcPr>
            <w:tcW w:w="30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25" w:hRule="atLeast"/>
        </w:trPr>
        <w:tc>
          <w:tcPr>
            <w:tcW w:w="7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0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0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65" w:hRule="atLeast"/>
        </w:trPr>
        <w:tc>
          <w:tcPr>
            <w:tcW w:w="708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Telephone</w:t>
            </w:r>
          </w:p>
        </w:tc>
        <w:tc>
          <w:tcPr>
            <w:tcW w:w="30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72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125" w:hRule="atLeast"/>
        </w:trPr>
        <w:tc>
          <w:tcPr>
            <w:tcW w:w="7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0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0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65" w:hRule="atLeast"/>
        </w:trPr>
        <w:tc>
          <w:tcPr>
            <w:tcW w:w="708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Travel/Transportation</w:t>
            </w:r>
          </w:p>
        </w:tc>
        <w:tc>
          <w:tcPr>
            <w:tcW w:w="30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72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125" w:hRule="atLeast"/>
        </w:trPr>
        <w:tc>
          <w:tcPr>
            <w:tcW w:w="7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0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0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65" w:hRule="atLeast"/>
        </w:trPr>
        <w:tc>
          <w:tcPr>
            <w:tcW w:w="708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Utilities</w:t>
            </w:r>
          </w:p>
        </w:tc>
        <w:tc>
          <w:tcPr>
            <w:tcW w:w="30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72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125" w:hRule="atLeast"/>
        </w:trPr>
        <w:tc>
          <w:tcPr>
            <w:tcW w:w="7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0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0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65" w:hRule="atLeast"/>
        </w:trPr>
        <w:tc>
          <w:tcPr>
            <w:tcW w:w="708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Other</w:t>
            </w:r>
          </w:p>
        </w:tc>
        <w:tc>
          <w:tcPr>
            <w:tcW w:w="30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72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240" w:hRule="atLeast"/>
        </w:trPr>
        <w:tc>
          <w:tcPr>
            <w:tcW w:w="708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(Total and explanation of any other expenses not already listed)</w:t>
            </w:r>
          </w:p>
        </w:tc>
        <w:tc>
          <w:tcPr>
            <w:tcW w:w="30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320" w:hRule="atLeast"/>
        </w:trPr>
        <w:tc>
          <w:tcPr>
            <w:tcW w:w="708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w w:val="93"/>
              </w:rPr>
            </w:pPr>
            <w:r>
              <w:rPr>
                <w:rFonts w:eastAsia="Arial" w:cs="Arial" w:ascii="Arial" w:hAnsi="Arial"/>
                <w:w w:val="93"/>
              </w:rPr>
              <w:t>________________________________________________________________</w:t>
            </w:r>
          </w:p>
        </w:tc>
        <w:tc>
          <w:tcPr>
            <w:tcW w:w="30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3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3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708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w w:val="93"/>
              </w:rPr>
            </w:pPr>
            <w:r>
              <w:rPr>
                <w:rFonts w:eastAsia="Arial" w:cs="Arial" w:ascii="Arial" w:hAnsi="Arial"/>
                <w:w w:val="93"/>
              </w:rPr>
              <w:t>________________________________________________________________</w:t>
            </w:r>
          </w:p>
        </w:tc>
        <w:tc>
          <w:tcPr>
            <w:tcW w:w="30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3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3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708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w w:val="93"/>
              </w:rPr>
            </w:pPr>
            <w:r>
              <w:rPr>
                <w:rFonts w:eastAsia="Arial" w:cs="Arial" w:ascii="Arial" w:hAnsi="Arial"/>
                <w:w w:val="93"/>
              </w:rPr>
              <w:t>________________________________________________________________</w:t>
            </w:r>
          </w:p>
        </w:tc>
        <w:tc>
          <w:tcPr>
            <w:tcW w:w="30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3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3"/>
                <w:sz w:val="24"/>
              </w:rPr>
            </w:r>
          </w:p>
        </w:tc>
      </w:tr>
      <w:tr>
        <w:trPr>
          <w:trHeight w:val="125" w:hRule="atLeast"/>
        </w:trPr>
        <w:tc>
          <w:tcPr>
            <w:tcW w:w="7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0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0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65" w:hRule="atLeast"/>
        </w:trPr>
        <w:tc>
          <w:tcPr>
            <w:tcW w:w="708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b/>
                <w:color w:val="FFFFFF"/>
              </w:rPr>
            </w:pPr>
            <w:r>
              <w:rPr>
                <w:rFonts w:eastAsia="Arial" w:cs="Arial" w:ascii="Arial" w:hAnsi="Arial"/>
                <w:b/>
                <w:color w:val="FFFFFF"/>
              </w:rPr>
              <w:t>Total EXPENSES</w:t>
            </w:r>
          </w:p>
        </w:tc>
        <w:tc>
          <w:tcPr>
            <w:tcW w:w="30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72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191" w:hRule="atLeast"/>
        </w:trPr>
        <w:tc>
          <w:tcPr>
            <w:tcW w:w="7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0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450" w:hRule="atLeast"/>
        </w:trPr>
        <w:tc>
          <w:tcPr>
            <w:tcW w:w="708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61" w:hRule="atLeast"/>
        </w:trPr>
        <w:tc>
          <w:tcPr>
            <w:tcW w:w="7080" w:type="dxa"/>
            <w:gridSpan w:val="5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b/>
                <w:color w:val="FFFFFF"/>
              </w:rPr>
            </w:pPr>
            <w:r>
              <w:rPr>
                <w:rFonts w:eastAsia="Arial" w:cs="Arial" w:ascii="Arial" w:hAnsi="Arial"/>
                <w:b/>
                <w:color w:val="FFFFFF"/>
              </w:rPr>
              <w:t>NET INCOME</w:t>
            </w:r>
          </w:p>
        </w:tc>
        <w:tc>
          <w:tcPr>
            <w:tcW w:w="30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FFFFFF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4"/>
              </w:rPr>
            </w:r>
          </w:p>
        </w:tc>
      </w:tr>
      <w:tr>
        <w:trPr>
          <w:trHeight w:val="129" w:hRule="atLeast"/>
        </w:trPr>
        <w:tc>
          <w:tcPr>
            <w:tcW w:w="7080" w:type="dxa"/>
            <w:gridSpan w:val="5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65" w:hRule="atLeast"/>
        </w:trPr>
        <w:tc>
          <w:tcPr>
            <w:tcW w:w="708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Net Income Before Taxes</w:t>
            </w:r>
          </w:p>
        </w:tc>
        <w:tc>
          <w:tcPr>
            <w:tcW w:w="30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72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125" w:hRule="atLeast"/>
        </w:trPr>
        <w:tc>
          <w:tcPr>
            <w:tcW w:w="7080" w:type="dxa"/>
            <w:gridSpan w:val="5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65" w:hRule="atLeast"/>
        </w:trPr>
        <w:tc>
          <w:tcPr>
            <w:tcW w:w="708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Taxes</w:t>
            </w:r>
          </w:p>
        </w:tc>
        <w:tc>
          <w:tcPr>
            <w:tcW w:w="30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72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240" w:hRule="atLeast"/>
        </w:trPr>
        <w:tc>
          <w:tcPr>
            <w:tcW w:w="708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(Paid on Business Income)</w:t>
            </w:r>
          </w:p>
        </w:tc>
        <w:tc>
          <w:tcPr>
            <w:tcW w:w="30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25" w:hRule="atLeast"/>
        </w:trPr>
        <w:tc>
          <w:tcPr>
            <w:tcW w:w="7080" w:type="dxa"/>
            <w:gridSpan w:val="5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65" w:hRule="atLeast"/>
        </w:trPr>
        <w:tc>
          <w:tcPr>
            <w:tcW w:w="708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b/>
                <w:color w:val="FFFFFF"/>
              </w:rPr>
            </w:pPr>
            <w:r>
              <w:rPr>
                <w:rFonts w:eastAsia="Arial" w:cs="Arial" w:ascii="Arial" w:hAnsi="Arial"/>
                <w:b/>
                <w:color w:val="FFFFFF"/>
              </w:rPr>
              <w:t>Total NET INCOME AFTER TAXES</w:t>
            </w:r>
          </w:p>
        </w:tc>
        <w:tc>
          <w:tcPr>
            <w:tcW w:w="30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72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125" w:hRule="atLeast"/>
        </w:trPr>
        <w:tc>
          <w:tcPr>
            <w:tcW w:w="7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0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10"/>
        </w:rPr>
      </w:pPr>
      <w:r>
        <w:rPr>
          <w:rFonts w:eastAsia="Times New Roman" w:cs="Times New Roman" w:ascii="Times New Roman" w:hAnsi="Times New Roman"/>
          <w:sz w:val="10"/>
        </w:rPr>
        <w:drawing>
          <wp:anchor behindDoc="1" distT="0" distB="0" distL="114935" distR="114935" simplePos="0" locked="0" layoutInCell="1" allowOverlap="1" relativeHeight="7">
            <wp:simplePos x="0" y="0"/>
            <wp:positionH relativeFrom="column">
              <wp:posOffset>288925</wp:posOffset>
            </wp:positionH>
            <wp:positionV relativeFrom="paragraph">
              <wp:posOffset>-1450340</wp:posOffset>
            </wp:positionV>
            <wp:extent cx="6443345" cy="1447800"/>
            <wp:effectExtent l="0" t="0" r="0" b="0"/>
            <wp:wrapNone/>
            <wp:docPr id="6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" t="-12" r="-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34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37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312"/>
        <w:ind w:start="460" w:end="20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By signing this document, I/we certify that all the information is truthful. I/we understand that knowingly submitting false information may constitute fraud.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7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4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Borrower Name(s)_______________________________________________________________________________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6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Signature____________________________________________________ Date______________________________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6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Signature____________________________________________________ Date______________________________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jc w:val="end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D16205 PL 0812</w:t>
      </w:r>
    </w:p>
    <w:sectPr>
      <w:type w:val="nextPage"/>
      <w:pgSz w:w="12240" w:h="15840"/>
      <w:pgMar w:left="900" w:right="720" w:gutter="0" w:header="0" w:top="758" w:footer="0" w:bottom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