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3">
            <wp:simplePos x="0" y="0"/>
            <wp:positionH relativeFrom="page">
              <wp:posOffset>447040</wp:posOffset>
            </wp:positionH>
            <wp:positionV relativeFrom="page">
              <wp:posOffset>304800</wp:posOffset>
            </wp:positionV>
            <wp:extent cx="1983740" cy="91440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9" t="-20" r="-9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atLeast" w:line="0"/>
        <w:jc w:val="end"/>
        <w:rPr>
          <w:rFonts w:ascii="Verdana" w:hAnsi="Verdana" w:eastAsia="Verdana" w:cs="Verdana"/>
          <w:color w:val="232021"/>
          <w:sz w:val="36"/>
        </w:rPr>
      </w:pPr>
      <w:r>
        <w:rPr>
          <w:rFonts w:eastAsia="Verdana" w:cs="Verdana" w:ascii="Verdana" w:hAnsi="Verdana"/>
          <w:color w:val="EEB111"/>
          <w:sz w:val="36"/>
        </w:rPr>
        <w:t>HOME BUYING</w:t>
      </w:r>
      <w:r>
        <w:rPr>
          <w:rFonts w:eastAsia="Verdana" w:cs="Verdana" w:ascii="Verdana" w:hAnsi="Verdana"/>
          <w:color w:val="232021"/>
          <w:sz w:val="36"/>
        </w:rPr>
        <w:t xml:space="preserve"> CHECKLIST </w:t>
      </w:r>
      <w:r>
        <w:rPr>
          <w:rFonts w:eastAsia="Verdana" w:cs="Verdana" w:ascii="Verdana" w:hAnsi="Verdana"/>
          <w:color w:val="232021"/>
          <w:sz w:val="36"/>
        </w:rPr>
        <w:drawing>
          <wp:inline distT="0" distB="0" distL="0" distR="0">
            <wp:extent cx="279400" cy="272415"/>
            <wp:effectExtent l="0" t="0" r="0" b="0"/>
            <wp:docPr id="2" name="Image2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64" t="-66" r="-64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2021"/>
          <w:sz w:val="24"/>
        </w:rPr>
      </w:pPr>
      <w:r>
        <w:rPr>
          <w:rFonts w:eastAsia="Times New Roman" w:cs="Times New Roman" w:ascii="Times New Roman" w:hAnsi="Times New Roman"/>
          <w:color w:val="232021"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1914525</wp:posOffset>
            </wp:positionH>
            <wp:positionV relativeFrom="paragraph">
              <wp:posOffset>-90170</wp:posOffset>
            </wp:positionV>
            <wp:extent cx="54610" cy="54610"/>
            <wp:effectExtent l="0" t="0" r="0" b="0"/>
            <wp:wrapNone/>
            <wp:docPr id="3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14" t="-314" r="-314" b="-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" cy="5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453"/>
        <w:ind w:start="340" w:end="1800"/>
        <w:rPr>
          <w:rFonts w:ascii="Verdana" w:hAnsi="Verdana" w:eastAsia="Verdana" w:cs="Verdana"/>
          <w:color w:val="231F20"/>
          <w:sz w:val="26"/>
        </w:rPr>
      </w:pPr>
      <w:r>
        <w:rPr>
          <w:rFonts w:eastAsia="Verdana" w:cs="Verdana" w:ascii="Verdana" w:hAnsi="Verdana"/>
          <w:color w:val="231F20"/>
          <w:sz w:val="26"/>
        </w:rPr>
        <w:t>Contact your CENTURY21 agent and develop a home buying plan Develop a budget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177800</wp:posOffset>
            </wp:positionH>
            <wp:positionV relativeFrom="paragraph">
              <wp:posOffset>-581025</wp:posOffset>
            </wp:positionV>
            <wp:extent cx="6642100" cy="114300"/>
            <wp:effectExtent l="0" t="0" r="0" b="0"/>
            <wp:wrapNone/>
            <wp:docPr id="4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7" t="-420" r="-7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177800</wp:posOffset>
            </wp:positionH>
            <wp:positionV relativeFrom="paragraph">
              <wp:posOffset>-212725</wp:posOffset>
            </wp:positionV>
            <wp:extent cx="6642100" cy="139700"/>
            <wp:effectExtent l="0" t="0" r="0" b="0"/>
            <wp:wrapNone/>
            <wp:docPr id="5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7" t="-344" r="-7" b="-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ind w:start="340" w:end="0"/>
        <w:rPr>
          <w:rFonts w:ascii="Verdana" w:hAnsi="Verdana" w:eastAsia="Verdana" w:cs="Verdana"/>
          <w:color w:val="231F20"/>
          <w:sz w:val="26"/>
        </w:rPr>
      </w:pPr>
      <w:r>
        <w:rPr>
          <w:rFonts w:eastAsia="Verdana" w:cs="Verdana" w:ascii="Verdana" w:hAnsi="Verdana"/>
          <w:color w:val="231F20"/>
          <w:sz w:val="26"/>
        </w:rPr>
        <w:t>Familiarize yourself with the various terms related to buying a house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177800</wp:posOffset>
            </wp:positionH>
            <wp:positionV relativeFrom="paragraph">
              <wp:posOffset>-20955</wp:posOffset>
            </wp:positionV>
            <wp:extent cx="6642100" cy="114300"/>
            <wp:effectExtent l="0" t="0" r="0" b="0"/>
            <wp:wrapNone/>
            <wp:docPr id="6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" t="-420" r="-7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Verdana" w:hAnsi="Verdana" w:eastAsia="Verdana" w:cs="Verdana"/>
          <w:color w:val="231F20"/>
          <w:sz w:val="26"/>
        </w:rPr>
      </w:pPr>
      <w:r>
        <w:rPr>
          <w:rFonts w:eastAsia="Verdana" w:cs="Verdana" w:ascii="Verdana" w:hAnsi="Verdana"/>
          <w:color w:val="231F20"/>
          <w:sz w:val="26"/>
        </w:rPr>
        <w:t>Compare housing types to choose the best for you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8">
            <wp:simplePos x="0" y="0"/>
            <wp:positionH relativeFrom="column">
              <wp:posOffset>177800</wp:posOffset>
            </wp:positionH>
            <wp:positionV relativeFrom="paragraph">
              <wp:posOffset>-33655</wp:posOffset>
            </wp:positionV>
            <wp:extent cx="6642100" cy="139700"/>
            <wp:effectExtent l="0" t="0" r="0" b="0"/>
            <wp:wrapNone/>
            <wp:docPr id="7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7" t="-344" r="-7" b="-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Verdana" w:hAnsi="Verdana" w:eastAsia="Verdana" w:cs="Verdana"/>
          <w:color w:val="231F20"/>
          <w:sz w:val="26"/>
        </w:rPr>
      </w:pPr>
      <w:r>
        <w:rPr>
          <w:rFonts w:eastAsia="Verdana" w:cs="Verdana" w:ascii="Verdana" w:hAnsi="Verdana"/>
          <w:color w:val="231F20"/>
          <w:sz w:val="26"/>
        </w:rPr>
        <w:t>Get your financial picture in focus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9">
            <wp:simplePos x="0" y="0"/>
            <wp:positionH relativeFrom="column">
              <wp:posOffset>177800</wp:posOffset>
            </wp:positionH>
            <wp:positionV relativeFrom="paragraph">
              <wp:posOffset>-33655</wp:posOffset>
            </wp:positionV>
            <wp:extent cx="6642100" cy="127000"/>
            <wp:effectExtent l="0" t="0" r="0" b="0"/>
            <wp:wrapNone/>
            <wp:docPr id="8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7" t="-377" r="-7" b="-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Verdana" w:hAnsi="Verdana" w:eastAsia="Verdana" w:cs="Verdana"/>
          <w:color w:val="231F20"/>
          <w:sz w:val="26"/>
        </w:rPr>
      </w:pPr>
      <w:r>
        <w:rPr>
          <w:rFonts w:eastAsia="Verdana" w:cs="Verdana" w:ascii="Verdana" w:hAnsi="Verdana"/>
          <w:color w:val="231F20"/>
          <w:sz w:val="26"/>
        </w:rPr>
        <w:t>Get a free copy of your credit report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10">
            <wp:simplePos x="0" y="0"/>
            <wp:positionH relativeFrom="column">
              <wp:posOffset>177800</wp:posOffset>
            </wp:positionH>
            <wp:positionV relativeFrom="paragraph">
              <wp:posOffset>-20955</wp:posOffset>
            </wp:positionV>
            <wp:extent cx="6642100" cy="114300"/>
            <wp:effectExtent l="0" t="0" r="0" b="0"/>
            <wp:wrapNone/>
            <wp:docPr id="9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7" t="-420" r="-7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Verdana" w:hAnsi="Verdana" w:eastAsia="Verdana" w:cs="Verdana"/>
          <w:color w:val="231F20"/>
          <w:sz w:val="26"/>
        </w:rPr>
      </w:pPr>
      <w:r>
        <w:rPr>
          <w:rFonts w:eastAsia="Verdana" w:cs="Verdana" w:ascii="Verdana" w:hAnsi="Verdana"/>
          <w:color w:val="231F20"/>
          <w:sz w:val="26"/>
        </w:rPr>
        <w:t>Get mortgage prequalification and approval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11">
            <wp:simplePos x="0" y="0"/>
            <wp:positionH relativeFrom="column">
              <wp:posOffset>177800</wp:posOffset>
            </wp:positionH>
            <wp:positionV relativeFrom="paragraph">
              <wp:posOffset>-33655</wp:posOffset>
            </wp:positionV>
            <wp:extent cx="6642100" cy="139700"/>
            <wp:effectExtent l="0" t="0" r="0" b="0"/>
            <wp:wrapNone/>
            <wp:docPr id="10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7" t="-344" r="-7" b="-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Verdana" w:hAnsi="Verdana" w:eastAsia="Verdana" w:cs="Verdana"/>
          <w:color w:val="231F20"/>
          <w:sz w:val="26"/>
        </w:rPr>
      </w:pPr>
      <w:r>
        <w:rPr>
          <w:rFonts w:eastAsia="Verdana" w:cs="Verdana" w:ascii="Verdana" w:hAnsi="Verdana"/>
          <w:color w:val="231F20"/>
          <w:sz w:val="26"/>
        </w:rPr>
        <w:t>Learn about the mortgage process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12">
            <wp:simplePos x="0" y="0"/>
            <wp:positionH relativeFrom="column">
              <wp:posOffset>177800</wp:posOffset>
            </wp:positionH>
            <wp:positionV relativeFrom="paragraph">
              <wp:posOffset>-20955</wp:posOffset>
            </wp:positionV>
            <wp:extent cx="6642100" cy="114300"/>
            <wp:effectExtent l="0" t="0" r="0" b="0"/>
            <wp:wrapNone/>
            <wp:docPr id="11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7" t="-420" r="-7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Verdana" w:hAnsi="Verdana" w:eastAsia="Verdana" w:cs="Verdana"/>
          <w:color w:val="231F20"/>
          <w:sz w:val="26"/>
        </w:rPr>
      </w:pPr>
      <w:r>
        <w:rPr>
          <w:rFonts w:eastAsia="Verdana" w:cs="Verdana" w:ascii="Verdana" w:hAnsi="Verdana"/>
          <w:color w:val="231F20"/>
          <w:sz w:val="26"/>
        </w:rPr>
        <w:t>Find the right home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13">
            <wp:simplePos x="0" y="0"/>
            <wp:positionH relativeFrom="column">
              <wp:posOffset>177800</wp:posOffset>
            </wp:positionH>
            <wp:positionV relativeFrom="paragraph">
              <wp:posOffset>-20955</wp:posOffset>
            </wp:positionV>
            <wp:extent cx="6642100" cy="127000"/>
            <wp:effectExtent l="0" t="0" r="0" b="0"/>
            <wp:wrapNone/>
            <wp:docPr id="12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7" t="-377" r="-7" b="-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Verdana" w:hAnsi="Verdana" w:eastAsia="Verdana" w:cs="Verdana"/>
          <w:color w:val="231F20"/>
          <w:sz w:val="26"/>
        </w:rPr>
      </w:pPr>
      <w:r>
        <w:rPr>
          <w:rFonts w:eastAsia="Verdana" w:cs="Verdana" w:ascii="Verdana" w:hAnsi="Verdana"/>
          <w:color w:val="231F20"/>
          <w:sz w:val="26"/>
        </w:rPr>
        <w:t>Determine the value of the house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14">
            <wp:simplePos x="0" y="0"/>
            <wp:positionH relativeFrom="column">
              <wp:posOffset>177800</wp:posOffset>
            </wp:positionH>
            <wp:positionV relativeFrom="paragraph">
              <wp:posOffset>-33655</wp:posOffset>
            </wp:positionV>
            <wp:extent cx="6642100" cy="127000"/>
            <wp:effectExtent l="0" t="0" r="0" b="0"/>
            <wp:wrapNone/>
            <wp:docPr id="13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7" t="-377" r="-7" b="-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Verdana" w:hAnsi="Verdana" w:eastAsia="Verdana" w:cs="Verdana"/>
          <w:color w:val="231F20"/>
          <w:sz w:val="26"/>
        </w:rPr>
      </w:pPr>
      <w:r>
        <w:rPr>
          <w:rFonts w:eastAsia="Verdana" w:cs="Verdana" w:ascii="Verdana" w:hAnsi="Verdana"/>
          <w:color w:val="231F20"/>
          <w:sz w:val="26"/>
        </w:rPr>
        <w:t>Make an offer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15">
            <wp:simplePos x="0" y="0"/>
            <wp:positionH relativeFrom="column">
              <wp:posOffset>177800</wp:posOffset>
            </wp:positionH>
            <wp:positionV relativeFrom="paragraph">
              <wp:posOffset>-20955</wp:posOffset>
            </wp:positionV>
            <wp:extent cx="6642100" cy="114300"/>
            <wp:effectExtent l="0" t="0" r="0" b="0"/>
            <wp:wrapNone/>
            <wp:docPr id="14" name="Image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" descr="" titl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7" t="-420" r="-7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Verdana" w:hAnsi="Verdana" w:eastAsia="Verdana" w:cs="Verdana"/>
          <w:color w:val="231F20"/>
          <w:sz w:val="26"/>
        </w:rPr>
      </w:pPr>
      <w:r>
        <w:rPr>
          <w:rFonts w:eastAsia="Verdana" w:cs="Verdana" w:ascii="Verdana" w:hAnsi="Verdana"/>
          <w:color w:val="231F20"/>
          <w:sz w:val="26"/>
        </w:rPr>
        <w:t>Negotiate the final price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16">
            <wp:simplePos x="0" y="0"/>
            <wp:positionH relativeFrom="column">
              <wp:posOffset>177800</wp:posOffset>
            </wp:positionH>
            <wp:positionV relativeFrom="paragraph">
              <wp:posOffset>-33655</wp:posOffset>
            </wp:positionV>
            <wp:extent cx="6642100" cy="139700"/>
            <wp:effectExtent l="0" t="0" r="0" b="0"/>
            <wp:wrapNone/>
            <wp:docPr id="15" name="Image1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4" descr="" titl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7" t="-344" r="-7" b="-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Verdana" w:hAnsi="Verdana" w:eastAsia="Verdana" w:cs="Verdana"/>
          <w:color w:val="231F20"/>
          <w:sz w:val="26"/>
        </w:rPr>
      </w:pPr>
      <w:r>
        <w:rPr>
          <w:rFonts w:eastAsia="Verdana" w:cs="Verdana" w:ascii="Verdana" w:hAnsi="Verdana"/>
          <w:color w:val="231F20"/>
          <w:sz w:val="26"/>
        </w:rPr>
        <w:t>When your offer is accepted, request a mortgage loan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17">
            <wp:simplePos x="0" y="0"/>
            <wp:positionH relativeFrom="column">
              <wp:posOffset>177800</wp:posOffset>
            </wp:positionH>
            <wp:positionV relativeFrom="paragraph">
              <wp:posOffset>-21590</wp:posOffset>
            </wp:positionV>
            <wp:extent cx="6642100" cy="114300"/>
            <wp:effectExtent l="0" t="0" r="0" b="0"/>
            <wp:wrapNone/>
            <wp:docPr id="16" name="Image1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" descr="" titl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7" t="-420" r="-7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Verdana" w:hAnsi="Verdana" w:eastAsia="Verdana" w:cs="Verdana"/>
          <w:color w:val="231F20"/>
          <w:sz w:val="26"/>
        </w:rPr>
      </w:pPr>
      <w:r>
        <w:rPr>
          <w:rFonts w:eastAsia="Verdana" w:cs="Verdana" w:ascii="Verdana" w:hAnsi="Verdana"/>
          <w:color w:val="231F20"/>
          <w:sz w:val="26"/>
        </w:rPr>
        <w:t>Have the home inspected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18">
            <wp:simplePos x="0" y="0"/>
            <wp:positionH relativeFrom="column">
              <wp:posOffset>177800</wp:posOffset>
            </wp:positionH>
            <wp:positionV relativeFrom="paragraph">
              <wp:posOffset>-21590</wp:posOffset>
            </wp:positionV>
            <wp:extent cx="6642100" cy="127000"/>
            <wp:effectExtent l="0" t="0" r="0" b="0"/>
            <wp:wrapNone/>
            <wp:docPr id="17" name="Image1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6" descr="" titl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7" t="-377" r="-7" b="-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Verdana" w:hAnsi="Verdana" w:eastAsia="Verdana" w:cs="Verdana"/>
          <w:color w:val="231F20"/>
          <w:sz w:val="26"/>
        </w:rPr>
      </w:pPr>
      <w:r>
        <w:rPr>
          <w:rFonts w:eastAsia="Verdana" w:cs="Verdana" w:ascii="Verdana" w:hAnsi="Verdana"/>
          <w:color w:val="231F20"/>
          <w:sz w:val="26"/>
        </w:rPr>
        <w:t>Purchase home owners insurance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19">
            <wp:simplePos x="0" y="0"/>
            <wp:positionH relativeFrom="column">
              <wp:posOffset>177800</wp:posOffset>
            </wp:positionH>
            <wp:positionV relativeFrom="paragraph">
              <wp:posOffset>-34290</wp:posOffset>
            </wp:positionV>
            <wp:extent cx="6642100" cy="139700"/>
            <wp:effectExtent l="0" t="0" r="0" b="0"/>
            <wp:wrapNone/>
            <wp:docPr id="18" name="Image1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" descr="" titl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7" t="-344" r="-7" b="-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Verdana" w:hAnsi="Verdana" w:eastAsia="Verdana" w:cs="Verdana"/>
          <w:color w:val="231F20"/>
          <w:sz w:val="26"/>
        </w:rPr>
      </w:pPr>
      <w:r>
        <w:rPr>
          <w:rFonts w:eastAsia="Verdana" w:cs="Verdana" w:ascii="Verdana" w:hAnsi="Verdana"/>
          <w:color w:val="231F20"/>
          <w:sz w:val="26"/>
        </w:rPr>
        <w:t>Prepare for your move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20">
            <wp:simplePos x="0" y="0"/>
            <wp:positionH relativeFrom="column">
              <wp:posOffset>177800</wp:posOffset>
            </wp:positionH>
            <wp:positionV relativeFrom="paragraph">
              <wp:posOffset>-21590</wp:posOffset>
            </wp:positionV>
            <wp:extent cx="6642100" cy="114300"/>
            <wp:effectExtent l="0" t="0" r="0" b="0"/>
            <wp:wrapNone/>
            <wp:docPr id="19" name="Image1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8" descr="" titl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7" t="-420" r="-7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40" w:end="0"/>
        <w:rPr>
          <w:rFonts w:ascii="Verdana" w:hAnsi="Verdana" w:eastAsia="Verdana" w:cs="Verdana"/>
          <w:color w:val="231F20"/>
          <w:sz w:val="26"/>
        </w:rPr>
      </w:pPr>
      <w:r>
        <w:rPr>
          <w:rFonts w:eastAsia="Verdana" w:cs="Verdana" w:ascii="Verdana" w:hAnsi="Verdana"/>
          <w:color w:val="231F20"/>
          <w:sz w:val="26"/>
        </w:rPr>
        <w:t>Finalize your mortage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21">
            <wp:simplePos x="0" y="0"/>
            <wp:positionH relativeFrom="column">
              <wp:posOffset>177800</wp:posOffset>
            </wp:positionH>
            <wp:positionV relativeFrom="paragraph">
              <wp:posOffset>-34290</wp:posOffset>
            </wp:positionV>
            <wp:extent cx="6642100" cy="139700"/>
            <wp:effectExtent l="0" t="0" r="0" b="0"/>
            <wp:wrapNone/>
            <wp:docPr id="20" name="Image1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9" descr="" titl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-7" t="-344" r="-7" b="-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499"/>
        <w:ind w:start="340" w:end="4340"/>
        <w:rPr>
          <w:rFonts w:ascii="Verdana" w:hAnsi="Verdana" w:eastAsia="Verdana" w:cs="Verdana"/>
          <w:color w:val="231F20"/>
          <w:sz w:val="25"/>
        </w:rPr>
      </w:pPr>
      <w:r>
        <w:rPr>
          <w:rFonts w:eastAsia="Verdana" w:cs="Verdana" w:ascii="Verdana" w:hAnsi="Verdana"/>
          <w:color w:val="231F20"/>
          <w:sz w:val="25"/>
        </w:rPr>
        <w:t>Perform a final walk through of the house Finish by finalizing the closing and settlement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231F20"/>
          <w:sz w:val="24"/>
        </w:rPr>
      </w:pPr>
      <w:r>
        <w:rPr>
          <w:rFonts w:eastAsia="Times New Roman" w:cs="Times New Roman" w:ascii="Times New Roman" w:hAnsi="Times New Roman"/>
          <w:color w:val="231F20"/>
          <w:sz w:val="24"/>
        </w:rPr>
        <w:drawing>
          <wp:anchor behindDoc="1" distT="0" distB="0" distL="114935" distR="114935" simplePos="0" locked="0" layoutInCell="1" allowOverlap="1" relativeHeight="22">
            <wp:simplePos x="0" y="0"/>
            <wp:positionH relativeFrom="column">
              <wp:posOffset>177800</wp:posOffset>
            </wp:positionH>
            <wp:positionV relativeFrom="paragraph">
              <wp:posOffset>-624840</wp:posOffset>
            </wp:positionV>
            <wp:extent cx="6642100" cy="114300"/>
            <wp:effectExtent l="0" t="0" r="0" b="0"/>
            <wp:wrapNone/>
            <wp:docPr id="21" name="Image2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0" descr="" titl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7" t="-420" r="-7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3">
            <wp:simplePos x="0" y="0"/>
            <wp:positionH relativeFrom="column">
              <wp:posOffset>177800</wp:posOffset>
            </wp:positionH>
            <wp:positionV relativeFrom="paragraph">
              <wp:posOffset>-269240</wp:posOffset>
            </wp:positionV>
            <wp:extent cx="6642100" cy="139700"/>
            <wp:effectExtent l="0" t="0" r="0" b="0"/>
            <wp:wrapNone/>
            <wp:docPr id="22" name="Image2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" descr="" titl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7" t="-344" r="-7" b="-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-123190</wp:posOffset>
                </wp:positionH>
                <wp:positionV relativeFrom="paragraph">
                  <wp:posOffset>142875</wp:posOffset>
                </wp:positionV>
                <wp:extent cx="1172845" cy="254000"/>
                <wp:effectExtent l="5715" t="5080" r="4445" b="508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880" cy="254160"/>
                        </a:xfrm>
                        <a:prstGeom prst="rect">
                          <a:avLst/>
                        </a:prstGeom>
                        <a:solidFill>
                          <a:srgbClr val="f1b32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1b32a" stroked="t" o:allowincell="f" style="position:absolute;margin-left:-9.7pt;margin-top:11.25pt;width:92.3pt;height:19.95pt;mso-wrap-style:none;v-text-anchor:middle">
                <v:fill o:detectmouseclick="t" type="solid" color2="#0e4cd5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Clear Checklist</w:t>
      </w:r>
    </w:p>
    <w:sectPr>
      <w:type w:val="nextPage"/>
      <w:pgSz w:w="12240" w:h="15840"/>
      <w:pgMar w:left="880" w:right="700" w:gutter="0" w:header="0" w:top="1440" w:footer="0" w:bottom="66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Verdana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4.jpeg"/><Relationship Id="rId13" Type="http://schemas.openxmlformats.org/officeDocument/2006/relationships/image" Target="media/image7.jpeg"/><Relationship Id="rId14" Type="http://schemas.openxmlformats.org/officeDocument/2006/relationships/image" Target="media/image6.jpe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4.jpeg"/><Relationship Id="rId18" Type="http://schemas.openxmlformats.org/officeDocument/2006/relationships/image" Target="media/image7.jpeg"/><Relationship Id="rId19" Type="http://schemas.openxmlformats.org/officeDocument/2006/relationships/image" Target="media/image5.jpeg"/><Relationship Id="rId20" Type="http://schemas.openxmlformats.org/officeDocument/2006/relationships/image" Target="media/image4.jpeg"/><Relationship Id="rId21" Type="http://schemas.openxmlformats.org/officeDocument/2006/relationships/image" Target="media/image5.jpeg"/><Relationship Id="rId22" Type="http://schemas.openxmlformats.org/officeDocument/2006/relationships/image" Target="media/image4.jpeg"/><Relationship Id="rId23" Type="http://schemas.openxmlformats.org/officeDocument/2006/relationships/image" Target="media/image8.jpeg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