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20" w:end="0"/>
        <w:rPr>
          <w:rFonts w:ascii="Tahoma" w:hAnsi="Tahoma" w:eastAsia="Tahoma" w:cs="Tahoma"/>
          <w:b/>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3542665</wp:posOffset>
                </wp:positionH>
                <wp:positionV relativeFrom="page">
                  <wp:posOffset>632460</wp:posOffset>
                </wp:positionV>
                <wp:extent cx="0" cy="1847215"/>
                <wp:effectExtent l="9525" t="0" r="9525" b="0"/>
                <wp:wrapNone/>
                <wp:docPr id="1" name=""/>
                <a:graphic xmlns:a="http://schemas.openxmlformats.org/drawingml/2006/main">
                  <a:graphicData uri="http://schemas.microsoft.com/office/word/2010/wordprocessingShape">
                    <wps:wsp>
                      <wps:cNvSpPr/>
                      <wps:spPr>
                        <a:xfrm>
                          <a:off x="0" y="0"/>
                          <a:ext cx="0" cy="184716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78.95pt,49.8pt" to="278.95pt,195.2pt" stroked="t" o:allowincell="f" style="position:absolute;mso-position-horizontal-relative:page;mso-position-vertical-relative:page">
                <v:stroke color="black" weight="18360" joinstyle="miter" endcap="flat"/>
                <v:fill o:detectmouseclick="t" on="false"/>
                <w10:wrap type="none"/>
              </v:line>
            </w:pict>
          </mc:Fallback>
        </mc:AlternateContent>
      </w:r>
      <w:r>
        <w:rPr>
          <w:rFonts w:eastAsia="Tahoma" w:cs="Tahoma" w:ascii="Tahoma" w:hAnsi="Tahoma"/>
          <w:b/>
        </w:rPr>
        <w:t>RECORDING REQUESTED BY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ahoma" w:hAnsi="Tahoma" w:eastAsia="Tahoma" w:cs="Tahoma"/>
          <w:b/>
        </w:rPr>
      </w:pPr>
      <w:r>
        <w:rPr>
          <w:rFonts w:eastAsia="Tahoma" w:cs="Tahoma" w:ascii="Tahoma" w:hAnsi="Tahoma"/>
          <w:b/>
        </w:rPr>
        <w:t>AND WHEN RECORDED MAIL DOCUMENT TO:</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5900"/>
        <w:gridCol w:w="3380"/>
        <w:gridCol w:w="1520"/>
      </w:tblGrid>
      <w:tr>
        <w:trPr>
          <w:trHeight w:val="185" w:hRule="atLeast"/>
        </w:trPr>
        <w:tc>
          <w:tcPr>
            <w:tcW w:w="5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80" w:type="dxa"/>
            <w:tcBorders/>
          </w:tcPr>
          <w:p>
            <w:pPr>
              <w:pStyle w:val="Normal"/>
              <w:spacing w:lineRule="atLeast" w:line="0"/>
              <w:ind w:start="20" w:end="0"/>
              <w:rPr/>
            </w:pPr>
            <w:r>
              <w:rPr>
                <w:rFonts w:eastAsia="Tahoma" w:cs="Tahoma" w:ascii="Tahoma" w:hAnsi="Tahoma"/>
                <w:b/>
                <w:sz w:val="14"/>
              </w:rPr>
              <w:t>Space Above This Line for Recorder’s Use Only</w:t>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618" w:hRule="atLeast"/>
        </w:trPr>
        <w:tc>
          <w:tcPr>
            <w:tcW w:w="5900" w:type="dxa"/>
            <w:tcBorders/>
          </w:tcPr>
          <w:p>
            <w:pPr>
              <w:pStyle w:val="Normal"/>
              <w:spacing w:lineRule="atLeast" w:line="0"/>
              <w:ind w:start="180" w:end="0"/>
              <w:rPr/>
            </w:pPr>
            <w:r>
              <w:rPr>
                <w:rFonts w:eastAsia="Tahoma" w:cs="Tahoma" w:ascii="Tahoma" w:hAnsi="Tahoma"/>
              </w:rPr>
              <w:t>A.P.N.: ____________________</w:t>
            </w:r>
          </w:p>
        </w:tc>
        <w:tc>
          <w:tcPr>
            <w:tcW w:w="4900" w:type="dxa"/>
            <w:gridSpan w:val="2"/>
            <w:tcBorders/>
          </w:tcPr>
          <w:p>
            <w:pPr>
              <w:pStyle w:val="Normal"/>
              <w:spacing w:lineRule="atLeast" w:line="0"/>
              <w:ind w:start="2160" w:end="0"/>
              <w:rPr/>
            </w:pPr>
            <w:r>
              <w:rPr>
                <w:rFonts w:eastAsia="Tahoma" w:cs="Tahoma" w:ascii="Tahoma" w:hAnsi="Tahoma"/>
              </w:rPr>
              <w:t>File No.:______________</w:t>
            </w:r>
          </w:p>
        </w:tc>
      </w:tr>
    </w:tbl>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40"/>
        <w:jc w:val="center"/>
        <w:rPr>
          <w:rFonts w:ascii="Tahoma" w:hAnsi="Tahoma" w:eastAsia="Tahoma" w:cs="Tahoma"/>
          <w:b/>
          <w:sz w:val="27"/>
        </w:rPr>
      </w:pPr>
      <w:r>
        <w:rPr>
          <w:rFonts w:eastAsia="Tahoma" w:cs="Tahoma" w:ascii="Tahoma" w:hAnsi="Tahoma"/>
          <w:b/>
          <w:sz w:val="27"/>
        </w:rPr>
        <w:t>Affidavit - Death of Trustee</w:t>
      </w:r>
    </w:p>
    <w:p>
      <w:pPr>
        <w:pStyle w:val="Normal"/>
        <w:spacing w:lineRule="exact" w:line="3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pPr>
      <w:r>
        <w:rPr>
          <w:rFonts w:eastAsia="Tahoma" w:cs="Tahoma" w:ascii="Tahoma" w:hAnsi="Tahoma"/>
        </w:rPr>
        <w:t>State of _____________________________ )</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40" w:end="0"/>
        <w:rPr>
          <w:rFonts w:ascii="Tahoma" w:hAnsi="Tahoma" w:eastAsia="Tahoma" w:cs="Tahoma"/>
        </w:rPr>
      </w:pPr>
      <w:r>
        <w:rPr>
          <w:rFonts w:eastAsia="Tahoma" w:cs="Tahoma" w:ascii="Tahoma" w:hAnsi="Tahoma"/>
        </w:rPr>
        <w:t>)ss.</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pPr>
      <w:r>
        <w:rPr>
          <w:rFonts w:eastAsia="Tahoma" w:cs="Tahoma" w:ascii="Tahoma" w:hAnsi="Tahoma"/>
        </w:rPr>
        <w:t>County of ___________________________  )</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180" w:end="520"/>
        <w:rPr>
          <w:rFonts w:ascii="Tahoma" w:hAnsi="Tahoma" w:eastAsia="Tahoma" w:cs="Tahoma"/>
        </w:rPr>
      </w:pPr>
      <w:r>
        <w:rPr>
          <w:rFonts w:eastAsia="Tahoma" w:cs="Tahoma" w:ascii="Tahoma" w:hAnsi="Tahoma"/>
        </w:rPr>
        <w:t>("Declarant") is of legal age, being first duly sworn, deposes and states under penalty of perjury under the laws of the State of California:</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00" w:leader="none"/>
        </w:tabs>
        <w:spacing w:lineRule="auto" w:line="242"/>
        <w:ind w:hanging="568" w:start="900" w:end="540"/>
        <w:rPr>
          <w:rFonts w:ascii="Tahoma" w:hAnsi="Tahoma" w:eastAsia="Tahoma" w:cs="Tahoma"/>
        </w:rPr>
      </w:pPr>
      <w:r>
        <w:rPr>
          <w:rFonts w:eastAsia="Tahoma" w:cs="Tahoma" w:ascii="Tahoma" w:hAnsi="Tahoma"/>
        </w:rPr>
        <w:t>("Decedent") is the person referenced in the attached certified copy of the Certificate of Death who died on at (city and state of death).</w:t>
      </w:r>
    </w:p>
    <w:p>
      <w:pPr>
        <w:pStyle w:val="Normal"/>
        <w:spacing w:lineRule="exact" w:line="234"/>
        <w:rPr>
          <w:rFonts w:ascii="Tahoma" w:hAnsi="Tahoma" w:eastAsia="Tahoma" w:cs="Tahoma"/>
        </w:rPr>
      </w:pPr>
      <w:r>
        <w:rPr>
          <w:rFonts w:eastAsia="Tahoma" w:cs="Tahoma" w:ascii="Tahoma" w:hAnsi="Tahoma"/>
        </w:rPr>
      </w:r>
    </w:p>
    <w:p>
      <w:pPr>
        <w:pStyle w:val="Normal"/>
        <w:numPr>
          <w:ilvl w:val="0"/>
          <w:numId w:val="1"/>
        </w:numPr>
        <w:tabs>
          <w:tab w:val="clear" w:pos="720"/>
          <w:tab w:val="left" w:pos="900" w:leader="none"/>
        </w:tabs>
        <w:spacing w:lineRule="auto" w:line="240"/>
        <w:ind w:hanging="568" w:start="900" w:end="540"/>
        <w:rPr>
          <w:rFonts w:ascii="Tahoma" w:hAnsi="Tahoma" w:eastAsia="Tahoma" w:cs="Tahoma"/>
        </w:rPr>
      </w:pPr>
      <w:r>
        <w:rPr>
          <w:rFonts w:eastAsia="Tahoma" w:cs="Tahoma" w:ascii="Tahoma" w:hAnsi="Tahoma"/>
        </w:rPr>
        <w:t>Decedent is the same person named as the trustee in that certain Declaration of Trust dated executed by as trustor(s) (the "Trust").</w:t>
      </w:r>
    </w:p>
    <w:p>
      <w:pPr>
        <w:pStyle w:val="Normal"/>
        <w:spacing w:lineRule="exact" w:line="246"/>
        <w:rPr>
          <w:rFonts w:ascii="Tahoma" w:hAnsi="Tahoma" w:eastAsia="Tahoma" w:cs="Tahoma"/>
        </w:rPr>
      </w:pPr>
      <w:r>
        <w:rPr>
          <w:rFonts w:eastAsia="Tahoma" w:cs="Tahoma" w:ascii="Tahoma" w:hAnsi="Tahoma"/>
        </w:rPr>
      </w:r>
    </w:p>
    <w:p>
      <w:pPr>
        <w:pStyle w:val="Normal"/>
        <w:numPr>
          <w:ilvl w:val="0"/>
          <w:numId w:val="1"/>
        </w:numPr>
        <w:tabs>
          <w:tab w:val="clear" w:pos="720"/>
          <w:tab w:val="left" w:pos="900" w:leader="none"/>
        </w:tabs>
        <w:spacing w:lineRule="atLeast" w:line="0"/>
        <w:ind w:hanging="568" w:start="900" w:end="0"/>
        <w:rPr>
          <w:rFonts w:ascii="Tahoma" w:hAnsi="Tahoma" w:eastAsia="Tahoma" w:cs="Tahoma"/>
        </w:rPr>
      </w:pPr>
      <w:r>
        <w:rPr>
          <w:rFonts w:eastAsia="Tahoma" w:cs="Tahoma" w:ascii="Tahoma" w:hAnsi="Tahoma"/>
        </w:rPr>
        <w:t>Decedent as a trustee is the same person who was named as a grantee in that certain _______________</w:t>
      </w:r>
    </w:p>
    <w:p>
      <w:pPr>
        <w:pStyle w:val="Normal"/>
        <w:spacing w:lineRule="exact" w:line="46"/>
        <w:rPr>
          <w:rFonts w:ascii="Tahoma" w:hAnsi="Tahoma" w:eastAsia="Tahoma" w:cs="Tahoma"/>
        </w:rPr>
      </w:pPr>
      <w:r>
        <w:rPr>
          <w:rFonts w:eastAsia="Tahoma" w:cs="Tahoma" w:ascii="Tahoma" w:hAnsi="Tahoma"/>
        </w:rPr>
      </w:r>
    </w:p>
    <w:p>
      <w:pPr>
        <w:pStyle w:val="Normal"/>
        <w:spacing w:lineRule="atLeast" w:line="0"/>
        <w:ind w:start="900" w:end="0"/>
        <w:rPr/>
      </w:pPr>
      <w:r>
        <w:rPr>
          <w:rFonts w:eastAsia="Tahoma" w:cs="Tahoma" w:ascii="Tahoma" w:hAnsi="Tahoma"/>
        </w:rPr>
        <w:t xml:space="preserve">dated </w:t>
      </w:r>
      <w:r>
        <w:rPr>
          <w:rFonts w:eastAsia="Tahoma" w:cs="Tahoma" w:ascii="Tahoma" w:hAnsi="Tahoma"/>
          <w:b/>
        </w:rPr>
        <w:t>_________________</w:t>
      </w:r>
      <w:r>
        <w:rPr>
          <w:rFonts w:eastAsia="Tahoma" w:cs="Tahoma" w:ascii="Tahoma" w:hAnsi="Tahoma"/>
        </w:rPr>
        <w:t xml:space="preserve"> which was recorded on ____________________ as Instrument No.</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Tahoma" w:hAnsi="Tahoma" w:eastAsia="Tahoma" w:cs="Tahoma"/>
        </w:rPr>
      </w:pPr>
      <w:r>
        <w:rPr>
          <w:rFonts w:eastAsia="Tahoma" w:cs="Tahoma" w:ascii="Tahoma" w:hAnsi="Tahoma"/>
        </w:rPr>
        <w:t>_______________________ of Official Records of _____________________ County, California as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Tahoma" w:hAnsi="Tahoma" w:eastAsia="Tahoma" w:cs="Tahoma"/>
        </w:rPr>
      </w:pPr>
      <w:r>
        <w:rPr>
          <w:rFonts w:eastAsia="Tahoma" w:cs="Tahoma" w:ascii="Tahoma" w:hAnsi="Tahoma"/>
        </w:rPr>
        <w:t>legally described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900" w:leader="none"/>
        </w:tabs>
        <w:spacing w:lineRule="auto" w:line="273"/>
        <w:ind w:hanging="568" w:start="900" w:end="540"/>
        <w:rPr>
          <w:rFonts w:ascii="Tahoma" w:hAnsi="Tahoma" w:eastAsia="Tahoma" w:cs="Tahoma"/>
        </w:rPr>
      </w:pPr>
      <w:r>
        <w:rPr>
          <w:rFonts w:eastAsia="Tahoma" w:cs="Tahoma" w:ascii="Tahoma" w:hAnsi="Tahoma"/>
        </w:rPr>
        <w:t>Declarant is the successor trustee under the Trust. The Trust was in effect at the date of the death of the Decedent and has not been revoked. Declarant has consented to act as trustee under the Trust.</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pPr>
      <w:r>
        <w:rPr>
          <w:rFonts w:eastAsia="Tahoma" w:cs="Tahoma" w:ascii="Tahoma" w:hAnsi="Tahoma"/>
        </w:rPr>
        <w:t xml:space="preserve">Dated:  </w:t>
      </w:r>
      <w:r>
        <w:rPr>
          <w:rFonts w:eastAsia="Tahoma" w:cs="Tahoma" w:ascii="Tahoma" w:hAnsi="Tahoma"/>
          <w:b/>
          <w:u w:val="single"/>
        </w:rPr>
        <w:t>________________</w:t>
      </w:r>
    </w:p>
    <w:p>
      <w:pPr>
        <w:pStyle w:val="Normal"/>
        <w:spacing w:lineRule="exact" w:line="34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180" w:end="0"/>
        <w:rPr>
          <w:rFonts w:ascii="Tahoma" w:hAnsi="Tahoma" w:eastAsia="Tahoma" w:cs="Tahoma"/>
          <w:b/>
        </w:rPr>
      </w:pPr>
      <w:r>
        <w:rPr>
          <w:rFonts w:eastAsia="Tahoma" w:cs="Tahoma" w:ascii="Tahoma" w:hAnsi="Tahoma"/>
          <w:b/>
        </w:rPr>
        <w:t>DECLARANT:</w:t>
      </w:r>
    </w:p>
    <w:p>
      <w:pPr>
        <w:pStyle w:val="Normal"/>
        <w:spacing w:lineRule="exact" w:line="3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rFonts w:ascii="Tahoma" w:hAnsi="Tahoma" w:eastAsia="Tahoma" w:cs="Tahoma"/>
        </w:rPr>
      </w:pPr>
      <w:r>
        <w:rPr>
          <w:rFonts w:eastAsia="Tahoma" w:cs="Tahoma" w:ascii="Tahoma" w:hAnsi="Tahoma"/>
        </w:rPr>
        <w:t>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820" w:right="620" w:gutter="0" w:header="0" w:top="1227" w:footer="0" w:bottom="185"/>
          <w:pgNumType w:fmt="decimal"/>
          <w:formProt w:val="false"/>
          <w:textDirection w:val="lrTb"/>
          <w:docGrid w:type="default" w:linePitch="360" w:charSpace="0"/>
        </w:sectPr>
        <w:pStyle w:val="Normal"/>
        <w:spacing w:lineRule="atLeast" w:line="0"/>
        <w:ind w:end="440"/>
        <w:jc w:val="center"/>
        <w:rPr/>
      </w:pPr>
      <w:r>
        <w:rPr>
          <w:rFonts w:eastAsia="Tahoma" w:cs="Tahoma" w:ascii="Tahoma" w:hAnsi="Tahoma"/>
          <w:sz w:val="15"/>
        </w:rPr>
        <w:t xml:space="preserve">Page 1 of </w:t>
      </w:r>
      <w:r>
        <w:rPr/>
        <w:t>2</w:t>
      </w:r>
    </w:p>
    <w:tbl>
      <w:tblPr>
        <w:tblW w:w="10100" w:type="dxa"/>
        <w:jc w:val="start"/>
        <w:tblInd w:w="0" w:type="dxa"/>
        <w:tblLayout w:type="fixed"/>
        <w:tblCellMar>
          <w:top w:w="0" w:type="dxa"/>
          <w:start w:w="0" w:type="dxa"/>
          <w:bottom w:w="0" w:type="dxa"/>
          <w:end w:w="0" w:type="dxa"/>
        </w:tblCellMar>
      </w:tblPr>
      <w:tblGrid>
        <w:gridCol w:w="3080"/>
        <w:gridCol w:w="4040"/>
        <w:gridCol w:w="2980"/>
      </w:tblGrid>
      <w:tr>
        <w:trPr>
          <w:trHeight w:val="293" w:hRule="atLeast"/>
        </w:trPr>
        <w:tc>
          <w:tcPr>
            <w:tcW w:w="3080" w:type="dxa"/>
            <w:tcBorders/>
          </w:tcPr>
          <w:p>
            <w:pPr>
              <w:pStyle w:val="Normal"/>
              <w:spacing w:lineRule="atLeast" w:line="0"/>
              <w:rPr>
                <w:rFonts w:ascii="Tahoma" w:hAnsi="Tahoma" w:eastAsia="Tahoma" w:cs="Tahoma"/>
              </w:rPr>
            </w:pPr>
            <w:bookmarkStart w:id="1" w:name="page2"/>
            <w:bookmarkEnd w:id="1"/>
            <w:r>
              <w:rPr>
                <w:rFonts w:eastAsia="Tahoma" w:cs="Tahoma" w:ascii="Tahoma" w:hAnsi="Tahoma"/>
              </w:rPr>
              <w:t>A.P.N.: ____________________</w:t>
            </w:r>
          </w:p>
        </w:tc>
        <w:tc>
          <w:tcPr>
            <w:tcW w:w="4040" w:type="dxa"/>
            <w:tcBorders/>
          </w:tcPr>
          <w:p>
            <w:pPr>
              <w:pStyle w:val="Normal"/>
              <w:spacing w:lineRule="atLeast" w:line="0"/>
              <w:ind w:start="220" w:end="0"/>
              <w:rPr>
                <w:rFonts w:ascii="Tahoma" w:hAnsi="Tahoma" w:eastAsia="Tahoma" w:cs="Tahoma"/>
              </w:rPr>
            </w:pPr>
            <w:r>
              <w:rPr>
                <w:rFonts w:eastAsia="Tahoma" w:cs="Tahoma" w:ascii="Tahoma" w:hAnsi="Tahoma"/>
              </w:rPr>
              <w:t>Affidavit - Death of Trustee - continued</w:t>
            </w:r>
          </w:p>
        </w:tc>
        <w:tc>
          <w:tcPr>
            <w:tcW w:w="2980" w:type="dxa"/>
            <w:tcBorders/>
          </w:tcPr>
          <w:p>
            <w:pPr>
              <w:pStyle w:val="Normal"/>
              <w:spacing w:lineRule="atLeast" w:line="0"/>
              <w:ind w:start="340" w:end="0"/>
              <w:rPr/>
            </w:pPr>
            <w:r>
              <w:rPr>
                <w:rFonts w:eastAsia="Tahoma" w:cs="Tahoma" w:ascii="Tahoma" w:hAnsi="Tahoma"/>
                <w:w w:val="98"/>
              </w:rPr>
              <w:t>File No.: _________________</w:t>
            </w:r>
          </w:p>
        </w:tc>
      </w:tr>
      <w:tr>
        <w:trPr>
          <w:trHeight w:val="248" w:hRule="atLeast"/>
        </w:trPr>
        <w:tc>
          <w:tcPr>
            <w:tcW w:w="3080" w:type="dxa"/>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4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tcBorders/>
          </w:tcPr>
          <w:p>
            <w:pPr>
              <w:pStyle w:val="Normal"/>
              <w:spacing w:lineRule="atLeast" w:line="0"/>
              <w:ind w:start="340" w:end="0"/>
              <w:rPr/>
            </w:pPr>
            <w:r>
              <w:rPr>
                <w:rFonts w:eastAsia="Tahoma" w:cs="Tahoma" w:ascii="Tahoma" w:hAnsi="Tahoma"/>
                <w:w w:val="99"/>
              </w:rPr>
              <w:t>Date: ___________________</w:t>
            </w:r>
          </w:p>
        </w:tc>
      </w:tr>
    </w:tbl>
    <w:p>
      <w:pPr>
        <w:pStyle w:val="Normal"/>
        <w:spacing w:lineRule="exact" w:line="20"/>
        <w:rPr>
          <w:rFonts w:ascii="Times New Roman" w:hAnsi="Times New Roman" w:eastAsia="Times New Roman" w:cs="Times New Roman"/>
          <w:w w:val="99"/>
        </w:rPr>
      </w:pPr>
      <w:r>
        <w:rPr>
          <w:rFonts w:eastAsia="Times New Roman" w:cs="Times New Roman" w:ascii="Times New Roman" w:hAnsi="Times New Roman"/>
          <w:w w:val="99"/>
        </w:rPr>
        <mc:AlternateContent>
          <mc:Choice Requires="wps">
            <w:drawing>
              <wp:anchor behindDoc="1" distT="0" distB="0" distL="114935" distR="114935" simplePos="0" locked="0" layoutInCell="1" allowOverlap="1" relativeHeight="3">
                <wp:simplePos x="0" y="0"/>
                <wp:positionH relativeFrom="column">
                  <wp:posOffset>-10160</wp:posOffset>
                </wp:positionH>
                <wp:positionV relativeFrom="paragraph">
                  <wp:posOffset>768350</wp:posOffset>
                </wp:positionV>
                <wp:extent cx="12065" cy="19685"/>
                <wp:effectExtent l="5080" t="5715" r="5080" b="4445"/>
                <wp:wrapNone/>
                <wp:docPr id="2" name=""/>
                <a:graphic xmlns:a="http://schemas.openxmlformats.org/drawingml/2006/main">
                  <a:graphicData uri="http://schemas.microsoft.com/office/word/2010/wordprocessingShape">
                    <wps:wsp>
                      <wps:cNvSpPr/>
                      <wps:spPr>
                        <a:xfrm>
                          <a:off x="0" y="0"/>
                          <a:ext cx="12240" cy="19800"/>
                        </a:xfrm>
                        <a:prstGeom prst="rect">
                          <a:avLst/>
                        </a:prstGeom>
                        <a:solidFill>
                          <a:srgbClr val="d3cfc7"/>
                        </a:solidFill>
                        <a:ln w="9360">
                          <a:solidFill>
                            <a:srgbClr val="ffffff"/>
                          </a:solidFill>
                          <a:miter/>
                        </a:ln>
                      </wps:spPr>
                      <wps:style>
                        <a:lnRef idx="0"/>
                        <a:fillRef idx="0"/>
                        <a:effectRef idx="0"/>
                        <a:fontRef idx="minor"/>
                      </wps:style>
                      <wps:bodyPr/>
                    </wps:wsp>
                  </a:graphicData>
                </a:graphic>
              </wp:anchor>
            </w:drawing>
          </mc:Choice>
          <mc:Fallback>
            <w:pict>
              <v:rect id="shape_0" fillcolor="#d3cfc7" stroked="t" o:allowincell="f" style="position:absolute;margin-left:-0.8pt;margin-top:60.5pt;width:0.9pt;height:1.5pt;mso-wrap-style:none;v-text-anchor:middle">
                <v:fill o:detectmouseclick="t" type="solid" color2="#2c3038"/>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2846705</wp:posOffset>
                </wp:positionH>
                <wp:positionV relativeFrom="paragraph">
                  <wp:posOffset>768350</wp:posOffset>
                </wp:positionV>
                <wp:extent cx="12700" cy="19685"/>
                <wp:effectExtent l="5080" t="5715" r="5080" b="4445"/>
                <wp:wrapNone/>
                <wp:docPr id="3" name=""/>
                <a:graphic xmlns:a="http://schemas.openxmlformats.org/drawingml/2006/main">
                  <a:graphicData uri="http://schemas.microsoft.com/office/word/2010/wordprocessingShape">
                    <wps:wsp>
                      <wps:cNvSpPr/>
                      <wps:spPr>
                        <a:xfrm>
                          <a:off x="0" y="0"/>
                          <a:ext cx="12600" cy="198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224.15pt;margin-top:60.5pt;width:0.95pt;height:1.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-8255</wp:posOffset>
                </wp:positionH>
                <wp:positionV relativeFrom="paragraph">
                  <wp:posOffset>772795</wp:posOffset>
                </wp:positionV>
                <wp:extent cx="2865755" cy="0"/>
                <wp:effectExtent l="0" t="4445" r="0" b="4445"/>
                <wp:wrapNone/>
                <wp:docPr id="4" name=""/>
                <a:graphic xmlns:a="http://schemas.openxmlformats.org/drawingml/2006/main">
                  <a:graphicData uri="http://schemas.microsoft.com/office/word/2010/wordprocessingShape">
                    <wps:wsp>
                      <wps:cNvSpPr/>
                      <wps:spPr>
                        <a:xfrm>
                          <a:off x="0" y="0"/>
                          <a:ext cx="2865600" cy="0"/>
                        </a:xfrm>
                        <a:prstGeom prst="line">
                          <a:avLst/>
                        </a:prstGeom>
                        <a:ln w="9000">
                          <a:solidFill>
                            <a:srgbClr val="d3cfc7"/>
                          </a:solidFill>
                          <a:miter/>
                        </a:ln>
                      </wps:spPr>
                      <wps:style>
                        <a:lnRef idx="0"/>
                        <a:fillRef idx="0"/>
                        <a:effectRef idx="0"/>
                        <a:fontRef idx="minor"/>
                      </wps:style>
                      <wps:bodyPr/>
                    </wps:wsp>
                  </a:graphicData>
                </a:graphic>
              </wp:anchor>
            </w:drawing>
          </mc:Choice>
          <mc:Fallback>
            <w:pict>
              <v:line id="shape_0" from="-0.65pt,60.85pt" to="224.95pt,60.85pt" stroked="t" o:allowincell="f" style="position:absolute">
                <v:stroke color="#d3cfc7"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2848610</wp:posOffset>
                </wp:positionH>
                <wp:positionV relativeFrom="paragraph">
                  <wp:posOffset>779145</wp:posOffset>
                </wp:positionV>
                <wp:extent cx="0" cy="782955"/>
                <wp:effectExtent l="4445" t="0" r="4445" b="0"/>
                <wp:wrapNone/>
                <wp:docPr id="5" name=""/>
                <a:graphic xmlns:a="http://schemas.openxmlformats.org/drawingml/2006/main">
                  <a:graphicData uri="http://schemas.microsoft.com/office/word/2010/wordprocessingShape">
                    <wps:wsp>
                      <wps:cNvSpPr/>
                      <wps:spPr>
                        <a:xfrm>
                          <a:off x="0" y="0"/>
                          <a:ext cx="0" cy="783000"/>
                        </a:xfrm>
                        <a:prstGeom prst="line">
                          <a:avLst/>
                        </a:prstGeom>
                        <a:ln w="9000">
                          <a:solidFill>
                            <a:srgbClr val="d3cfc7"/>
                          </a:solidFill>
                          <a:miter/>
                        </a:ln>
                      </wps:spPr>
                      <wps:style>
                        <a:lnRef idx="0"/>
                        <a:fillRef idx="0"/>
                        <a:effectRef idx="0"/>
                        <a:fontRef idx="minor"/>
                      </wps:style>
                      <wps:bodyPr/>
                    </wps:wsp>
                  </a:graphicData>
                </a:graphic>
              </wp:anchor>
            </w:drawing>
          </mc:Choice>
          <mc:Fallback>
            <w:pict>
              <v:line id="shape_0" from="224.3pt,61.35pt" to="224.3pt,122.95pt" stroked="t" o:allowincell="f" style="position:absolute">
                <v:stroke color="#d3cfc7"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-3810</wp:posOffset>
                </wp:positionH>
                <wp:positionV relativeFrom="paragraph">
                  <wp:posOffset>783590</wp:posOffset>
                </wp:positionV>
                <wp:extent cx="2861310" cy="0"/>
                <wp:effectExtent l="0" t="4445" r="0" b="4445"/>
                <wp:wrapNone/>
                <wp:docPr id="6" name=""/>
                <a:graphic xmlns:a="http://schemas.openxmlformats.org/drawingml/2006/main">
                  <a:graphicData uri="http://schemas.microsoft.com/office/word/2010/wordprocessingShape">
                    <wps:wsp>
                      <wps:cNvSpPr/>
                      <wps:spPr>
                        <a:xfrm>
                          <a:off x="0" y="0"/>
                          <a:ext cx="2861280" cy="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0.3pt,61.7pt" to="224.95pt,61.7pt" stroked="t" o:allowincell="f" style="position:absolute">
                <v:stroke color="gray"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779145</wp:posOffset>
                </wp:positionV>
                <wp:extent cx="0" cy="782955"/>
                <wp:effectExtent l="4445" t="0" r="4445" b="0"/>
                <wp:wrapNone/>
                <wp:docPr id="7" name=""/>
                <a:graphic xmlns:a="http://schemas.openxmlformats.org/drawingml/2006/main">
                  <a:graphicData uri="http://schemas.microsoft.com/office/word/2010/wordprocessingShape">
                    <wps:wsp>
                      <wps:cNvSpPr/>
                      <wps:spPr>
                        <a:xfrm>
                          <a:off x="0" y="0"/>
                          <a:ext cx="0" cy="78300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0pt,61.35pt" to="0pt,122.95pt" stroked="t" o:allowincell="f" style="position:absolute">
                <v:stroke color="gray"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-8255</wp:posOffset>
                </wp:positionH>
                <wp:positionV relativeFrom="paragraph">
                  <wp:posOffset>1557655</wp:posOffset>
                </wp:positionV>
                <wp:extent cx="2861310" cy="0"/>
                <wp:effectExtent l="0" t="4445" r="0" b="4445"/>
                <wp:wrapNone/>
                <wp:docPr id="8" name=""/>
                <a:graphic xmlns:a="http://schemas.openxmlformats.org/drawingml/2006/main">
                  <a:graphicData uri="http://schemas.microsoft.com/office/word/2010/wordprocessingShape">
                    <wps:wsp>
                      <wps:cNvSpPr/>
                      <wps:spPr>
                        <a:xfrm>
                          <a:off x="0" y="0"/>
                          <a:ext cx="2861280" cy="0"/>
                        </a:xfrm>
                        <a:prstGeom prst="line">
                          <a:avLst/>
                        </a:prstGeom>
                        <a:ln w="9000">
                          <a:solidFill>
                            <a:srgbClr val="d3cfc7"/>
                          </a:solidFill>
                          <a:miter/>
                        </a:ln>
                      </wps:spPr>
                      <wps:style>
                        <a:lnRef idx="0"/>
                        <a:fillRef idx="0"/>
                        <a:effectRef idx="0"/>
                        <a:fontRef idx="minor"/>
                      </wps:style>
                      <wps:bodyPr/>
                    </wps:wsp>
                  </a:graphicData>
                </a:graphic>
              </wp:anchor>
            </w:drawing>
          </mc:Choice>
          <mc:Fallback>
            <w:pict>
              <v:line id="shape_0" from="-0.65pt,122.65pt" to="224.6pt,122.65pt" stroked="t" o:allowincell="f" style="position:absolute">
                <v:stroke color="#d3cfc7"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2853055</wp:posOffset>
                </wp:positionH>
                <wp:positionV relativeFrom="paragraph">
                  <wp:posOffset>779145</wp:posOffset>
                </wp:positionV>
                <wp:extent cx="0" cy="793750"/>
                <wp:effectExtent l="4445" t="0" r="4445" b="0"/>
                <wp:wrapNone/>
                <wp:docPr id="9" name=""/>
                <a:graphic xmlns:a="http://schemas.openxmlformats.org/drawingml/2006/main">
                  <a:graphicData uri="http://schemas.microsoft.com/office/word/2010/wordprocessingShape">
                    <wps:wsp>
                      <wps:cNvSpPr/>
                      <wps:spPr>
                        <a:xfrm>
                          <a:off x="0" y="0"/>
                          <a:ext cx="0" cy="79380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224.65pt,61.35pt" to="224.65pt,123.8pt" stroked="t" o:allowincell="f" style="position:absolute">
                <v:stroke color="gray"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A notary public or other officer completing this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
                <wp:simplePos x="0" y="0"/>
                <wp:positionH relativeFrom="column">
                  <wp:posOffset>-3810</wp:posOffset>
                </wp:positionH>
                <wp:positionV relativeFrom="paragraph">
                  <wp:posOffset>-149225</wp:posOffset>
                </wp:positionV>
                <wp:extent cx="0" cy="784225"/>
                <wp:effectExtent l="4445" t="0" r="5080" b="0"/>
                <wp:wrapNone/>
                <wp:docPr id="10" name=""/>
                <a:graphic xmlns:a="http://schemas.openxmlformats.org/drawingml/2006/main">
                  <a:graphicData uri="http://schemas.microsoft.com/office/word/2010/wordprocessingShape">
                    <wps:wsp>
                      <wps:cNvSpPr/>
                      <wps:spPr>
                        <a:xfrm>
                          <a:off x="0" y="0"/>
                          <a:ext cx="0" cy="784080"/>
                        </a:xfrm>
                        <a:prstGeom prst="line">
                          <a:avLst/>
                        </a:prstGeom>
                        <a:ln w="9000">
                          <a:solidFill>
                            <a:srgbClr val="d3cfc7"/>
                          </a:solidFill>
                          <a:miter/>
                        </a:ln>
                      </wps:spPr>
                      <wps:style>
                        <a:lnRef idx="0"/>
                        <a:fillRef idx="0"/>
                        <a:effectRef idx="0"/>
                        <a:fontRef idx="minor"/>
                      </wps:style>
                      <wps:bodyPr/>
                    </wps:wsp>
                  </a:graphicData>
                </a:graphic>
              </wp:anchor>
            </w:drawing>
          </mc:Choice>
          <mc:Fallback>
            <w:pict>
              <v:line id="shape_0" from="-0.3pt,-11.75pt" to="-0.3pt,49.95pt" stroked="t" o:allowincell="f" style="position:absolute">
                <v:stroke color="#d3cfc7" weight="9000" joinstyle="miter" endcap="flat"/>
                <v:fill o:detectmouseclick="t" on="false"/>
                <w10:wrap type="none"/>
              </v:line>
            </w:pict>
          </mc:Fallback>
        </mc:AlternateContent>
      </w:r>
    </w:p>
    <w:p>
      <w:pPr>
        <w:pStyle w:val="Normal"/>
        <w:spacing w:lineRule="atLeast" w:line="0"/>
        <w:rPr>
          <w:rFonts w:ascii="Tahoma" w:hAnsi="Tahoma" w:eastAsia="Tahoma" w:cs="Tahoma"/>
        </w:rPr>
      </w:pPr>
      <w:r>
        <w:rPr>
          <w:rFonts w:eastAsia="Tahoma" w:cs="Tahoma" w:ascii="Tahoma" w:hAnsi="Tahoma"/>
        </w:rPr>
        <w:t>certificate verifies only the identity of the</w:t>
      </w:r>
    </w:p>
    <w:p>
      <w:pPr>
        <w:pStyle w:val="Normal"/>
        <w:spacing w:lineRule="atLeast" w:line="0"/>
        <w:rPr>
          <w:rFonts w:ascii="Tahoma" w:hAnsi="Tahoma" w:eastAsia="Tahoma" w:cs="Tahoma"/>
        </w:rPr>
      </w:pPr>
      <w:r>
        <w:rPr>
          <w:rFonts w:eastAsia="Tahoma" w:cs="Tahoma" w:ascii="Tahoma" w:hAnsi="Tahoma"/>
        </w:rPr>
        <w:t>individual who signed the document to which this</w:t>
      </w:r>
    </w:p>
    <w:p>
      <w:pPr>
        <w:pStyle w:val="Normal"/>
        <w:spacing w:lineRule="atLeast" w:line="0"/>
        <w:rPr>
          <w:rFonts w:ascii="Tahoma" w:hAnsi="Tahoma" w:eastAsia="Tahoma" w:cs="Tahoma"/>
        </w:rPr>
      </w:pPr>
      <w:r>
        <w:rPr>
          <w:rFonts w:eastAsia="Tahoma" w:cs="Tahoma" w:ascii="Tahoma" w:hAnsi="Tahoma"/>
        </w:rPr>
        <w:t>certificate is attached, and not the truthfulness,</w:t>
      </w:r>
    </w:p>
    <w:p>
      <w:pPr>
        <w:pStyle w:val="Normal"/>
        <w:spacing w:lineRule="atLeast" w:line="0"/>
        <w:rPr>
          <w:rFonts w:ascii="Tahoma" w:hAnsi="Tahoma" w:eastAsia="Tahoma" w:cs="Tahoma"/>
        </w:rPr>
      </w:pPr>
      <w:r>
        <w:rPr>
          <w:rFonts w:eastAsia="Tahoma" w:cs="Tahoma" w:ascii="Tahoma" w:hAnsi="Tahoma"/>
        </w:rPr>
        <w:t>accuracy, or validity of that document.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2">
                <wp:simplePos x="0" y="0"/>
                <wp:positionH relativeFrom="column">
                  <wp:posOffset>-8255</wp:posOffset>
                </wp:positionH>
                <wp:positionV relativeFrom="paragraph">
                  <wp:posOffset>15240</wp:posOffset>
                </wp:positionV>
                <wp:extent cx="2865755" cy="0"/>
                <wp:effectExtent l="0" t="4445" r="0" b="4445"/>
                <wp:wrapNone/>
                <wp:docPr id="11" name=""/>
                <a:graphic xmlns:a="http://schemas.openxmlformats.org/drawingml/2006/main">
                  <a:graphicData uri="http://schemas.microsoft.com/office/word/2010/wordprocessingShape">
                    <wps:wsp>
                      <wps:cNvSpPr/>
                      <wps:spPr>
                        <a:xfrm>
                          <a:off x="0" y="0"/>
                          <a:ext cx="2865600" cy="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0.65pt,1.2pt" to="224.95pt,1.2pt" stroked="t" o:allowincell="f" style="position:absolute">
                <v:stroke color="gray"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State of California</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County of ______________________</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Subscribed and sworn to (or affirmed) before me,</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_____________________________________________________, on this ______________ day</w:t>
      </w:r>
    </w:p>
    <w:p>
      <w:pPr>
        <w:pStyle w:val="Normal"/>
        <w:spacing w:lineRule="atLeast" w:line="0"/>
        <w:rPr>
          <w:rFonts w:ascii="Tahoma" w:hAnsi="Tahoma" w:eastAsia="Tahoma" w:cs="Tahoma"/>
        </w:rPr>
      </w:pPr>
      <w:r>
        <w:rPr>
          <w:rFonts w:eastAsia="Tahoma" w:cs="Tahoma" w:ascii="Tahoma" w:hAnsi="Tahoma"/>
        </w:rPr>
        <w:t>of_____________, 20______, by _____________________________________________________, proved to me</w:t>
      </w:r>
    </w:p>
    <w:p>
      <w:pPr>
        <w:pStyle w:val="Normal"/>
        <w:spacing w:lineRule="atLeast" w:line="0"/>
        <w:rPr>
          <w:rFonts w:ascii="Tahoma" w:hAnsi="Tahoma" w:eastAsia="Tahoma" w:cs="Tahoma"/>
        </w:rPr>
      </w:pPr>
      <w:r>
        <w:rPr>
          <w:rFonts w:eastAsia="Tahoma" w:cs="Tahoma" w:ascii="Tahoma" w:hAnsi="Tahoma"/>
        </w:rPr>
        <w:t>on the basis of satisfactory evidence to be the person(s) who appeared before me.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Signature________________________________(Seal)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
        <w:jc w:val="center"/>
        <w:rPr/>
      </w:pPr>
      <w:r>
        <w:rPr>
          <w:rFonts w:eastAsia="Tahoma" w:cs="Tahoma" w:ascii="Tahoma" w:hAnsi="Tahoma"/>
          <w:sz w:val="15"/>
        </w:rPr>
        <w:t>Page 2 of 2</w:t>
      </w:r>
    </w:p>
    <w:sectPr>
      <w:type w:val="nextPage"/>
      <w:pgSz w:w="12240" w:h="15840"/>
      <w:pgMar w:left="1000" w:right="1140" w:gutter="0" w:header="0" w:top="705" w:footer="0" w:bottom="1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