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2160" w:leader="none"/>
          <w:tab w:val="left" w:pos="2520" w:leader="none"/>
          <w:tab w:val="left" w:pos="3060" w:leader="none"/>
          <w:tab w:val="left" w:pos="504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2520" w:leader="none"/>
          <w:tab w:val="left" w:pos="3060" w:leader="none"/>
          <w:tab w:val="left" w:pos="5040" w:leader="none"/>
          <w:tab w:val="left" w:pos="9000" w:leader="none"/>
        </w:tabs>
        <w:jc w:val="center"/>
        <w:rPr>
          <w:rFonts w:ascii="Arial" w:hAnsi="Arial" w:cs="Arial"/>
          <w:sz w:val="20"/>
          <w:szCs w:val="20"/>
        </w:rPr>
      </w:pPr>
      <w:r>
        <w:rPr>
          <w:rFonts w:cs="Arial" w:ascii="Arial" w:hAnsi="Arial"/>
          <w:b/>
          <w:sz w:val="20"/>
          <w:szCs w:val="20"/>
        </w:rPr>
        <w:t>KANSAS WARRANTY DEED</w:t>
      </w:r>
    </w:p>
    <w:p>
      <w:pPr>
        <w:pStyle w:val="Normal"/>
        <w:tabs>
          <w:tab w:val="clear" w:pos="720"/>
          <w:tab w:val="left" w:pos="2160" w:leader="none"/>
          <w:tab w:val="left" w:pos="2520" w:leader="none"/>
          <w:tab w:val="left" w:pos="3060" w:leader="none"/>
          <w:tab w:val="left" w:pos="504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pPr>
      <w:r>
        <w:rPr>
          <w:rFonts w:cs="Arial" w:ascii="Arial" w:hAnsi="Arial"/>
          <w:sz w:val="20"/>
          <w:szCs w:val="20"/>
        </w:rPr>
        <w:t xml:space="preserve">This Indenture, Made this </w:t>
      </w:r>
      <w:r>
        <w:rPr>
          <w:rFonts w:cs="Arial" w:ascii="Arial" w:hAnsi="Arial"/>
          <w:sz w:val="20"/>
          <w:szCs w:val="20"/>
          <w:u w:val="single"/>
        </w:rPr>
        <w:tab/>
      </w:r>
      <w:r>
        <w:rPr>
          <w:rFonts w:cs="Arial" w:ascii="Arial" w:hAnsi="Arial"/>
          <w:sz w:val="20"/>
          <w:szCs w:val="20"/>
        </w:rPr>
        <w:t xml:space="preserve"> day of </w:t>
      </w:r>
      <w:r>
        <w:rPr>
          <w:rFonts w:cs="Arial" w:ascii="Arial" w:hAnsi="Arial"/>
          <w:sz w:val="20"/>
          <w:szCs w:val="20"/>
          <w:u w:val="single"/>
        </w:rPr>
        <w:tab/>
      </w:r>
      <w:r>
        <w:rPr>
          <w:rFonts w:cs="Arial" w:ascii="Arial" w:hAnsi="Arial"/>
          <w:sz w:val="20"/>
          <w:szCs w:val="20"/>
        </w:rPr>
        <w:t>, 20</w:t>
      </w:r>
      <w:r>
        <w:rPr>
          <w:rFonts w:cs="Arial" w:ascii="Arial" w:hAnsi="Arial"/>
          <w:sz w:val="20"/>
          <w:szCs w:val="20"/>
          <w:u w:val="single"/>
        </w:rPr>
        <w:tab/>
      </w:r>
      <w:r>
        <w:rPr>
          <w:rFonts w:cs="Arial" w:ascii="Arial" w:hAnsi="Arial"/>
          <w:sz w:val="20"/>
          <w:szCs w:val="20"/>
        </w:rPr>
        <w:t xml:space="preserve">, by and between </w:t>
      </w:r>
      <w:r>
        <w:rPr>
          <w:rFonts w:cs="Arial" w:ascii="Arial" w:hAnsi="Arial"/>
          <w:sz w:val="20"/>
          <w:szCs w:val="20"/>
          <w:u w:val="single"/>
        </w:rPr>
        <w:tab/>
        <w:tab/>
        <w:tab/>
      </w:r>
      <w:r>
        <w:rPr>
          <w:rFonts w:cs="Arial" w:ascii="Arial" w:hAnsi="Arial"/>
          <w:sz w:val="20"/>
          <w:szCs w:val="20"/>
        </w:rPr>
        <w:t xml:space="preserve">, of </w:t>
      </w:r>
      <w:r>
        <w:rPr>
          <w:rFonts w:cs="Arial" w:ascii="Arial" w:hAnsi="Arial"/>
          <w:sz w:val="20"/>
          <w:szCs w:val="20"/>
          <w:u w:val="single"/>
        </w:rPr>
        <w:tab/>
      </w:r>
      <w:r>
        <w:rPr>
          <w:rFonts w:cs="Arial" w:ascii="Arial" w:hAnsi="Arial"/>
          <w:sz w:val="20"/>
          <w:szCs w:val="20"/>
        </w:rPr>
        <w:t xml:space="preserve"> County, in the State of </w:t>
      </w:r>
      <w:r>
        <w:rPr>
          <w:rFonts w:cs="Arial" w:ascii="Arial" w:hAnsi="Arial"/>
          <w:sz w:val="20"/>
          <w:szCs w:val="20"/>
          <w:u w:val="single"/>
        </w:rPr>
        <w:tab/>
        <w:tab/>
      </w:r>
      <w:r>
        <w:rPr>
          <w:rFonts w:cs="Arial" w:ascii="Arial" w:hAnsi="Arial"/>
          <w:sz w:val="20"/>
          <w:szCs w:val="20"/>
        </w:rPr>
        <w:t>, parties of the first part, and the City of Overland Park, Johnson County, in the State of Kansas, party of the second part.</w:t>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pPr>
      <w:r>
        <w:rPr>
          <w:rFonts w:cs="Arial" w:ascii="Arial" w:hAnsi="Arial"/>
          <w:sz w:val="20"/>
          <w:szCs w:val="20"/>
        </w:rPr>
        <w:t xml:space="preserve">WITNESSETH: THAT SAID PARTIES OF THE FIRST PART, in consideration of the sum of </w:t>
      </w:r>
      <w:r>
        <w:rPr>
          <w:rFonts w:cs="Arial" w:ascii="Arial" w:hAnsi="Arial"/>
          <w:sz w:val="20"/>
          <w:szCs w:val="20"/>
          <w:u w:val="single"/>
        </w:rPr>
        <w:tab/>
        <w:tab/>
      </w:r>
      <w:r>
        <w:rPr>
          <w:rFonts w:cs="Arial" w:ascii="Arial" w:hAnsi="Arial"/>
          <w:sz w:val="20"/>
          <w:szCs w:val="20"/>
        </w:rPr>
        <w:t xml:space="preserve"> 00/100 dollars ($</w:t>
      </w:r>
      <w:r>
        <w:rPr>
          <w:rFonts w:cs="Arial" w:ascii="Arial" w:hAnsi="Arial"/>
          <w:sz w:val="20"/>
          <w:szCs w:val="20"/>
          <w:u w:val="single"/>
        </w:rPr>
        <w:tab/>
      </w:r>
      <w:r>
        <w:rPr>
          <w:rFonts w:cs="Arial" w:ascii="Arial" w:hAnsi="Arial"/>
          <w:sz w:val="20"/>
          <w:szCs w:val="20"/>
        </w:rPr>
        <w:t>), the receipt and sufficiency of which is hereby acknowledged, do by these presents, Grant, Bargain, Sell and Convey unto the party of the second part, its successors and assigns, all the following described real estate, situated in the County of Johnson, State of Kansas, to wit:</w:t>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center"/>
        <w:rPr>
          <w:rFonts w:ascii="Arial" w:hAnsi="Arial" w:cs="Arial"/>
          <w:sz w:val="20"/>
          <w:szCs w:val="20"/>
        </w:rPr>
      </w:pPr>
      <w:r>
        <w:rPr>
          <w:rFonts w:cs="Arial" w:ascii="Arial" w:hAnsi="Arial"/>
          <w:b/>
          <w:sz w:val="20"/>
          <w:szCs w:val="20"/>
        </w:rPr>
        <w:t>SEE ATTACHMENT ‘A’</w:t>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rFonts w:ascii="Arial" w:hAnsi="Arial" w:cs="Arial"/>
          <w:sz w:val="20"/>
          <w:szCs w:val="20"/>
        </w:rPr>
      </w:pPr>
      <w:r>
        <w:rPr>
          <w:rFonts w:cs="Arial" w:ascii="Arial" w:hAnsi="Arial"/>
          <w:sz w:val="20"/>
          <w:szCs w:val="20"/>
        </w:rPr>
        <w:t>TO HAVE AND TO HOLD THE SAME, Together with all and singular the tenements, herditaments and appurtenances thereunto belonging or in any wise appertaining, forever.  And said parties of the first part, for their heirs, executors or administrators, do hereby covenant, promise and agree to and with said party of the second part, that at the delivery of these presents they are lawfully seized in their own right of an absolute and indefeasible estate of inheritance, in fee simple, of and in all and singular the above granted and described premises, with the appurtenances, that the same are free, clear, discharged and unencumbered of and from all former and other grants, titles, charges, estates, judgments, taxes, assessments and incumbrances, of what nature or kind so ever and that they will warrant and forever defend the same unto the party of the second part, its successors and assigns, against the parties of the first part, their heirs, and all and every person or persons whomsoever, lawfully claiming or to claim the same.</w:t>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2880" w:leader="none"/>
          <w:tab w:val="left" w:pos="5040" w:leader="none"/>
          <w:tab w:val="left" w:pos="5940" w:leader="none"/>
          <w:tab w:val="left" w:pos="7200" w:leader="none"/>
          <w:tab w:val="left" w:pos="9000" w:leader="none"/>
        </w:tabs>
        <w:jc w:val="both"/>
        <w:rPr>
          <w:rFonts w:ascii="Arial" w:hAnsi="Arial" w:cs="Arial"/>
          <w:sz w:val="20"/>
          <w:szCs w:val="20"/>
        </w:rPr>
      </w:pPr>
      <w:r>
        <w:rPr>
          <w:rFonts w:cs="Arial" w:ascii="Arial" w:hAnsi="Arial"/>
          <w:sz w:val="20"/>
          <w:szCs w:val="20"/>
        </w:rPr>
        <w:t>IN WITNESS WHEREOF, The said parties of the first part have hereunto set their hands the day and year first above written.</w:t>
      </w:r>
    </w:p>
    <w:p>
      <w:pPr>
        <w:pStyle w:val="Normal"/>
        <w:tabs>
          <w:tab w:val="clear" w:pos="720"/>
          <w:tab w:val="left" w:pos="2160" w:leader="none"/>
          <w:tab w:val="left" w:pos="2520" w:leader="none"/>
          <w:tab w:val="left" w:pos="3060" w:leader="none"/>
          <w:tab w:val="left" w:pos="5040" w:leader="none"/>
          <w:tab w:val="left" w:pos="9000" w:leader="none"/>
        </w:tabs>
        <w:jc w:val="both"/>
        <w:rPr>
          <w:rFonts w:ascii="Arial" w:hAnsi="Arial" w:cs="Arial"/>
          <w:sz w:val="20"/>
          <w:szCs w:val="20"/>
        </w:rPr>
      </w:pPr>
      <w:r>
        <w:rPr>
          <w:rFonts w:cs="Arial" w:ascii="Arial" w:hAnsi="Arial"/>
          <w:sz w:val="20"/>
          <w:szCs w:val="20"/>
        </w:rPr>
      </w:r>
    </w:p>
    <w:p>
      <w:pPr>
        <w:pStyle w:val="Normal"/>
        <w:ind w:hanging="720" w:start="720" w:end="0"/>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u w:val="single"/>
        </w:rPr>
      </w:pPr>
      <w:r>
        <w:rPr>
          <w:rFonts w:cs="Arial" w:ascii="Arial" w:hAnsi="Arial"/>
          <w:sz w:val="20"/>
          <w:szCs w:val="20"/>
          <w:u w:val="single"/>
        </w:rPr>
        <w:tab/>
        <w:tab/>
      </w:r>
      <w:r>
        <w:rPr>
          <w:rFonts w:cs="Arial" w:ascii="Arial" w:hAnsi="Arial"/>
          <w:sz w:val="20"/>
          <w:szCs w:val="20"/>
        </w:rPr>
        <w:tab/>
      </w:r>
      <w:r>
        <w:rPr>
          <w:rFonts w:cs="Arial" w:ascii="Arial" w:hAnsi="Arial"/>
          <w:sz w:val="20"/>
          <w:szCs w:val="20"/>
          <w:u w:val="single"/>
        </w:rPr>
        <w:tab/>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t>Signature</w:t>
        <w:tab/>
        <w:tab/>
        <w:tab/>
        <w:t>Signature</w:t>
      </w:r>
    </w:p>
    <w:p>
      <w:pPr>
        <w:pStyle w:val="Normal"/>
        <w:ind w:hanging="720" w:start="720" w:end="0"/>
        <w:jc w:val="both"/>
        <w:rPr>
          <w:rFonts w:ascii="Arial" w:hAnsi="Arial" w:cs="Arial"/>
          <w:sz w:val="20"/>
          <w:szCs w:val="20"/>
        </w:rPr>
      </w:pPr>
      <w:r>
        <w:rPr>
          <w:rFonts w:cs="Arial" w:ascii="Arial" w:hAnsi="Arial"/>
          <w:sz w:val="20"/>
          <w:szCs w:val="20"/>
        </w:rPr>
      </w:r>
    </w:p>
    <w:p>
      <w:pPr>
        <w:pStyle w:val="Normal"/>
        <w:ind w:hanging="720" w:start="720" w:end="0"/>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u w:val="single"/>
        </w:rPr>
      </w:pPr>
      <w:r>
        <w:rPr>
          <w:rFonts w:cs="Arial" w:ascii="Arial" w:hAnsi="Arial"/>
          <w:sz w:val="20"/>
          <w:szCs w:val="20"/>
          <w:u w:val="single"/>
        </w:rPr>
        <w:tab/>
        <w:tab/>
      </w:r>
      <w:r>
        <w:rPr>
          <w:rFonts w:cs="Arial" w:ascii="Arial" w:hAnsi="Arial"/>
          <w:sz w:val="20"/>
          <w:szCs w:val="20"/>
        </w:rPr>
        <w:tab/>
      </w:r>
      <w:r>
        <w:rPr>
          <w:rFonts w:cs="Arial" w:ascii="Arial" w:hAnsi="Arial"/>
          <w:sz w:val="20"/>
          <w:szCs w:val="20"/>
          <w:u w:val="single"/>
        </w:rPr>
        <w:tab/>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t>Printed Name</w:t>
        <w:tab/>
        <w:tab/>
        <w:tab/>
        <w:t>Printed Name</w:t>
      </w:r>
    </w:p>
    <w:p>
      <w:pPr>
        <w:sectPr>
          <w:headerReference w:type="default" r:id="rId2"/>
          <w:footerReference w:type="default" r:id="rId3"/>
          <w:type w:val="nextPage"/>
          <w:pgSz w:w="12240" w:h="15840"/>
          <w:pgMar w:left="1584" w:right="1584" w:gutter="0" w:header="4320" w:top="4464" w:footer="1440" w:bottom="1584"/>
          <w:pgNumType w:fmt="decimal"/>
          <w:formProt w:val="false"/>
          <w:textDirection w:val="lrTb"/>
          <w:docGrid w:type="default" w:linePitch="360" w:charSpace="0"/>
        </w:sectPr>
        <w:pStyle w:val="Normal"/>
        <w:ind w:hanging="720" w:start="720" w:end="0"/>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3600" w:leader="none"/>
          <w:tab w:val="left" w:pos="5760" w:leader="none"/>
          <w:tab w:val="left" w:pos="9000" w:leader="none"/>
        </w:tabs>
        <w:jc w:val="center"/>
        <w:rPr>
          <w:rFonts w:ascii="Arial" w:hAnsi="Arial" w:cs="Arial"/>
          <w:sz w:val="20"/>
          <w:szCs w:val="20"/>
        </w:rPr>
      </w:pPr>
      <w:r>
        <w:rPr>
          <w:rFonts w:cs="Arial" w:ascii="Arial" w:hAnsi="Arial"/>
          <w:b/>
          <w:sz w:val="20"/>
          <w:szCs w:val="20"/>
        </w:rPr>
        <w:t>ACKNOWLEDGEMENT</w:t>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160" w:leader="none"/>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2340" w:leader="none"/>
          <w:tab w:val="left" w:pos="3600" w:leader="none"/>
          <w:tab w:val="left" w:pos="5760" w:leader="none"/>
          <w:tab w:val="left" w:pos="9000" w:leader="none"/>
        </w:tabs>
        <w:jc w:val="both"/>
        <w:rPr/>
      </w:pPr>
      <w:r>
        <w:rPr>
          <w:rFonts w:cs="Arial" w:ascii="Arial" w:hAnsi="Arial"/>
          <w:sz w:val="20"/>
          <w:szCs w:val="20"/>
        </w:rPr>
        <w:t xml:space="preserve">STATE OF </w:t>
      </w:r>
      <w:r>
        <w:rPr>
          <w:rFonts w:cs="Arial" w:ascii="Arial" w:hAnsi="Arial"/>
          <w:sz w:val="20"/>
          <w:szCs w:val="20"/>
          <w:u w:val="single"/>
        </w:rPr>
        <w:tab/>
      </w:r>
      <w:r>
        <w:rPr>
          <w:rFonts w:cs="Arial" w:ascii="Arial" w:hAnsi="Arial"/>
          <w:sz w:val="20"/>
          <w:szCs w:val="20"/>
        </w:rPr>
        <w:t xml:space="preserve"> )</w:t>
      </w:r>
    </w:p>
    <w:p>
      <w:pPr>
        <w:pStyle w:val="Normal"/>
        <w:tabs>
          <w:tab w:val="clear" w:pos="720"/>
          <w:tab w:val="left" w:pos="2160" w:leader="none"/>
          <w:tab w:val="left" w:pos="3600" w:leader="none"/>
          <w:tab w:val="left" w:pos="5760" w:leader="none"/>
          <w:tab w:val="left" w:pos="9000" w:leader="none"/>
        </w:tabs>
        <w:jc w:val="both"/>
        <w:rPr/>
      </w:pPr>
      <w:r>
        <w:rPr>
          <w:rFonts w:cs="Arial" w:ascii="Arial" w:hAnsi="Arial"/>
          <w:sz w:val="20"/>
          <w:szCs w:val="20"/>
        </w:rPr>
        <w:tab/>
        <w:t xml:space="preserve">    ) SS.</w:t>
      </w:r>
    </w:p>
    <w:p>
      <w:pPr>
        <w:pStyle w:val="Normal"/>
        <w:tabs>
          <w:tab w:val="clear" w:pos="720"/>
          <w:tab w:val="left" w:pos="2340" w:leader="none"/>
          <w:tab w:val="left" w:pos="5760" w:leader="none"/>
          <w:tab w:val="left" w:pos="9000" w:leader="none"/>
        </w:tabs>
        <w:jc w:val="both"/>
        <w:rPr>
          <w:rFonts w:ascii="Arial" w:hAnsi="Arial" w:cs="Arial"/>
          <w:sz w:val="20"/>
          <w:szCs w:val="20"/>
        </w:rPr>
      </w:pPr>
      <w:r>
        <w:rPr>
          <w:rFonts w:cs="Arial" w:ascii="Arial" w:hAnsi="Arial"/>
          <w:sz w:val="20"/>
          <w:szCs w:val="20"/>
        </w:rPr>
        <w:t xml:space="preserve">COUNTY OF </w:t>
      </w:r>
      <w:r>
        <w:rPr>
          <w:rFonts w:cs="Arial" w:ascii="Arial" w:hAnsi="Arial"/>
          <w:sz w:val="20"/>
          <w:szCs w:val="20"/>
          <w:u w:val="single"/>
        </w:rPr>
        <w:tab/>
      </w:r>
      <w:r>
        <w:rPr>
          <w:rFonts w:cs="Arial" w:ascii="Arial" w:hAnsi="Arial"/>
          <w:sz w:val="20"/>
          <w:szCs w:val="20"/>
        </w:rPr>
        <w:t xml:space="preserve"> )</w:t>
      </w:r>
    </w:p>
    <w:p>
      <w:pPr>
        <w:pStyle w:val="Normal"/>
        <w:tabs>
          <w:tab w:val="clear" w:pos="720"/>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3780" w:leader="none"/>
          <w:tab w:val="left" w:pos="6120" w:leader="none"/>
          <w:tab w:val="left" w:pos="684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3780" w:leader="none"/>
          <w:tab w:val="left" w:pos="6120" w:leader="none"/>
          <w:tab w:val="left" w:pos="6840" w:leader="none"/>
          <w:tab w:val="left" w:pos="9000" w:leader="none"/>
        </w:tabs>
        <w:jc w:val="both"/>
        <w:rPr>
          <w:rFonts w:ascii="Arial" w:hAnsi="Arial" w:cs="Arial"/>
          <w:sz w:val="20"/>
          <w:szCs w:val="20"/>
        </w:rPr>
      </w:pPr>
      <w:r>
        <w:rPr>
          <w:rFonts w:cs="Arial" w:ascii="Arial" w:hAnsi="Arial"/>
          <w:sz w:val="20"/>
          <w:szCs w:val="20"/>
        </w:rPr>
        <w:t xml:space="preserve">BE IT REMEMBERED, That on this </w:t>
      </w:r>
      <w:r>
        <w:rPr>
          <w:rFonts w:cs="Arial" w:ascii="Arial" w:hAnsi="Arial"/>
          <w:sz w:val="20"/>
          <w:szCs w:val="20"/>
          <w:u w:val="single"/>
        </w:rPr>
        <w:tab/>
      </w:r>
      <w:r>
        <w:rPr>
          <w:rFonts w:cs="Arial" w:ascii="Arial" w:hAnsi="Arial"/>
          <w:sz w:val="20"/>
          <w:szCs w:val="20"/>
        </w:rPr>
        <w:t xml:space="preserve"> day of </w:t>
      </w:r>
      <w:r>
        <w:rPr>
          <w:rFonts w:cs="Arial" w:ascii="Arial" w:hAnsi="Arial"/>
          <w:sz w:val="20"/>
          <w:szCs w:val="20"/>
          <w:u w:val="single"/>
        </w:rPr>
        <w:tab/>
      </w:r>
      <w:r>
        <w:rPr>
          <w:rFonts w:cs="Arial" w:ascii="Arial" w:hAnsi="Arial"/>
          <w:sz w:val="20"/>
          <w:szCs w:val="20"/>
        </w:rPr>
        <w:t>, 20</w:t>
      </w:r>
      <w:r>
        <w:rPr>
          <w:rFonts w:cs="Arial" w:ascii="Arial" w:hAnsi="Arial"/>
          <w:sz w:val="20"/>
          <w:szCs w:val="20"/>
          <w:u w:val="single"/>
        </w:rPr>
        <w:tab/>
      </w:r>
      <w:r>
        <w:rPr>
          <w:rFonts w:cs="Arial" w:ascii="Arial" w:hAnsi="Arial"/>
          <w:sz w:val="20"/>
          <w:szCs w:val="20"/>
        </w:rPr>
        <w:t xml:space="preserve">, before me, the undersigned, a Notary Public in and for said County and State aforesaid, came </w:t>
      </w:r>
      <w:r>
        <w:rPr>
          <w:rFonts w:cs="Arial" w:ascii="Arial" w:hAnsi="Arial"/>
          <w:sz w:val="20"/>
          <w:szCs w:val="20"/>
          <w:u w:val="single"/>
        </w:rPr>
        <w:tab/>
        <w:tab/>
        <w:tab/>
      </w:r>
      <w:r>
        <w:rPr>
          <w:rFonts w:cs="Arial" w:ascii="Arial" w:hAnsi="Arial"/>
          <w:sz w:val="20"/>
          <w:szCs w:val="20"/>
        </w:rPr>
        <w:t xml:space="preserve"> who is/are personally known to me to be the same person(s) who executed the foregoing instrument of writing and duly acknowledged the execution of same.</w:t>
      </w:r>
    </w:p>
    <w:p>
      <w:pPr>
        <w:pStyle w:val="Normal"/>
        <w:tabs>
          <w:tab w:val="clear" w:pos="720"/>
          <w:tab w:val="left" w:pos="3780" w:leader="none"/>
          <w:tab w:val="left" w:pos="6120" w:leader="none"/>
          <w:tab w:val="left" w:pos="684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3600" w:leader="none"/>
          <w:tab w:val="left" w:pos="5760" w:leader="none"/>
          <w:tab w:val="left" w:pos="6480" w:leader="none"/>
          <w:tab w:val="left" w:pos="9000" w:leader="none"/>
        </w:tabs>
        <w:jc w:val="both"/>
        <w:rPr>
          <w:rFonts w:ascii="Arial" w:hAnsi="Arial" w:cs="Arial"/>
          <w:sz w:val="20"/>
          <w:szCs w:val="20"/>
        </w:rPr>
      </w:pPr>
      <w:r>
        <w:rPr>
          <w:rFonts w:cs="Arial" w:ascii="Arial" w:hAnsi="Arial"/>
          <w:sz w:val="20"/>
          <w:szCs w:val="20"/>
        </w:rPr>
        <w:t>IN WITNESS WHEREOF, I have hereunto subscribed my name and affixed my official seal the day and year last above written.</w:t>
      </w:r>
    </w:p>
    <w:p>
      <w:pPr>
        <w:pStyle w:val="Normal"/>
        <w:tabs>
          <w:tab w:val="clear" w:pos="720"/>
          <w:tab w:val="left" w:pos="3600" w:leader="none"/>
          <w:tab w:val="left" w:pos="5760" w:leader="none"/>
          <w:tab w:val="left" w:pos="648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3600" w:leader="none"/>
          <w:tab w:val="left" w:pos="5760" w:leader="none"/>
          <w:tab w:val="left" w:pos="6480" w:leader="none"/>
          <w:tab w:val="left" w:pos="9000" w:leader="none"/>
        </w:tabs>
        <w:jc w:val="both"/>
        <w:rPr>
          <w:rFonts w:ascii="Arial" w:hAnsi="Arial" w:cs="Arial"/>
          <w:sz w:val="20"/>
          <w:szCs w:val="20"/>
        </w:rPr>
      </w:pPr>
      <w:r>
        <w:rPr>
          <w:rFonts w:cs="Arial" w:ascii="Arial" w:hAnsi="Arial"/>
          <w:sz w:val="20"/>
          <w:szCs w:val="20"/>
        </w:rPr>
        <w:t>My Appointment Expires</w:t>
        <w:tab/>
        <w:tab/>
      </w:r>
      <w:r>
        <w:rPr>
          <w:rFonts w:cs="Arial" w:ascii="Arial" w:hAnsi="Arial"/>
          <w:sz w:val="20"/>
          <w:szCs w:val="20"/>
          <w:u w:val="single"/>
        </w:rPr>
        <w:tab/>
        <w:tab/>
      </w:r>
    </w:p>
    <w:p>
      <w:pPr>
        <w:pStyle w:val="Normal"/>
        <w:tabs>
          <w:tab w:val="clear" w:pos="720"/>
          <w:tab w:val="left" w:pos="3600" w:leader="none"/>
          <w:tab w:val="left" w:pos="5760" w:leader="none"/>
          <w:tab w:val="left" w:pos="6480" w:leader="none"/>
          <w:tab w:val="left" w:pos="9000" w:leader="none"/>
        </w:tabs>
        <w:jc w:val="both"/>
        <w:rPr>
          <w:rFonts w:ascii="Arial" w:hAnsi="Arial" w:cs="Arial"/>
          <w:sz w:val="20"/>
          <w:szCs w:val="20"/>
        </w:rPr>
      </w:pPr>
      <w:r>
        <w:rPr>
          <w:rFonts w:cs="Arial" w:ascii="Arial" w:hAnsi="Arial"/>
          <w:sz w:val="20"/>
          <w:szCs w:val="20"/>
        </w:rPr>
        <w:tab/>
        <w:tab/>
        <w:t>Notary Public</w:t>
      </w:r>
    </w:p>
    <w:p>
      <w:pPr>
        <w:pStyle w:val="Normal"/>
        <w:tabs>
          <w:tab w:val="clear" w:pos="720"/>
          <w:tab w:val="left" w:pos="2160" w:leader="none"/>
          <w:tab w:val="left" w:pos="5760" w:leader="none"/>
          <w:tab w:val="left" w:pos="6480" w:leader="none"/>
          <w:tab w:val="left" w:pos="9000" w:leader="none"/>
        </w:tabs>
        <w:jc w:val="both"/>
        <w:rPr>
          <w:rFonts w:ascii="Arial" w:hAnsi="Arial" w:cs="Arial"/>
          <w:sz w:val="20"/>
          <w:szCs w:val="20"/>
          <w:u w:val="single"/>
        </w:rPr>
      </w:pPr>
      <w:r>
        <w:rPr>
          <w:rFonts w:cs="Arial" w:ascii="Arial" w:hAnsi="Arial"/>
          <w:sz w:val="20"/>
          <w:szCs w:val="20"/>
          <w:u w:val="single"/>
        </w:rPr>
        <w:tab/>
      </w:r>
    </w:p>
    <w:p>
      <w:pPr>
        <w:pStyle w:val="Normal"/>
        <w:tabs>
          <w:tab w:val="clear" w:pos="720"/>
          <w:tab w:val="left" w:pos="3600" w:leader="none"/>
          <w:tab w:val="left" w:pos="5760" w:leader="none"/>
          <w:tab w:val="left" w:pos="9000" w:leader="none"/>
        </w:tabs>
        <w:jc w:val="both"/>
        <w:rPr>
          <w:rFonts w:ascii="Arial" w:hAnsi="Arial" w:cs="Arial"/>
          <w:sz w:val="20"/>
          <w:szCs w:val="20"/>
          <w:u w:val="single"/>
        </w:rPr>
      </w:pPr>
      <w:r>
        <w:rPr>
          <w:rFonts w:cs="Arial" w:ascii="Arial" w:hAnsi="Arial"/>
          <w:sz w:val="20"/>
          <w:szCs w:val="20"/>
          <w:u w:val="single"/>
        </w:rPr>
      </w:r>
    </w:p>
    <w:p>
      <w:pPr>
        <w:pStyle w:val="Normal"/>
        <w:tabs>
          <w:tab w:val="clear" w:pos="720"/>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p>
      <w:pPr>
        <w:pStyle w:val="Normal"/>
        <w:tabs>
          <w:tab w:val="clear" w:pos="720"/>
          <w:tab w:val="left" w:pos="3600" w:leader="none"/>
          <w:tab w:val="left" w:pos="5760" w:leader="none"/>
          <w:tab w:val="left" w:pos="9000" w:leader="none"/>
        </w:tabs>
        <w:jc w:val="both"/>
        <w:rPr>
          <w:rFonts w:ascii="Arial" w:hAnsi="Arial" w:cs="Arial"/>
          <w:sz w:val="20"/>
          <w:szCs w:val="20"/>
        </w:rPr>
      </w:pPr>
      <w:r>
        <w:rPr>
          <w:rFonts w:cs="Arial" w:ascii="Arial" w:hAnsi="Arial"/>
          <w:sz w:val="20"/>
          <w:szCs w:val="20"/>
        </w:rPr>
      </w:r>
    </w:p>
    <w:sectPr>
      <w:headerReference w:type="default" r:id="rId4"/>
      <w:headerReference w:type="first" r:id="rId5"/>
      <w:footerReference w:type="default" r:id="rId6"/>
      <w:footerReference w:type="first" r:id="rId7"/>
      <w:type w:val="nextPage"/>
      <w:pgSz w:w="12240" w:h="15840"/>
      <w:pgMar w:left="1584" w:right="1584" w:gutter="0" w:header="1440" w:top="1728" w:footer="1440" w:bottom="172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top w:val="single" w:sz="4" w:space="1" w:color="000000"/>
        <w:left w:val="single" w:sz="4" w:space="4" w:color="000000"/>
        <w:bottom w:val="single" w:sz="4" w:space="1" w:color="000000"/>
        <w:right w:val="single" w:sz="4" w:space="4" w:color="000000"/>
      </w:pBdr>
      <w:tabs>
        <w:tab w:val="clear" w:pos="8640"/>
        <w:tab w:val="center" w:pos="4320" w:leader="none"/>
        <w:tab w:val="right" w:pos="9000" w:leader="none"/>
      </w:tabs>
      <w:rPr>
        <w:rFonts w:ascii="Arial" w:hAnsi="Arial" w:cs="Arial"/>
        <w:sz w:val="20"/>
      </w:rPr>
    </w:pPr>
    <w:r>
      <w:rPr>
        <w:rFonts w:cs="Arial" w:ascii="Arial" w:hAnsi="Arial"/>
        <w:sz w:val="20"/>
      </w:rPr>
      <w:t>DO NOT WRITE, TYPE OR STAMP ANYTHING BELOW THIS LINE.</w:t>
      <w:tab/>
    </w:r>
    <w:r>
      <w:rPr>
        <w:rFonts w:cs="Arial" w:ascii="Arial" w:hAnsi="Arial"/>
        <w:sz w:val="18"/>
        <w:szCs w:val="18"/>
      </w:rPr>
      <w:t>Rev. 10-1-06</w:t>
    </w:r>
  </w:p>
  <w:p>
    <w:pPr>
      <w:pStyle w:val="Footer"/>
      <w:rPr>
        <w:rFonts w:ascii="Arial" w:hAnsi="Arial" w:cs="Arial"/>
        <w:sz w:val="20"/>
      </w:rPr>
    </w:pPr>
    <w:r>
      <w:rPr>
        <w:rFonts w:cs="Arial" w:ascii="Arial" w:hAnsi="Arial"/>
        <w:sz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top w:val="single" w:sz="4" w:space="1" w:color="000000"/>
        <w:left w:val="single" w:sz="4" w:space="4" w:color="000000"/>
        <w:bottom w:val="single" w:sz="4" w:space="1" w:color="000000"/>
        <w:right w:val="single" w:sz="4" w:space="4" w:color="000000"/>
      </w:pBdr>
      <w:tabs>
        <w:tab w:val="clear" w:pos="8640"/>
        <w:tab w:val="center" w:pos="4320" w:leader="none"/>
        <w:tab w:val="right" w:pos="9000" w:leader="none"/>
      </w:tabs>
      <w:rPr/>
    </w:pPr>
    <w:r>
      <w:rPr>
        <w:rFonts w:cs="Arial" w:ascii="Arial" w:hAnsi="Arial"/>
        <w:sz w:val="20"/>
      </w:rPr>
      <w:t>DO NOT WRITE, TYPE OR STAMP ANYTHING BELOW THIS LINE.</w:t>
      <w:tab/>
    </w:r>
    <w:r>
      <w:rPr>
        <w:rFonts w:cs="Arial" w:ascii="Arial" w:hAnsi="Arial"/>
        <w:sz w:val="18"/>
        <w:szCs w:val="18"/>
      </w:rPr>
      <w:t>Rev. 10-1-06</w:t>
    </w:r>
  </w:p>
  <w:p>
    <w:pPr>
      <w:pStyle w:val="Footer"/>
      <w:rPr>
        <w:rFonts w:ascii="Arial" w:hAnsi="Arial" w:cs="Arial"/>
        <w:sz w:val="20"/>
      </w:rPr>
    </w:pPr>
    <w:r>
      <w:rPr>
        <w:rFonts w:cs="Arial" w:ascii="Arial" w:hAnsi="Arial"/>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top w:val="single" w:sz="4" w:space="1" w:color="000000"/>
        <w:left w:val="single" w:sz="4" w:space="4" w:color="000000"/>
        <w:bottom w:val="single" w:sz="4" w:space="1" w:color="000000"/>
        <w:right w:val="single" w:sz="4" w:space="4" w:color="000000"/>
      </w:pBdr>
      <w:rPr>
        <w:rFonts w:ascii="Arial" w:hAnsi="Arial" w:cs="Arial"/>
        <w:sz w:val="20"/>
      </w:rPr>
    </w:pPr>
    <w:r>
      <w:rPr>
        <w:rFonts w:cs="Arial" w:ascii="Arial" w:hAnsi="Arial"/>
        <w:sz w:val="20"/>
      </w:rPr>
      <w:t>DO NOT WRITE, TYPE OR STAMP ANYTHING ABOVE THIS LINE OR IN THE MARGINS.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top w:val="single" w:sz="4" w:space="1" w:color="000000"/>
        <w:left w:val="single" w:sz="4" w:space="4" w:color="000000"/>
        <w:bottom w:val="single" w:sz="4" w:space="1" w:color="000000"/>
        <w:right w:val="single" w:sz="4" w:space="4" w:color="000000"/>
      </w:pBdr>
      <w:rPr>
        <w:rFonts w:ascii="Arial" w:hAnsi="Arial" w:cs="Arial"/>
        <w:sz w:val="20"/>
      </w:rPr>
    </w:pPr>
    <w:r>
      <w:rPr>
        <w:rFonts w:cs="Arial" w:ascii="Arial" w:hAnsi="Arial"/>
        <w:sz w:val="20"/>
      </w:rPr>
      <w:t>DO NOT WRITE, TYPE OR STAMP ANYTHING ABOVE THIS LINE OR IN THE MARGINS.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85"/>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Kansas Warranty Deed.dot</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2006-10-05T19:26:00Z</dcterms:created>
  <dc:creator>Kati Bernard</dc:creator>
  <dc:description/>
  <dc:language>en-US</dc:language>
  <cp:lastModifiedBy>Kati Bernard</cp:lastModifiedBy>
  <dcterms:modified xsi:type="dcterms:W3CDTF">2006-10-05T19:26:00Z</dcterms:modified>
  <cp:revision>1</cp:revision>
  <dc:subject/>
  <dc:title>KANSAS WARRANTY DEED</dc:title>
</cp:coreProperties>
</file>