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8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180"/>
        <w:gridCol w:w="380"/>
        <w:gridCol w:w="340"/>
        <w:gridCol w:w="1740"/>
        <w:gridCol w:w="1820"/>
        <w:gridCol w:w="2340"/>
      </w:tblGrid>
      <w:tr>
        <w:trPr>
          <w:trHeight w:val="624" w:hRule="atLeast"/>
        </w:trPr>
        <w:tc>
          <w:tcPr>
            <w:tcW w:w="10800" w:type="dxa"/>
            <w:gridSpan w:val="6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ahoma" w:hAnsi="Tahoma" w:eastAsia="Tahoma" w:cs="Tahoma"/>
                <w:b/>
                <w:sz w:val="33"/>
              </w:rPr>
            </w:pPr>
            <w:bookmarkStart w:id="0" w:name="page1"/>
            <w:bookmarkEnd w:id="0"/>
            <w:r>
              <w:rPr>
                <w:rFonts w:eastAsia="Tahoma" w:cs="Tahoma" w:ascii="Tahoma" w:hAnsi="Tahoma"/>
                <w:b/>
                <w:sz w:val="33"/>
              </w:rPr>
              <w:t>KUCERA MANAGEMENT, INC.</w:t>
            </w:r>
          </w:p>
        </w:tc>
      </w:tr>
      <w:tr>
        <w:trPr>
          <w:trHeight w:val="498" w:hRule="atLeast"/>
        </w:trPr>
        <w:tc>
          <w:tcPr>
            <w:tcW w:w="418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4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ahoma" w:hAnsi="Tahoma" w:eastAsia="Tahoma" w:cs="Tahoma"/>
                <w:b/>
                <w:sz w:val="26"/>
              </w:rPr>
            </w:pPr>
            <w:r>
              <w:rPr>
                <w:rFonts w:eastAsia="Tahoma" w:cs="Tahoma" w:ascii="Tahoma" w:hAnsi="Tahoma"/>
                <w:b/>
                <w:sz w:val="26"/>
              </w:rPr>
              <w:t>CHANGE ORDER</w:t>
            </w:r>
          </w:p>
        </w:tc>
        <w:tc>
          <w:tcPr>
            <w:tcW w:w="1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91" w:hRule="atLeast"/>
        </w:trPr>
        <w:tc>
          <w:tcPr>
            <w:tcW w:w="4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1" w:hRule="atLeast"/>
        </w:trPr>
        <w:tc>
          <w:tcPr>
            <w:tcW w:w="418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ahoma" w:hAnsi="Tahoma" w:eastAsia="Tahoma" w:cs="Tahoma"/>
                <w:sz w:val="22"/>
              </w:rPr>
            </w:pPr>
            <w:r>
              <w:rPr>
                <w:rFonts w:eastAsia="Tahoma" w:cs="Tahoma" w:ascii="Tahoma" w:hAnsi="Tahoma"/>
                <w:sz w:val="22"/>
              </w:rPr>
              <w:t>BUILDING:</w:t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ahoma" w:hAnsi="Tahoma" w:eastAsia="Tahoma" w:cs="Tahoma"/>
                <w:sz w:val="22"/>
              </w:rPr>
            </w:pPr>
            <w:r>
              <w:rPr>
                <w:rFonts w:eastAsia="Tahoma" w:cs="Tahoma" w:ascii="Tahoma" w:hAnsi="Tahoma"/>
                <w:sz w:val="22"/>
              </w:rPr>
              <w:t>DATE:</w:t>
            </w:r>
          </w:p>
        </w:tc>
      </w:tr>
      <w:tr>
        <w:trPr>
          <w:trHeight w:val="308" w:hRule="atLeast"/>
        </w:trPr>
        <w:tc>
          <w:tcPr>
            <w:tcW w:w="418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ahoma" w:hAnsi="Tahoma" w:eastAsia="Tahoma" w:cs="Tahoma"/>
                <w:sz w:val="22"/>
              </w:rPr>
            </w:pPr>
            <w:r>
              <w:rPr>
                <w:rFonts w:eastAsia="Tahoma" w:cs="Tahoma" w:ascii="Tahoma" w:hAnsi="Tahoma"/>
                <w:sz w:val="22"/>
              </w:rPr>
              <w:t>PROJECT:</w:t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4" w:hRule="atLeast"/>
        </w:trPr>
        <w:tc>
          <w:tcPr>
            <w:tcW w:w="418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ahoma" w:hAnsi="Tahoma" w:eastAsia="Tahoma" w:cs="Tahoma"/>
                <w:sz w:val="22"/>
              </w:rPr>
            </w:pPr>
            <w:r>
              <w:rPr>
                <w:rFonts w:eastAsia="Tahoma" w:cs="Tahoma" w:ascii="Tahoma" w:hAnsi="Tahoma"/>
                <w:sz w:val="22"/>
              </w:rPr>
              <w:t>CONTRACTOR:</w:t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91" w:hRule="atLeast"/>
        </w:trPr>
        <w:tc>
          <w:tcPr>
            <w:tcW w:w="4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1" w:hRule="atLeast"/>
        </w:trPr>
        <w:tc>
          <w:tcPr>
            <w:tcW w:w="418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ahoma" w:hAnsi="Tahoma" w:eastAsia="Tahoma" w:cs="Tahoma"/>
                <w:sz w:val="22"/>
              </w:rPr>
            </w:pPr>
            <w:r>
              <w:rPr>
                <w:rFonts w:eastAsia="Tahoma" w:cs="Tahoma" w:ascii="Tahoma" w:hAnsi="Tahoma"/>
                <w:sz w:val="22"/>
              </w:rPr>
              <w:t>CHANGE ORDER NUMBER:</w:t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4" w:hRule="atLeast"/>
        </w:trPr>
        <w:tc>
          <w:tcPr>
            <w:tcW w:w="418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ahoma" w:hAnsi="Tahoma" w:eastAsia="Tahoma" w:cs="Tahoma"/>
                <w:sz w:val="22"/>
              </w:rPr>
            </w:pPr>
            <w:r>
              <w:rPr>
                <w:rFonts w:eastAsia="Tahoma" w:cs="Tahoma" w:ascii="Tahoma" w:hAnsi="Tahoma"/>
                <w:sz w:val="22"/>
              </w:rPr>
              <w:t>CONTRACT DATE:</w:t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91" w:hRule="atLeast"/>
        </w:trPr>
        <w:tc>
          <w:tcPr>
            <w:tcW w:w="10800" w:type="dxa"/>
            <w:gridSpan w:val="6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8" w:hRule="atLeast"/>
        </w:trPr>
        <w:tc>
          <w:tcPr>
            <w:tcW w:w="10800" w:type="dxa"/>
            <w:gridSpan w:val="6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ahoma" w:hAnsi="Tahoma" w:eastAsia="Tahoma" w:cs="Tahoma"/>
                <w:sz w:val="22"/>
              </w:rPr>
            </w:pPr>
            <w:r>
              <w:rPr>
                <w:rFonts w:eastAsia="Tahoma" w:cs="Tahoma" w:ascii="Tahoma" w:hAnsi="Tahoma"/>
                <w:sz w:val="22"/>
              </w:rPr>
              <w:t>YOU ARE DIRECTED TO MAKE THE FOLLOWING CHANGES IN THIS CONTRACT:</w:t>
            </w:r>
          </w:p>
        </w:tc>
      </w:tr>
      <w:tr>
        <w:trPr>
          <w:trHeight w:val="321" w:hRule="atLeast"/>
        </w:trPr>
        <w:tc>
          <w:tcPr>
            <w:tcW w:w="418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1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8" w:hRule="atLeast"/>
        </w:trPr>
        <w:tc>
          <w:tcPr>
            <w:tcW w:w="418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8" w:hRule="atLeast"/>
        </w:trPr>
        <w:tc>
          <w:tcPr>
            <w:tcW w:w="418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8" w:hRule="atLeast"/>
        </w:trPr>
        <w:tc>
          <w:tcPr>
            <w:tcW w:w="418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8" w:hRule="atLeast"/>
        </w:trPr>
        <w:tc>
          <w:tcPr>
            <w:tcW w:w="418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4" w:hRule="atLeast"/>
        </w:trPr>
        <w:tc>
          <w:tcPr>
            <w:tcW w:w="418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91" w:hRule="atLeast"/>
        </w:trPr>
        <w:tc>
          <w:tcPr>
            <w:tcW w:w="4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1" w:hRule="atLeast"/>
        </w:trPr>
        <w:tc>
          <w:tcPr>
            <w:tcW w:w="418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ahoma" w:hAnsi="Tahoma" w:eastAsia="Tahoma" w:cs="Tahoma"/>
                <w:sz w:val="22"/>
              </w:rPr>
            </w:pPr>
            <w:r>
              <w:rPr>
                <w:rFonts w:eastAsia="Tahoma" w:cs="Tahoma" w:ascii="Tahoma" w:hAnsi="Tahoma"/>
                <w:sz w:val="22"/>
              </w:rPr>
              <w:t>The original contract sum was:</w:t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ahoma" w:hAnsi="Tahoma" w:eastAsia="Tahoma" w:cs="Tahoma"/>
                <w:b/>
                <w:sz w:val="22"/>
              </w:rPr>
            </w:pPr>
            <w:r>
              <w:rPr>
                <w:rFonts w:eastAsia="Tahoma" w:cs="Tahoma" w:ascii="Tahoma" w:hAnsi="Tahoma"/>
                <w:b/>
                <w:sz w:val="22"/>
              </w:rPr>
              <w:t>$</w:t>
            </w:r>
          </w:p>
        </w:tc>
      </w:tr>
      <w:tr>
        <w:trPr>
          <w:trHeight w:val="308" w:hRule="atLeast"/>
        </w:trPr>
        <w:tc>
          <w:tcPr>
            <w:tcW w:w="6640" w:type="dxa"/>
            <w:gridSpan w:val="4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ahoma" w:hAnsi="Tahoma" w:eastAsia="Tahoma" w:cs="Tahoma"/>
                <w:sz w:val="22"/>
              </w:rPr>
            </w:pPr>
            <w:r>
              <w:rPr>
                <w:rFonts w:eastAsia="Tahoma" w:cs="Tahoma" w:ascii="Tahoma" w:hAnsi="Tahoma"/>
                <w:sz w:val="22"/>
              </w:rPr>
              <w:t>Net change by previous authorized change order:</w:t>
            </w:r>
          </w:p>
        </w:tc>
        <w:tc>
          <w:tcPr>
            <w:tcW w:w="1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ahoma" w:hAnsi="Tahoma" w:eastAsia="Tahoma" w:cs="Tahoma"/>
                <w:b/>
                <w:sz w:val="22"/>
              </w:rPr>
            </w:pPr>
            <w:r>
              <w:rPr>
                <w:rFonts w:eastAsia="Tahoma" w:cs="Tahoma" w:ascii="Tahoma" w:hAnsi="Tahoma"/>
                <w:b/>
                <w:sz w:val="22"/>
              </w:rPr>
              <w:t>$</w:t>
            </w:r>
          </w:p>
        </w:tc>
      </w:tr>
      <w:tr>
        <w:trPr>
          <w:trHeight w:val="308" w:hRule="atLeast"/>
        </w:trPr>
        <w:tc>
          <w:tcPr>
            <w:tcW w:w="418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ahoma" w:hAnsi="Tahoma" w:eastAsia="Tahoma" w:cs="Tahoma"/>
                <w:sz w:val="22"/>
              </w:rPr>
            </w:pPr>
            <w:r>
              <w:rPr>
                <w:rFonts w:eastAsia="Tahoma" w:cs="Tahoma" w:ascii="Tahoma" w:hAnsi="Tahoma"/>
                <w:sz w:val="22"/>
              </w:rPr>
              <w:t>Contract sum prior to this change order:</w:t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ahoma" w:hAnsi="Tahoma" w:eastAsia="Tahoma" w:cs="Tahoma"/>
                <w:b/>
                <w:sz w:val="22"/>
              </w:rPr>
            </w:pPr>
            <w:r>
              <w:rPr>
                <w:rFonts w:eastAsia="Tahoma" w:cs="Tahoma" w:ascii="Tahoma" w:hAnsi="Tahoma"/>
                <w:b/>
                <w:sz w:val="22"/>
              </w:rPr>
              <w:t>$</w:t>
            </w:r>
          </w:p>
        </w:tc>
      </w:tr>
      <w:tr>
        <w:trPr>
          <w:trHeight w:val="102" w:hRule="atLeast"/>
        </w:trPr>
        <w:tc>
          <w:tcPr>
            <w:tcW w:w="4180" w:type="dxa"/>
            <w:vMerge w:val="restart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Tahoma" w:cs="Tahoma" w:ascii="Tahoma" w:hAnsi="Tahoma"/>
                <w:sz w:val="22"/>
              </w:rPr>
              <w:t>This change order will (Increase)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560" w:type="dxa"/>
            <w:gridSpan w:val="2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Tahoma" w:cs="Tahoma" w:ascii="Tahoma" w:hAnsi="Tahoma"/>
                <w:sz w:val="22"/>
              </w:rPr>
              <w:t>Increase shall be paid by:</w:t>
            </w:r>
          </w:p>
        </w:tc>
        <w:tc>
          <w:tcPr>
            <w:tcW w:w="2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222" w:hRule="atLeast"/>
        </w:trPr>
        <w:tc>
          <w:tcPr>
            <w:tcW w:w="4180" w:type="dxa"/>
            <w:vMerge w:val="continue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560" w:type="dxa"/>
            <w:gridSpan w:val="2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102" w:hRule="atLeast"/>
        </w:trPr>
        <w:tc>
          <w:tcPr>
            <w:tcW w:w="4180" w:type="dxa"/>
            <w:vMerge w:val="restart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Tahoma" w:cs="Tahoma" w:ascii="Tahoma" w:hAnsi="Tahoma"/>
                <w:sz w:val="22"/>
              </w:rPr>
              <w:t>(Decrease) (Unchange)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560" w:type="dxa"/>
            <w:gridSpan w:val="2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ahoma" w:hAnsi="Tahoma" w:eastAsia="Tahoma" w:cs="Tahoma"/>
                <w:sz w:val="22"/>
              </w:rPr>
            </w:pPr>
            <w:r>
              <w:rPr>
                <w:rFonts w:eastAsia="Tahoma" w:cs="Tahoma" w:ascii="Tahoma" w:hAnsi="Tahoma"/>
                <w:sz w:val="22"/>
              </w:rPr>
              <w:t>Decrease shall be credited to:</w:t>
            </w:r>
          </w:p>
        </w:tc>
        <w:tc>
          <w:tcPr>
            <w:tcW w:w="23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ahoma" w:hAnsi="Tahoma" w:eastAsia="Tahoma" w:cs="Tahoma"/>
                <w:b/>
                <w:sz w:val="22"/>
              </w:rPr>
            </w:pPr>
            <w:r>
              <w:rPr>
                <w:rFonts w:eastAsia="Tahoma" w:cs="Tahoma" w:ascii="Tahoma" w:hAnsi="Tahoma"/>
                <w:b/>
                <w:sz w:val="22"/>
              </w:rPr>
              <w:t>$</w:t>
            </w:r>
          </w:p>
        </w:tc>
      </w:tr>
      <w:tr>
        <w:trPr>
          <w:trHeight w:val="222" w:hRule="atLeast"/>
        </w:trPr>
        <w:tc>
          <w:tcPr>
            <w:tcW w:w="4180" w:type="dxa"/>
            <w:vMerge w:val="continue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3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560" w:type="dxa"/>
            <w:gridSpan w:val="2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349" w:hRule="atLeast"/>
        </w:trPr>
        <w:tc>
          <w:tcPr>
            <w:tcW w:w="4180" w:type="dxa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Tahoma" w:cs="Tahoma" w:ascii="Tahoma" w:hAnsi="Tahoma"/>
                <w:sz w:val="22"/>
              </w:rPr>
              <w:t>the contract amount by: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8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Tahoma" w:hAnsi="Tahoma" w:eastAsia="Tahoma" w:cs="Tahoma"/>
                <w:sz w:val="22"/>
              </w:rPr>
            </w:pPr>
            <w:r>
              <w:rPr>
                <w:rFonts w:eastAsia="Tahoma" w:cs="Tahoma" w:ascii="Tahoma" w:hAnsi="Tahoma"/>
                <w:sz w:val="22"/>
              </w:rPr>
              <w:t>Owner __________</w:t>
            </w:r>
          </w:p>
        </w:tc>
        <w:tc>
          <w:tcPr>
            <w:tcW w:w="18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Tahoma" w:cs="Tahoma" w:ascii="Tahoma" w:hAnsi="Tahoma"/>
                <w:w w:val="98"/>
                <w:sz w:val="22"/>
              </w:rPr>
              <w:t>Tenant ________</w:t>
            </w:r>
          </w:p>
        </w:tc>
        <w:tc>
          <w:tcPr>
            <w:tcW w:w="23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4"/>
              </w:rPr>
            </w:r>
          </w:p>
        </w:tc>
      </w:tr>
      <w:tr>
        <w:trPr>
          <w:trHeight w:val="45" w:hRule="atLeast"/>
        </w:trPr>
        <w:tc>
          <w:tcPr>
            <w:tcW w:w="6640" w:type="dxa"/>
            <w:gridSpan w:val="4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308" w:hRule="atLeast"/>
        </w:trPr>
        <w:tc>
          <w:tcPr>
            <w:tcW w:w="6640" w:type="dxa"/>
            <w:gridSpan w:val="4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ahoma" w:hAnsi="Tahoma" w:eastAsia="Tahoma" w:cs="Tahoma"/>
                <w:sz w:val="22"/>
              </w:rPr>
            </w:pPr>
            <w:r>
              <w:rPr>
                <w:rFonts w:eastAsia="Tahoma" w:cs="Tahoma" w:ascii="Tahoma" w:hAnsi="Tahoma"/>
                <w:sz w:val="22"/>
              </w:rPr>
              <w:t>New contract amount including this change order:</w:t>
            </w:r>
          </w:p>
        </w:tc>
        <w:tc>
          <w:tcPr>
            <w:tcW w:w="1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ahoma" w:hAnsi="Tahoma" w:eastAsia="Tahoma" w:cs="Tahoma"/>
                <w:b/>
                <w:sz w:val="22"/>
              </w:rPr>
            </w:pPr>
            <w:r>
              <w:rPr>
                <w:rFonts w:eastAsia="Tahoma" w:cs="Tahoma" w:ascii="Tahoma" w:hAnsi="Tahoma"/>
                <w:b/>
                <w:sz w:val="22"/>
              </w:rPr>
              <w:t>$</w:t>
            </w:r>
          </w:p>
        </w:tc>
      </w:tr>
      <w:tr>
        <w:trPr>
          <w:trHeight w:val="314" w:hRule="atLeast"/>
        </w:trPr>
        <w:tc>
          <w:tcPr>
            <w:tcW w:w="6640" w:type="dxa"/>
            <w:gridSpan w:val="4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ahoma" w:hAnsi="Tahoma" w:eastAsia="Tahoma" w:cs="Tahoma"/>
                <w:sz w:val="22"/>
              </w:rPr>
            </w:pPr>
            <w:r>
              <w:rPr>
                <w:rFonts w:eastAsia="Tahoma" w:cs="Tahoma" w:ascii="Tahoma" w:hAnsi="Tahoma"/>
                <w:sz w:val="22"/>
              </w:rPr>
              <w:t>Contract time will be (Increased) (Decreased) (Unchanged) by:</w:t>
            </w:r>
          </w:p>
        </w:tc>
        <w:tc>
          <w:tcPr>
            <w:tcW w:w="1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660" w:end="0"/>
              <w:rPr>
                <w:rFonts w:ascii="Tahoma" w:hAnsi="Tahoma" w:eastAsia="Tahoma" w:cs="Tahoma"/>
                <w:b/>
                <w:sz w:val="22"/>
              </w:rPr>
            </w:pPr>
            <w:r>
              <w:rPr>
                <w:rFonts w:eastAsia="Tahoma" w:cs="Tahoma" w:ascii="Tahoma" w:hAnsi="Tahoma"/>
                <w:b/>
                <w:sz w:val="22"/>
              </w:rPr>
              <w:t>DAYS</w:t>
            </w:r>
          </w:p>
        </w:tc>
      </w:tr>
      <w:tr>
        <w:trPr>
          <w:trHeight w:val="291" w:hRule="atLeast"/>
        </w:trPr>
        <w:tc>
          <w:tcPr>
            <w:tcW w:w="4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1" w:hRule="atLeast"/>
        </w:trPr>
        <w:tc>
          <w:tcPr>
            <w:tcW w:w="41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ahoma" w:hAnsi="Tahoma" w:eastAsia="Tahoma" w:cs="Tahoma"/>
                <w:sz w:val="22"/>
              </w:rPr>
            </w:pPr>
            <w:r>
              <w:rPr>
                <w:rFonts w:eastAsia="Tahoma" w:cs="Tahoma" w:ascii="Tahoma" w:hAnsi="Tahoma"/>
                <w:sz w:val="22"/>
              </w:rPr>
              <w:t>TENANT:</w:t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ahoma" w:hAnsi="Tahoma" w:eastAsia="Tahoma" w:cs="Tahoma"/>
                <w:sz w:val="22"/>
              </w:rPr>
            </w:pPr>
            <w:r>
              <w:rPr>
                <w:rFonts w:eastAsia="Tahoma" w:cs="Tahoma" w:ascii="Tahoma" w:hAnsi="Tahoma"/>
                <w:sz w:val="22"/>
              </w:rPr>
              <w:t>CONTRACTOR:</w:t>
            </w:r>
          </w:p>
        </w:tc>
        <w:tc>
          <w:tcPr>
            <w:tcW w:w="1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8" w:hRule="atLeast"/>
        </w:trPr>
        <w:tc>
          <w:tcPr>
            <w:tcW w:w="4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8" w:hRule="atLeast"/>
        </w:trPr>
        <w:tc>
          <w:tcPr>
            <w:tcW w:w="41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ahoma" w:hAnsi="Tahoma" w:eastAsia="Tahoma" w:cs="Tahoma"/>
                <w:sz w:val="22"/>
              </w:rPr>
            </w:pPr>
            <w:r>
              <w:rPr>
                <w:rFonts w:eastAsia="Tahoma" w:cs="Tahoma" w:ascii="Tahoma" w:hAnsi="Tahoma"/>
                <w:sz w:val="22"/>
              </w:rPr>
              <w:t>BY:</w:t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ahoma" w:hAnsi="Tahoma" w:eastAsia="Tahoma" w:cs="Tahoma"/>
                <w:sz w:val="22"/>
              </w:rPr>
            </w:pPr>
            <w:r>
              <w:rPr>
                <w:rFonts w:eastAsia="Tahoma" w:cs="Tahoma" w:ascii="Tahoma" w:hAnsi="Tahoma"/>
                <w:sz w:val="22"/>
              </w:rPr>
              <w:t>BY:</w:t>
            </w:r>
          </w:p>
        </w:tc>
        <w:tc>
          <w:tcPr>
            <w:tcW w:w="1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4" w:hRule="atLeast"/>
        </w:trPr>
        <w:tc>
          <w:tcPr>
            <w:tcW w:w="41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ahoma" w:hAnsi="Tahoma" w:eastAsia="Tahoma" w:cs="Tahoma"/>
                <w:sz w:val="22"/>
              </w:rPr>
            </w:pPr>
            <w:r>
              <w:rPr>
                <w:rFonts w:eastAsia="Tahoma" w:cs="Tahoma" w:ascii="Tahoma" w:hAnsi="Tahoma"/>
                <w:sz w:val="22"/>
              </w:rPr>
              <w:t>DATE:</w:t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ahoma" w:hAnsi="Tahoma" w:eastAsia="Tahoma" w:cs="Tahoma"/>
                <w:sz w:val="22"/>
              </w:rPr>
            </w:pPr>
            <w:r>
              <w:rPr>
                <w:rFonts w:eastAsia="Tahoma" w:cs="Tahoma" w:ascii="Tahoma" w:hAnsi="Tahoma"/>
                <w:sz w:val="22"/>
              </w:rPr>
              <w:t>DATE:</w:t>
            </w:r>
          </w:p>
        </w:tc>
        <w:tc>
          <w:tcPr>
            <w:tcW w:w="1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8" w:hRule="atLeast"/>
        </w:trPr>
        <w:tc>
          <w:tcPr>
            <w:tcW w:w="4180" w:type="dxa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Tahoma" w:hAnsi="Tahoma" w:eastAsia="Tahoma" w:cs="Tahoma"/>
                <w:sz w:val="22"/>
              </w:rPr>
            </w:pPr>
            <w:r>
              <w:rPr>
                <w:rFonts w:eastAsia="Tahoma" w:cs="Tahoma" w:ascii="Tahoma" w:hAnsi="Tahoma"/>
                <w:sz w:val="22"/>
              </w:rPr>
              <w:t>OWNER'S AGENT: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5080</wp:posOffset>
                </wp:positionH>
                <wp:positionV relativeFrom="paragraph">
                  <wp:posOffset>-1050290</wp:posOffset>
                </wp:positionV>
                <wp:extent cx="0" cy="1478915"/>
                <wp:effectExtent l="11430" t="0" r="1143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8880"/>
                        </a:xfrm>
                        <a:prstGeom prst="line">
                          <a:avLst/>
                        </a:prstGeom>
                        <a:ln w="23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pt,-82.7pt" to="0.4pt,33.7pt" stroked="t" o:allowincell="f" style="position:absolute">
                <v:stroke color="black" weight="23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6841490</wp:posOffset>
                </wp:positionH>
                <wp:positionV relativeFrom="paragraph">
                  <wp:posOffset>-1050290</wp:posOffset>
                </wp:positionV>
                <wp:extent cx="0" cy="1478915"/>
                <wp:effectExtent l="11430" t="0" r="1143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478880"/>
                        </a:xfrm>
                        <a:prstGeom prst="line">
                          <a:avLst/>
                        </a:prstGeom>
                        <a:ln w="23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38.7pt,-82.7pt" to="538.7pt,33.7pt" stroked="t" o:allowincell="f" style="position:absolute">
                <v:stroke color="black" weight="23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-5715</wp:posOffset>
                </wp:positionH>
                <wp:positionV relativeFrom="paragraph">
                  <wp:posOffset>1270</wp:posOffset>
                </wp:positionV>
                <wp:extent cx="6858635" cy="0"/>
                <wp:effectExtent l="0" t="5715" r="0" b="571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720" cy="0"/>
                        </a:xfrm>
                        <a:prstGeom prst="line">
                          <a:avLst/>
                        </a:prstGeom>
                        <a:ln w="115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45pt,0.1pt" to="539.55pt,0.1pt" stroked="t" o:allowincell="f" style="position:absolute">
                <v:stroke color="black" weight="115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" w:end="0"/>
        <w:rPr>
          <w:rFonts w:ascii="Tahoma" w:hAnsi="Tahoma" w:eastAsia="Tahoma" w:cs="Tahoma"/>
          <w:sz w:val="22"/>
        </w:rPr>
      </w:pPr>
      <w:r>
        <w:rPr>
          <w:rFonts w:eastAsia="Tahoma" w:cs="Tahoma" w:ascii="Tahoma" w:hAnsi="Tahoma"/>
          <w:sz w:val="22"/>
        </w:rPr>
        <w:t>BY: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-5715</wp:posOffset>
                </wp:positionH>
                <wp:positionV relativeFrom="paragraph">
                  <wp:posOffset>7620</wp:posOffset>
                </wp:positionV>
                <wp:extent cx="6858635" cy="0"/>
                <wp:effectExtent l="0" t="5715" r="0" b="5715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720" cy="0"/>
                        </a:xfrm>
                        <a:prstGeom prst="line">
                          <a:avLst/>
                        </a:prstGeom>
                        <a:ln w="115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45pt,0.6pt" to="539.55pt,0.6pt" stroked="t" o:allowincell="f" style="position:absolute">
                <v:stroke color="black" weight="115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" w:end="0"/>
        <w:rPr>
          <w:rFonts w:ascii="Tahoma" w:hAnsi="Tahoma" w:eastAsia="Tahoma" w:cs="Tahoma"/>
          <w:sz w:val="22"/>
        </w:rPr>
      </w:pPr>
      <w:r>
        <w:rPr>
          <w:rFonts w:eastAsia="Tahoma" w:cs="Tahoma" w:ascii="Tahoma" w:hAnsi="Tahoma"/>
          <w:sz w:val="22"/>
        </w:rPr>
        <w:t>DATE: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-5715</wp:posOffset>
                </wp:positionH>
                <wp:positionV relativeFrom="paragraph">
                  <wp:posOffset>18415</wp:posOffset>
                </wp:positionV>
                <wp:extent cx="6858635" cy="0"/>
                <wp:effectExtent l="0" t="11430" r="0" b="1143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720" cy="0"/>
                        </a:xfrm>
                        <a:prstGeom prst="line">
                          <a:avLst/>
                        </a:prstGeom>
                        <a:ln w="23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45pt,1.45pt" to="539.55pt,1.45pt" stroked="t" o:allowincell="f" style="position:absolute">
                <v:stroke color="black" weight="23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140" w:end="0"/>
        <w:rPr>
          <w:rFonts w:ascii="Tahoma" w:hAnsi="Tahoma" w:eastAsia="Tahoma" w:cs="Tahoma"/>
          <w:sz w:val="15"/>
        </w:rPr>
      </w:pPr>
      <w:r>
        <w:rPr>
          <w:rFonts w:eastAsia="Tahoma" w:cs="Tahoma" w:ascii="Tahoma" w:hAnsi="Tahoma"/>
          <w:sz w:val="15"/>
        </w:rPr>
        <w:t>3/1/2004</w:t>
      </w:r>
    </w:p>
    <w:p>
      <w:pPr>
        <w:sectPr>
          <w:type w:val="nextPage"/>
          <w:pgSz w:w="12240" w:h="15840"/>
          <w:pgMar w:left="720" w:right="720" w:gutter="0" w:header="0" w:top="690" w:footer="0" w:bottom="212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1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80" w:end="0"/>
        <w:rPr>
          <w:rFonts w:ascii="Arial" w:hAnsi="Arial" w:eastAsia="Arial" w:cs="Arial"/>
          <w:sz w:val="14"/>
        </w:rPr>
      </w:pPr>
      <w:r>
        <w:rPr>
          <w:rFonts w:eastAsia="Arial" w:cs="Arial" w:ascii="Arial" w:hAnsi="Arial"/>
          <w:sz w:val="14"/>
        </w:rPr>
        <w:t>C:\The Kucera Companies\httpdocs\new_site\pdfs\property_management\docs\Change Order Blank Form.xls</w:t>
      </w:r>
    </w:p>
    <w:sectPr>
      <w:type w:val="continuous"/>
      <w:pgSz w:w="12240" w:h="15840"/>
      <w:pgMar w:left="720" w:right="720" w:gutter="0" w:header="0" w:top="690" w:footer="0" w:bottom="212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Tahoma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